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7BD" w:rsidRPr="007C5D4F" w:rsidRDefault="004607BD" w:rsidP="004607BD">
      <w:pPr>
        <w:rPr>
          <w:b/>
          <w:sz w:val="32"/>
          <w:szCs w:val="32"/>
        </w:rPr>
      </w:pPr>
      <w:r w:rsidRPr="007C5D4F">
        <w:rPr>
          <w:b/>
          <w:sz w:val="32"/>
          <w:szCs w:val="32"/>
        </w:rPr>
        <w:t xml:space="preserve">№ </w:t>
      </w:r>
      <w:r>
        <w:rPr>
          <w:b/>
          <w:sz w:val="32"/>
          <w:szCs w:val="32"/>
        </w:rPr>
        <w:t>5</w:t>
      </w:r>
      <w:r w:rsidR="00B969F1">
        <w:rPr>
          <w:b/>
          <w:sz w:val="32"/>
          <w:szCs w:val="32"/>
        </w:rPr>
        <w:t>4</w:t>
      </w:r>
      <w:bookmarkStart w:id="0" w:name="_GoBack"/>
      <w:bookmarkEnd w:id="0"/>
      <w:r w:rsidRPr="007C5D4F">
        <w:rPr>
          <w:b/>
          <w:sz w:val="32"/>
          <w:szCs w:val="32"/>
        </w:rPr>
        <w:t xml:space="preserve"> от </w:t>
      </w:r>
      <w:r>
        <w:rPr>
          <w:b/>
          <w:sz w:val="32"/>
          <w:szCs w:val="32"/>
        </w:rPr>
        <w:t>23 декабря</w:t>
      </w:r>
      <w:r w:rsidRPr="007C5D4F">
        <w:rPr>
          <w:b/>
          <w:sz w:val="32"/>
          <w:szCs w:val="32"/>
        </w:rPr>
        <w:t xml:space="preserve"> 20</w:t>
      </w:r>
      <w:r>
        <w:rPr>
          <w:b/>
          <w:sz w:val="32"/>
          <w:szCs w:val="32"/>
        </w:rPr>
        <w:t>20</w:t>
      </w:r>
      <w:r w:rsidRPr="007C5D4F">
        <w:rPr>
          <w:b/>
          <w:sz w:val="32"/>
          <w:szCs w:val="32"/>
        </w:rPr>
        <w:t xml:space="preserve"> г.            с. Абашево           </w:t>
      </w:r>
      <w:r>
        <w:rPr>
          <w:b/>
          <w:sz w:val="32"/>
          <w:szCs w:val="32"/>
        </w:rPr>
        <w:t xml:space="preserve"> </w:t>
      </w:r>
      <w:r w:rsidRPr="007C5D4F">
        <w:rPr>
          <w:b/>
          <w:sz w:val="32"/>
          <w:szCs w:val="32"/>
        </w:rPr>
        <w:t xml:space="preserve">          «Бесплатно» </w:t>
      </w:r>
    </w:p>
    <w:p w:rsidR="004607BD" w:rsidRDefault="004607BD" w:rsidP="004607BD"/>
    <w:p w:rsidR="004607BD" w:rsidRPr="007C5D4F" w:rsidRDefault="004607BD" w:rsidP="004607BD">
      <w:pPr>
        <w:jc w:val="center"/>
        <w:rPr>
          <w:b/>
          <w:sz w:val="40"/>
          <w:szCs w:val="40"/>
        </w:rPr>
      </w:pPr>
      <w:r w:rsidRPr="007C5D4F">
        <w:rPr>
          <w:b/>
          <w:sz w:val="40"/>
          <w:szCs w:val="40"/>
        </w:rPr>
        <w:t>«АБАШЕВСКИЕ ВЕДОМОСТИ»</w:t>
      </w:r>
    </w:p>
    <w:p w:rsidR="004607BD" w:rsidRDefault="004607BD" w:rsidP="004607BD">
      <w:pPr>
        <w:jc w:val="center"/>
      </w:pPr>
      <w:r w:rsidRPr="007C5D4F">
        <w:t xml:space="preserve">Информационный бюллетень Комитета местного самоуправления </w:t>
      </w:r>
    </w:p>
    <w:p w:rsidR="004607BD" w:rsidRDefault="004607BD" w:rsidP="004607BD">
      <w:pPr>
        <w:jc w:val="center"/>
      </w:pPr>
      <w:r w:rsidRPr="007C5D4F">
        <w:t xml:space="preserve">Абашевского сельсовета Спасского района Пензенской области. </w:t>
      </w:r>
    </w:p>
    <w:p w:rsidR="004607BD" w:rsidRPr="007C5D4F" w:rsidRDefault="004607BD" w:rsidP="004607BD">
      <w:pPr>
        <w:jc w:val="center"/>
      </w:pPr>
      <w:r w:rsidRPr="007C5D4F">
        <w:t>Издание официальных документов.</w:t>
      </w:r>
    </w:p>
    <w:p w:rsidR="004607BD" w:rsidRDefault="004607BD" w:rsidP="004607BD"/>
    <w:p w:rsidR="004607BD" w:rsidRDefault="004607BD" w:rsidP="004607BD"/>
    <w:p w:rsidR="004607BD" w:rsidRPr="00185E31" w:rsidRDefault="00185E31" w:rsidP="00185E3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Постановление администрации Абашевского сельсовета от 22.12.2020 № 70</w:t>
      </w:r>
    </w:p>
    <w:p w:rsidR="004607BD" w:rsidRDefault="004607BD" w:rsidP="004607BD">
      <w:pPr>
        <w:jc w:val="both"/>
      </w:pPr>
    </w:p>
    <w:p w:rsidR="00185E31" w:rsidRPr="00185E31" w:rsidRDefault="00185E31" w:rsidP="00185E31">
      <w:pPr>
        <w:pStyle w:val="ConsPlusTitle"/>
        <w:ind w:firstLine="540"/>
        <w:jc w:val="both"/>
        <w:rPr>
          <w:rFonts w:ascii="Times New Roman" w:hAnsi="Times New Roman" w:cs="Times New Roman"/>
          <w:sz w:val="20"/>
        </w:rPr>
      </w:pPr>
      <w:r w:rsidRPr="00185E31">
        <w:rPr>
          <w:rFonts w:ascii="Times New Roman" w:hAnsi="Times New Roman" w:cs="Times New Roman"/>
          <w:sz w:val="20"/>
        </w:rPr>
        <w:t>Об утверждении административного регламента предоставления муниципальной услуги</w:t>
      </w:r>
      <w:r w:rsidRPr="00185E31">
        <w:rPr>
          <w:rFonts w:ascii="Times New Roman" w:hAnsi="Times New Roman" w:cs="Times New Roman"/>
          <w:b w:val="0"/>
          <w:sz w:val="20"/>
        </w:rPr>
        <w:t xml:space="preserve"> </w:t>
      </w:r>
      <w:r w:rsidRPr="00185E31">
        <w:rPr>
          <w:rFonts w:ascii="Times New Roman" w:hAnsi="Times New Roman" w:cs="Times New Roman"/>
          <w:sz w:val="20"/>
        </w:rPr>
        <w:t>«Предоставление муниципального имущества в аренду»</w:t>
      </w:r>
    </w:p>
    <w:p w:rsidR="00185E31" w:rsidRPr="00185E31" w:rsidRDefault="00185E31" w:rsidP="00185E31">
      <w:pPr>
        <w:pStyle w:val="ConsPlusTitle"/>
        <w:ind w:firstLine="540"/>
        <w:jc w:val="both"/>
        <w:rPr>
          <w:rFonts w:ascii="Times New Roman" w:hAnsi="Times New Roman" w:cs="Times New Roman"/>
          <w:sz w:val="20"/>
        </w:rPr>
      </w:pP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/>
        </w:rPr>
      </w:pPr>
      <w:r w:rsidRPr="00185E31">
        <w:rPr>
          <w:rFonts w:ascii="Times New Roman" w:hAnsi="Times New Roman" w:cs="Times New Roman"/>
        </w:rPr>
        <w:t xml:space="preserve">В соответствии с Гражданским кодексом Российской Федерации, Федеральным </w:t>
      </w:r>
      <w:r w:rsidRPr="00185E31">
        <w:rPr>
          <w:rStyle w:val="-"/>
          <w:rFonts w:ascii="Times New Roman" w:hAnsi="Times New Roman" w:cs="Times New Roman"/>
          <w:color w:val="000000"/>
        </w:rPr>
        <w:t>законом</w:t>
      </w:r>
      <w:r w:rsidRPr="00185E31">
        <w:rPr>
          <w:rFonts w:ascii="Times New Roman" w:hAnsi="Times New Roman" w:cs="Times New Roman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Pr="00185E31">
        <w:rPr>
          <w:rFonts w:ascii="Times New Roman" w:hAnsi="Times New Roman"/>
        </w:rPr>
        <w:t xml:space="preserve">постановлениями администрации Абашевского  сельсовета Спасского района Пензенской области от </w:t>
      </w:r>
      <w:r w:rsidRPr="00185E31">
        <w:rPr>
          <w:rFonts w:ascii="Times New Roman" w:hAnsi="Times New Roman" w:cs="Times New Roman"/>
          <w:bCs/>
        </w:rPr>
        <w:t>14.06.2019 № 34</w:t>
      </w:r>
      <w:r w:rsidRPr="00185E31">
        <w:rPr>
          <w:rFonts w:ascii="Times New Roman" w:hAnsi="Times New Roman" w:cs="Times New Roman"/>
        </w:rPr>
        <w:t xml:space="preserve">  </w:t>
      </w:r>
      <w:r w:rsidRPr="00185E31">
        <w:rPr>
          <w:rFonts w:ascii="Times New Roman" w:hAnsi="Times New Roman"/>
        </w:rPr>
        <w:t xml:space="preserve">«Об утверждении Порядка разработки и утверждения административных регламентов предоставления муниципальных услуг администрацией Абашевского сельсовета Спасского района Пензенской области и иными органами местного самоуправления Абашевского сельсовета Спасского района Пензенской области», </w:t>
      </w:r>
      <w:r w:rsidRPr="00185E31">
        <w:rPr>
          <w:rFonts w:ascii="Times New Roman" w:hAnsi="Times New Roman" w:cs="Times New Roman"/>
        </w:rPr>
        <w:t>от 30.06.2020 № 29 «Об утверждении Реестра муниципальных услуг Абашевского сельсовета Спасского района Пензенской области»,</w:t>
      </w:r>
      <w:r w:rsidRPr="00185E31">
        <w:rPr>
          <w:rFonts w:ascii="Times New Roman" w:hAnsi="Times New Roman" w:cs="Times New Roman"/>
          <w:i/>
        </w:rPr>
        <w:t xml:space="preserve"> </w:t>
      </w:r>
      <w:r w:rsidRPr="00185E31">
        <w:rPr>
          <w:rFonts w:ascii="Times New Roman" w:hAnsi="Times New Roman"/>
        </w:rPr>
        <w:t>Уставом</w:t>
      </w:r>
      <w:r w:rsidRPr="00185E31">
        <w:t xml:space="preserve"> </w:t>
      </w:r>
      <w:r w:rsidRPr="00185E31">
        <w:rPr>
          <w:rFonts w:ascii="Times New Roman" w:hAnsi="Times New Roman"/>
        </w:rPr>
        <w:t xml:space="preserve"> Абашевского  сельсовета Спасского района Пензенской области   </w:t>
      </w:r>
      <w:r>
        <w:rPr>
          <w:rFonts w:ascii="Times New Roman" w:hAnsi="Times New Roman"/>
        </w:rPr>
        <w:t>(</w:t>
      </w:r>
      <w:r w:rsidRPr="00185E31">
        <w:rPr>
          <w:rFonts w:ascii="Times New Roman" w:hAnsi="Times New Roman"/>
        </w:rPr>
        <w:t xml:space="preserve">с последующими изменениями), администрация Абашевского  сельсовета Спасского района Пензенской области, </w:t>
      </w:r>
    </w:p>
    <w:p w:rsidR="00185E31" w:rsidRPr="00185E31" w:rsidRDefault="00185E31" w:rsidP="00185E31">
      <w:pPr>
        <w:ind w:firstLine="600"/>
        <w:jc w:val="center"/>
        <w:outlineLvl w:val="0"/>
        <w:rPr>
          <w:b/>
          <w:sz w:val="20"/>
          <w:szCs w:val="20"/>
        </w:rPr>
      </w:pPr>
      <w:r w:rsidRPr="00185E31">
        <w:rPr>
          <w:b/>
          <w:sz w:val="20"/>
          <w:szCs w:val="20"/>
        </w:rPr>
        <w:t>ПОСТАНОВЛЯЕТ: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1. Утвердить прилагаемый административный </w:t>
      </w:r>
      <w:hyperlink w:anchor="P40" w:history="1">
        <w:r w:rsidRPr="00185E31">
          <w:rPr>
            <w:rFonts w:ascii="Times New Roman" w:hAnsi="Times New Roman" w:cs="Times New Roman"/>
          </w:rPr>
          <w:t>регламент</w:t>
        </w:r>
      </w:hyperlink>
      <w:r w:rsidRPr="00185E31">
        <w:rPr>
          <w:rFonts w:ascii="Times New Roman" w:hAnsi="Times New Roman" w:cs="Times New Roman"/>
        </w:rPr>
        <w:t xml:space="preserve"> предоставления муниципальной услуги «Предоставление муниципального имущества в аренду».</w:t>
      </w:r>
    </w:p>
    <w:p w:rsidR="00185E31" w:rsidRPr="00185E31" w:rsidRDefault="00185E31" w:rsidP="00185E31">
      <w:pPr>
        <w:pStyle w:val="a0"/>
        <w:tabs>
          <w:tab w:val="left" w:pos="851"/>
        </w:tabs>
        <w:spacing w:after="0"/>
        <w:ind w:firstLine="540"/>
        <w:jc w:val="both"/>
        <w:rPr>
          <w:sz w:val="20"/>
        </w:rPr>
      </w:pPr>
      <w:r w:rsidRPr="00185E31">
        <w:rPr>
          <w:sz w:val="20"/>
        </w:rPr>
        <w:t>2.  Настоящее постановление вступает в силу на следующий день после дня его официального опубликования.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 Опубликовать настоящее постановление в информационном бюллетене «Абашевские ведомости» и на официальном сайте администрации Абашевского сельсовета Спасского района Пензенской области в информационно-телекоммуникационной сети «Интернет».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4. Контроль за исполнением настоящего постановления возложить на Главу администрации, Абашевского сельсовета Спасского района Пензенской области.</w:t>
      </w:r>
    </w:p>
    <w:p w:rsidR="00185E31" w:rsidRPr="00185E31" w:rsidRDefault="00185E31" w:rsidP="00185E31">
      <w:pPr>
        <w:pStyle w:val="a0"/>
        <w:tabs>
          <w:tab w:val="left" w:pos="851"/>
          <w:tab w:val="left" w:pos="3975"/>
        </w:tabs>
        <w:spacing w:after="0"/>
        <w:jc w:val="both"/>
        <w:rPr>
          <w:sz w:val="20"/>
        </w:rPr>
      </w:pPr>
      <w:r w:rsidRPr="00185E31">
        <w:rPr>
          <w:sz w:val="20"/>
        </w:rPr>
        <w:t xml:space="preserve">И.о. Главы администрации </w:t>
      </w:r>
    </w:p>
    <w:p w:rsidR="00185E31" w:rsidRPr="00185E31" w:rsidRDefault="00185E31" w:rsidP="00185E31">
      <w:pPr>
        <w:pStyle w:val="a0"/>
        <w:tabs>
          <w:tab w:val="left" w:pos="851"/>
          <w:tab w:val="left" w:pos="3975"/>
        </w:tabs>
        <w:spacing w:after="0"/>
        <w:jc w:val="both"/>
        <w:rPr>
          <w:sz w:val="20"/>
        </w:rPr>
      </w:pPr>
      <w:r w:rsidRPr="00185E31">
        <w:rPr>
          <w:sz w:val="20"/>
        </w:rPr>
        <w:t>Абашевского  сельсовета                                              Л.И. Афонина</w:t>
      </w:r>
    </w:p>
    <w:p w:rsidR="00185E31" w:rsidRPr="00185E31" w:rsidRDefault="00185E31" w:rsidP="00185E31">
      <w:pPr>
        <w:tabs>
          <w:tab w:val="left" w:pos="0"/>
        </w:tabs>
        <w:ind w:left="7080"/>
        <w:rPr>
          <w:sz w:val="20"/>
          <w:szCs w:val="20"/>
        </w:rPr>
      </w:pPr>
      <w:r w:rsidRPr="00185E31">
        <w:rPr>
          <w:sz w:val="20"/>
          <w:szCs w:val="20"/>
        </w:rPr>
        <w:t xml:space="preserve">Приложение </w:t>
      </w:r>
    </w:p>
    <w:p w:rsidR="00185E31" w:rsidRPr="00185E31" w:rsidRDefault="00185E31" w:rsidP="00185E31">
      <w:pPr>
        <w:ind w:left="7080"/>
        <w:rPr>
          <w:sz w:val="20"/>
          <w:szCs w:val="20"/>
        </w:rPr>
      </w:pPr>
      <w:r w:rsidRPr="00185E31">
        <w:rPr>
          <w:sz w:val="20"/>
          <w:szCs w:val="20"/>
        </w:rPr>
        <w:t xml:space="preserve">к постановлению </w:t>
      </w:r>
    </w:p>
    <w:p w:rsidR="00185E31" w:rsidRPr="00185E31" w:rsidRDefault="00185E31" w:rsidP="00185E31">
      <w:pPr>
        <w:ind w:left="7080"/>
        <w:rPr>
          <w:sz w:val="20"/>
          <w:szCs w:val="20"/>
        </w:rPr>
      </w:pPr>
      <w:r w:rsidRPr="00185E31">
        <w:rPr>
          <w:sz w:val="20"/>
          <w:szCs w:val="20"/>
        </w:rPr>
        <w:t xml:space="preserve">администрации  </w:t>
      </w:r>
    </w:p>
    <w:p w:rsidR="00185E31" w:rsidRPr="00185E31" w:rsidRDefault="00185E31" w:rsidP="00185E31">
      <w:pPr>
        <w:ind w:left="7080"/>
        <w:rPr>
          <w:sz w:val="20"/>
          <w:szCs w:val="20"/>
        </w:rPr>
      </w:pPr>
      <w:r w:rsidRPr="00185E31">
        <w:rPr>
          <w:sz w:val="20"/>
          <w:szCs w:val="20"/>
        </w:rPr>
        <w:t xml:space="preserve"> Абашевского  сельсовета</w:t>
      </w:r>
    </w:p>
    <w:p w:rsidR="00185E31" w:rsidRPr="00185E31" w:rsidRDefault="00185E31" w:rsidP="00185E31">
      <w:pPr>
        <w:ind w:left="7080"/>
        <w:rPr>
          <w:sz w:val="20"/>
          <w:szCs w:val="20"/>
        </w:rPr>
      </w:pPr>
      <w:r w:rsidRPr="00185E31">
        <w:rPr>
          <w:sz w:val="20"/>
          <w:szCs w:val="20"/>
        </w:rPr>
        <w:t>Спасского района</w:t>
      </w:r>
    </w:p>
    <w:p w:rsidR="00185E31" w:rsidRPr="00185E31" w:rsidRDefault="00185E31" w:rsidP="00185E31">
      <w:pPr>
        <w:ind w:left="7080"/>
        <w:rPr>
          <w:sz w:val="20"/>
          <w:szCs w:val="20"/>
        </w:rPr>
      </w:pPr>
      <w:r w:rsidRPr="00185E31">
        <w:rPr>
          <w:sz w:val="20"/>
          <w:szCs w:val="20"/>
        </w:rPr>
        <w:t>Пензенской области</w:t>
      </w:r>
    </w:p>
    <w:p w:rsidR="00185E31" w:rsidRPr="00185E31" w:rsidRDefault="00185E31" w:rsidP="00185E31">
      <w:pPr>
        <w:ind w:left="7080"/>
        <w:rPr>
          <w:sz w:val="20"/>
          <w:szCs w:val="20"/>
        </w:rPr>
      </w:pPr>
      <w:r w:rsidRPr="00185E31">
        <w:rPr>
          <w:sz w:val="20"/>
          <w:szCs w:val="20"/>
        </w:rPr>
        <w:t>от 22.12.2020   № 70</w:t>
      </w:r>
    </w:p>
    <w:p w:rsidR="00185E31" w:rsidRPr="00185E31" w:rsidRDefault="00185E31" w:rsidP="00185E31">
      <w:pPr>
        <w:rPr>
          <w:b/>
          <w:sz w:val="20"/>
          <w:szCs w:val="20"/>
        </w:rPr>
      </w:pPr>
    </w:p>
    <w:p w:rsidR="00185E31" w:rsidRPr="00185E31" w:rsidRDefault="00185E31" w:rsidP="00185E31">
      <w:pPr>
        <w:jc w:val="center"/>
        <w:rPr>
          <w:b/>
          <w:sz w:val="20"/>
          <w:szCs w:val="20"/>
        </w:rPr>
      </w:pPr>
      <w:r w:rsidRPr="00185E31">
        <w:rPr>
          <w:b/>
          <w:sz w:val="20"/>
          <w:szCs w:val="20"/>
        </w:rPr>
        <w:t xml:space="preserve">Административный регламент </w:t>
      </w:r>
    </w:p>
    <w:p w:rsidR="00185E31" w:rsidRPr="00185E31" w:rsidRDefault="00185E31" w:rsidP="00185E31">
      <w:pPr>
        <w:pStyle w:val="ConsPlusTitle"/>
        <w:jc w:val="center"/>
        <w:rPr>
          <w:rFonts w:ascii="Times New Roman" w:hAnsi="Times New Roman"/>
          <w:sz w:val="20"/>
        </w:rPr>
      </w:pPr>
      <w:r w:rsidRPr="00185E31">
        <w:rPr>
          <w:rFonts w:ascii="Times New Roman" w:hAnsi="Times New Roman"/>
          <w:sz w:val="20"/>
        </w:rPr>
        <w:t xml:space="preserve">предоставления муниципальной услуги </w:t>
      </w:r>
    </w:p>
    <w:p w:rsidR="00185E31" w:rsidRPr="00185E31" w:rsidRDefault="00185E31" w:rsidP="00185E31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185E31">
        <w:rPr>
          <w:rFonts w:ascii="Times New Roman" w:hAnsi="Times New Roman"/>
          <w:sz w:val="20"/>
        </w:rPr>
        <w:t>«</w:t>
      </w:r>
      <w:r w:rsidRPr="00185E31">
        <w:rPr>
          <w:rFonts w:ascii="Times New Roman" w:hAnsi="Times New Roman" w:cs="Times New Roman"/>
          <w:sz w:val="20"/>
        </w:rPr>
        <w:t>Предоставление муниципального имущества в аренду»</w:t>
      </w:r>
    </w:p>
    <w:p w:rsidR="00185E31" w:rsidRPr="00185E31" w:rsidRDefault="00185E31" w:rsidP="00185E31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185E31" w:rsidRPr="00185E31" w:rsidRDefault="00185E31" w:rsidP="00185E31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185E31">
        <w:rPr>
          <w:rFonts w:ascii="Times New Roman" w:hAnsi="Times New Roman" w:cs="Times New Roman"/>
          <w:b/>
        </w:rPr>
        <w:t>I. Общие положения</w:t>
      </w:r>
    </w:p>
    <w:p w:rsidR="00185E31" w:rsidRPr="00185E31" w:rsidRDefault="00185E31" w:rsidP="00185E31">
      <w:pPr>
        <w:pStyle w:val="ConsPlusNormal"/>
        <w:jc w:val="both"/>
      </w:pPr>
    </w:p>
    <w:p w:rsidR="00185E31" w:rsidRPr="00185E31" w:rsidRDefault="00185E31" w:rsidP="00185E31">
      <w:pPr>
        <w:pStyle w:val="ConsPlusNormal"/>
        <w:ind w:firstLine="540"/>
        <w:jc w:val="center"/>
        <w:rPr>
          <w:rFonts w:ascii="Times New Roman" w:hAnsi="Times New Roman" w:cs="Times New Roman"/>
          <w:b/>
        </w:rPr>
      </w:pPr>
      <w:r w:rsidRPr="00185E31">
        <w:rPr>
          <w:rFonts w:ascii="Times New Roman" w:hAnsi="Times New Roman" w:cs="Times New Roman"/>
          <w:b/>
        </w:rPr>
        <w:t>1.1. Предмет регулирования регламента</w:t>
      </w:r>
    </w:p>
    <w:p w:rsidR="00185E31" w:rsidRPr="00185E31" w:rsidRDefault="00185E31" w:rsidP="00185E31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Административный регламент предоставления муниципальной услуги «Предоставление муниципального имущества в аренду» (далее - Регламент) (далее - муниципальная услуга), определяет сроки и последовательность административных процедур (действий) администрации Абашевского сельсовета Спасского района Пензенской области</w:t>
      </w:r>
      <w:r w:rsidRPr="00185E31">
        <w:rPr>
          <w:rFonts w:ascii="Times New Roman" w:hAnsi="Times New Roman" w:cs="Times New Roman"/>
          <w:i/>
        </w:rPr>
        <w:t xml:space="preserve"> </w:t>
      </w:r>
      <w:r w:rsidRPr="00185E31">
        <w:rPr>
          <w:rFonts w:ascii="Times New Roman" w:hAnsi="Times New Roman" w:cs="Times New Roman"/>
        </w:rPr>
        <w:t xml:space="preserve">(далее - Администрация) при предоставлении муниципального имущества в аренду без торгов, в случаях, предусмотренных </w:t>
      </w:r>
      <w:hyperlink r:id="rId5" w:history="1">
        <w:r w:rsidRPr="00185E31">
          <w:rPr>
            <w:rFonts w:ascii="Times New Roman" w:hAnsi="Times New Roman" w:cs="Times New Roman"/>
          </w:rPr>
          <w:t>пунктами 1</w:t>
        </w:r>
      </w:hyperlink>
      <w:r w:rsidRPr="00185E31">
        <w:rPr>
          <w:rFonts w:ascii="Times New Roman" w:hAnsi="Times New Roman" w:cs="Times New Roman"/>
        </w:rPr>
        <w:t xml:space="preserve"> - </w:t>
      </w:r>
      <w:hyperlink r:id="rId6" w:history="1">
        <w:r w:rsidRPr="00185E31">
          <w:rPr>
            <w:rFonts w:ascii="Times New Roman" w:hAnsi="Times New Roman" w:cs="Times New Roman"/>
          </w:rPr>
          <w:t>16 части 1 статьи 17.1</w:t>
        </w:r>
      </w:hyperlink>
      <w:r w:rsidRPr="00185E31">
        <w:rPr>
          <w:rFonts w:ascii="Times New Roman" w:hAnsi="Times New Roman" w:cs="Times New Roman"/>
        </w:rPr>
        <w:t xml:space="preserve"> Федерального закона от 26.07.2006 N 135-ФЗ "О защите конкуренции" (с последующими изменениями).»</w:t>
      </w:r>
    </w:p>
    <w:p w:rsidR="00185E31" w:rsidRPr="00185E31" w:rsidRDefault="00185E31" w:rsidP="00185E31">
      <w:pPr>
        <w:pStyle w:val="ConsPlusNormal"/>
        <w:ind w:firstLine="540"/>
        <w:jc w:val="center"/>
        <w:rPr>
          <w:rFonts w:ascii="Times New Roman" w:hAnsi="Times New Roman" w:cs="Times New Roman"/>
          <w:b/>
        </w:rPr>
      </w:pPr>
      <w:r w:rsidRPr="00185E31">
        <w:rPr>
          <w:rFonts w:ascii="Times New Roman" w:hAnsi="Times New Roman" w:cs="Times New Roman"/>
          <w:b/>
        </w:rPr>
        <w:t>1.2. Круг заявителей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Заявителями на предоставление муниципальной услуги являются физические и юридические лица. </w:t>
      </w:r>
    </w:p>
    <w:p w:rsidR="00185E31" w:rsidRPr="00185E31" w:rsidRDefault="00185E31" w:rsidP="00185E31">
      <w:pPr>
        <w:ind w:firstLine="540"/>
        <w:jc w:val="both"/>
        <w:rPr>
          <w:sz w:val="20"/>
          <w:szCs w:val="20"/>
        </w:rPr>
      </w:pPr>
      <w:r w:rsidRPr="00185E31">
        <w:rPr>
          <w:sz w:val="20"/>
          <w:szCs w:val="20"/>
        </w:rPr>
        <w:t xml:space="preserve"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</w:t>
      </w:r>
      <w:r w:rsidRPr="00185E31">
        <w:rPr>
          <w:sz w:val="20"/>
          <w:szCs w:val="20"/>
        </w:rPr>
        <w:lastRenderedPageBreak/>
        <w:t>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185E31" w:rsidRPr="00185E31" w:rsidRDefault="00185E31" w:rsidP="00185E31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</w:rPr>
      </w:pPr>
      <w:r w:rsidRPr="00185E31">
        <w:rPr>
          <w:rFonts w:ascii="Times New Roman" w:hAnsi="Times New Roman" w:cs="Times New Roman"/>
          <w:b/>
        </w:rPr>
        <w:t>1.3 Требования к порядку информирования</w:t>
      </w:r>
      <w:r>
        <w:rPr>
          <w:rFonts w:ascii="Times New Roman" w:hAnsi="Times New Roman" w:cs="Times New Roman"/>
          <w:b/>
        </w:rPr>
        <w:t xml:space="preserve"> </w:t>
      </w:r>
      <w:r w:rsidRPr="00185E31">
        <w:rPr>
          <w:rFonts w:ascii="Times New Roman" w:hAnsi="Times New Roman" w:cs="Times New Roman"/>
          <w:b/>
        </w:rPr>
        <w:t>о предоставлении муниципальной услуги</w:t>
      </w:r>
    </w:p>
    <w:p w:rsidR="00185E31" w:rsidRPr="00185E31" w:rsidRDefault="00185E31" w:rsidP="00185E31">
      <w:pPr>
        <w:ind w:firstLine="567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1.3. Информирование о предоставлении Администрацией муниципальной услуги осуществляется:</w:t>
      </w:r>
    </w:p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1.3.1. непосредственно в здании Администрации</w:t>
      </w:r>
      <w:r w:rsidRPr="00185E31">
        <w:rPr>
          <w:rFonts w:ascii="Times New Roman" w:hAnsi="Times New Roman" w:cs="Times New Roman"/>
          <w:i/>
        </w:rPr>
        <w:t xml:space="preserve">, </w:t>
      </w:r>
      <w:r w:rsidRPr="00185E31">
        <w:rPr>
          <w:rFonts w:ascii="Times New Roman" w:hAnsi="Times New Roman" w:cs="Times New Roman"/>
        </w:rPr>
        <w:t>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1.3.2. в многофункциональном центре предоставления государственных и муниципальных услуг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1.3.3. посредством использования телефонной, почтовой связи, а также электронной почты;</w:t>
      </w:r>
    </w:p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1.3.4. посредством размещения информации на официальном сайте Администрации в информационно-телекоммуникационной сети «Интернет» </w:t>
      </w:r>
      <w:r w:rsidRPr="00185E31">
        <w:t>http://</w:t>
      </w:r>
      <w:r w:rsidRPr="00185E31">
        <w:rPr>
          <w:lang w:val="en-US"/>
        </w:rPr>
        <w:t>abashe</w:t>
      </w:r>
      <w:r w:rsidRPr="00185E31">
        <w:t xml:space="preserve">vsky.spassk.pnzreg.ru </w:t>
      </w:r>
      <w:r w:rsidRPr="00185E31">
        <w:rPr>
          <w:rFonts w:ascii="Times New Roman" w:hAnsi="Times New Roman" w:cs="Times New Roman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информационной системе «Региональный портал государственных и муниципальных услуг Пензенской области» (</w:t>
      </w:r>
      <w:r w:rsidRPr="00185E31">
        <w:rPr>
          <w:rFonts w:ascii="Times New Roman" w:hAnsi="Times New Roman" w:cs="Times New Roman"/>
          <w:lang w:val="en-US"/>
        </w:rPr>
        <w:t>gos</w:t>
      </w:r>
      <w:r w:rsidRPr="00185E31">
        <w:rPr>
          <w:rFonts w:ascii="Times New Roman" w:hAnsi="Times New Roman" w:cs="Times New Roman"/>
        </w:rPr>
        <w:t>uslugi.pnzreg.ru) (далее – Региональный портал).</w:t>
      </w:r>
    </w:p>
    <w:p w:rsidR="00185E31" w:rsidRPr="00185E31" w:rsidRDefault="00185E31" w:rsidP="00185E31">
      <w:pPr>
        <w:ind w:firstLine="567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На Едином портале и Региональном портале, официальном сайте Администрации размещается следующая информация:</w:t>
      </w:r>
    </w:p>
    <w:p w:rsidR="00185E31" w:rsidRPr="00185E31" w:rsidRDefault="00185E31" w:rsidP="00185E31">
      <w:pPr>
        <w:ind w:firstLine="567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185E31" w:rsidRPr="00185E31" w:rsidRDefault="00185E31" w:rsidP="00185E31">
      <w:pPr>
        <w:ind w:firstLine="567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2) круг заявителей;</w:t>
      </w:r>
    </w:p>
    <w:p w:rsidR="00185E31" w:rsidRPr="00185E31" w:rsidRDefault="00185E31" w:rsidP="00185E31">
      <w:pPr>
        <w:ind w:firstLine="567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3) срок предоставления муниципальной услуги;</w:t>
      </w:r>
    </w:p>
    <w:p w:rsidR="00185E31" w:rsidRPr="00185E31" w:rsidRDefault="00185E31" w:rsidP="00185E31">
      <w:pPr>
        <w:ind w:firstLine="567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185E31" w:rsidRPr="00185E31" w:rsidRDefault="00185E31" w:rsidP="00185E31">
      <w:pPr>
        <w:ind w:firstLine="567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185E31" w:rsidRPr="00185E31" w:rsidRDefault="00185E31" w:rsidP="00185E31">
      <w:pPr>
        <w:ind w:firstLine="567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185E31" w:rsidRPr="00185E31" w:rsidRDefault="00185E31" w:rsidP="00185E31">
      <w:pPr>
        <w:ind w:firstLine="567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7) формы заявлений (уведомлений, сообщений), используемые при предоставлении муниципальной услуги4</w:t>
      </w:r>
    </w:p>
    <w:p w:rsidR="00185E31" w:rsidRPr="00185E31" w:rsidRDefault="00185E31" w:rsidP="00185E31">
      <w:pPr>
        <w:ind w:firstLine="567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8) размер государственной пошлины, взимаемой за предоставление муниципальной услуги.</w:t>
      </w:r>
    </w:p>
    <w:p w:rsidR="00185E31" w:rsidRPr="00185E31" w:rsidRDefault="00185E31" w:rsidP="00185E31">
      <w:pPr>
        <w:ind w:firstLine="567"/>
        <w:jc w:val="both"/>
        <w:rPr>
          <w:sz w:val="20"/>
          <w:szCs w:val="20"/>
        </w:rPr>
      </w:pPr>
    </w:p>
    <w:p w:rsidR="00185E31" w:rsidRPr="00185E31" w:rsidRDefault="00185E31" w:rsidP="00185E31">
      <w:pPr>
        <w:ind w:firstLine="567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Информация о порядке и сроках предоставления муниципальной услуги посредством Единого портала, Регионального портала государственных и муниципальных услуг (функций), а также на официальных сайтах предоставляется заявителю бесплатно.</w:t>
      </w:r>
    </w:p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/>
        </w:rPr>
      </w:pPr>
      <w:r w:rsidRPr="00185E31">
        <w:rPr>
          <w:rFonts w:ascii="Times New Roman" w:hAnsi="Times New Roman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1.3.5. Информация о месте нахождения Администрации:</w:t>
      </w:r>
    </w:p>
    <w:p w:rsidR="00185E31" w:rsidRPr="00185E31" w:rsidRDefault="00185E31" w:rsidP="00185E31">
      <w:pPr>
        <w:shd w:val="clear" w:color="auto" w:fill="FFFFFF"/>
        <w:ind w:firstLine="540"/>
        <w:jc w:val="both"/>
        <w:rPr>
          <w:sz w:val="20"/>
          <w:szCs w:val="20"/>
        </w:rPr>
      </w:pPr>
      <w:r w:rsidRPr="00185E31">
        <w:rPr>
          <w:sz w:val="20"/>
          <w:szCs w:val="20"/>
        </w:rPr>
        <w:t xml:space="preserve">Адрес: 442603, Пензенская область, Спасский район, с. Абашево, ул. Центральная, д. 2Д. </w:t>
      </w:r>
    </w:p>
    <w:p w:rsidR="00185E31" w:rsidRPr="00185E31" w:rsidRDefault="00185E31" w:rsidP="00185E31">
      <w:pPr>
        <w:shd w:val="clear" w:color="auto" w:fill="FFFFFF"/>
        <w:ind w:firstLine="540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Прием документов для целей предоставления муниципальной услуги осуществляется по адресу: 442603, Пензенская область, Спасский район, с. Абашево, ул. Центральная, д. 2Д.</w:t>
      </w:r>
    </w:p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Телефон: 8 8415175246.</w:t>
      </w:r>
    </w:p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Официальный сайт Администрации: http://</w:t>
      </w:r>
      <w:r w:rsidRPr="00185E31">
        <w:rPr>
          <w:rFonts w:ascii="Times New Roman" w:hAnsi="Times New Roman" w:cs="Times New Roman"/>
          <w:lang w:val="en-US"/>
        </w:rPr>
        <w:t>abashe</w:t>
      </w:r>
      <w:r w:rsidRPr="00185E31">
        <w:rPr>
          <w:rFonts w:ascii="Times New Roman" w:hAnsi="Times New Roman" w:cs="Times New Roman"/>
        </w:rPr>
        <w:t xml:space="preserve">vsky.spassk.pnzreg.ru </w:t>
      </w:r>
    </w:p>
    <w:p w:rsidR="00185E31" w:rsidRPr="00185E31" w:rsidRDefault="00185E31" w:rsidP="00185E31">
      <w:pPr>
        <w:pStyle w:val="ConsPlusNormal"/>
        <w:ind w:firstLine="567"/>
        <w:jc w:val="both"/>
      </w:pPr>
      <w:r w:rsidRPr="00185E31">
        <w:t xml:space="preserve">Адрес электронной почты Администрации: </w:t>
      </w:r>
      <w:hyperlink r:id="rId7" w:history="1">
        <w:r w:rsidRPr="00185E31">
          <w:rPr>
            <w:rStyle w:val="a5"/>
            <w:rFonts w:ascii="Times New Roman" w:hAnsi="Times New Roman" w:cs="Times New Roman"/>
            <w:lang w:val="en-US"/>
          </w:rPr>
          <w:t>adm</w:t>
        </w:r>
        <w:r w:rsidRPr="00185E31">
          <w:rPr>
            <w:rStyle w:val="a5"/>
            <w:rFonts w:ascii="Times New Roman" w:hAnsi="Times New Roman" w:cs="Times New Roman"/>
          </w:rPr>
          <w:t>_</w:t>
        </w:r>
        <w:r w:rsidRPr="00185E31">
          <w:rPr>
            <w:rStyle w:val="a5"/>
            <w:rFonts w:ascii="Times New Roman" w:hAnsi="Times New Roman" w:cs="Times New Roman"/>
            <w:lang w:val="en-US"/>
          </w:rPr>
          <w:t>abash</w:t>
        </w:r>
        <w:r w:rsidRPr="00185E31">
          <w:rPr>
            <w:rStyle w:val="a5"/>
            <w:rFonts w:ascii="Times New Roman" w:hAnsi="Times New Roman" w:cs="Times New Roman"/>
          </w:rPr>
          <w:t>@</w:t>
        </w:r>
        <w:r w:rsidRPr="00185E31">
          <w:rPr>
            <w:rStyle w:val="a5"/>
            <w:rFonts w:ascii="Times New Roman" w:hAnsi="Times New Roman" w:cs="Times New Roman"/>
            <w:lang w:val="en-US"/>
          </w:rPr>
          <w:t>sura</w:t>
        </w:r>
        <w:r w:rsidRPr="00185E31">
          <w:rPr>
            <w:rStyle w:val="a5"/>
            <w:rFonts w:ascii="Times New Roman" w:hAnsi="Times New Roman" w:cs="Times New Roman"/>
          </w:rPr>
          <w:t>.</w:t>
        </w:r>
        <w:r w:rsidRPr="00185E31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1.3.6 График работы Администрации: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6632"/>
      </w:tblGrid>
      <w:tr w:rsidR="00185E31" w:rsidRPr="00185E31" w:rsidTr="003C0C44">
        <w:tc>
          <w:tcPr>
            <w:tcW w:w="3005" w:type="dxa"/>
          </w:tcPr>
          <w:p w:rsidR="00185E31" w:rsidRPr="00185E31" w:rsidRDefault="00185E31" w:rsidP="00185E31">
            <w:pPr>
              <w:pStyle w:val="ConsPlusNormal"/>
              <w:ind w:left="567" w:firstLine="567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понедельник</w:t>
            </w:r>
          </w:p>
        </w:tc>
        <w:tc>
          <w:tcPr>
            <w:tcW w:w="6632" w:type="dxa"/>
          </w:tcPr>
          <w:p w:rsidR="00185E31" w:rsidRPr="00185E31" w:rsidRDefault="00185E31" w:rsidP="00185E31">
            <w:pPr>
              <w:pStyle w:val="ConsPlusNormal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 xml:space="preserve">         8.00 – 17.00</w:t>
            </w:r>
          </w:p>
        </w:tc>
      </w:tr>
      <w:tr w:rsidR="00185E31" w:rsidRPr="00185E31" w:rsidTr="003C0C44">
        <w:tc>
          <w:tcPr>
            <w:tcW w:w="3005" w:type="dxa"/>
          </w:tcPr>
          <w:p w:rsidR="00185E31" w:rsidRPr="00185E31" w:rsidRDefault="00185E31" w:rsidP="00185E31">
            <w:pPr>
              <w:pStyle w:val="ConsPlusNormal"/>
              <w:ind w:left="567" w:firstLine="567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вторник</w:t>
            </w:r>
          </w:p>
        </w:tc>
        <w:tc>
          <w:tcPr>
            <w:tcW w:w="6632" w:type="dxa"/>
          </w:tcPr>
          <w:p w:rsidR="00185E31" w:rsidRPr="00185E31" w:rsidRDefault="00185E31" w:rsidP="00185E3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8.00 – 17.00</w:t>
            </w:r>
          </w:p>
        </w:tc>
      </w:tr>
      <w:tr w:rsidR="00185E31" w:rsidRPr="00185E31" w:rsidTr="003C0C44">
        <w:tc>
          <w:tcPr>
            <w:tcW w:w="3005" w:type="dxa"/>
          </w:tcPr>
          <w:p w:rsidR="00185E31" w:rsidRPr="00185E31" w:rsidRDefault="00185E31" w:rsidP="00185E31">
            <w:pPr>
              <w:pStyle w:val="ConsPlusNormal"/>
              <w:ind w:left="567" w:firstLine="567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6632" w:type="dxa"/>
          </w:tcPr>
          <w:p w:rsidR="00185E31" w:rsidRPr="00185E31" w:rsidRDefault="00185E31" w:rsidP="00185E3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8.00 – 17.00</w:t>
            </w:r>
          </w:p>
        </w:tc>
      </w:tr>
      <w:tr w:rsidR="00185E31" w:rsidRPr="00185E31" w:rsidTr="003C0C44">
        <w:tc>
          <w:tcPr>
            <w:tcW w:w="3005" w:type="dxa"/>
          </w:tcPr>
          <w:p w:rsidR="00185E31" w:rsidRPr="00185E31" w:rsidRDefault="00185E31" w:rsidP="00185E31">
            <w:pPr>
              <w:pStyle w:val="ConsPlusNormal"/>
              <w:ind w:left="567" w:firstLine="567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6632" w:type="dxa"/>
          </w:tcPr>
          <w:p w:rsidR="00185E31" w:rsidRPr="00185E31" w:rsidRDefault="00185E31" w:rsidP="00185E3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8.00 – 17.00</w:t>
            </w:r>
          </w:p>
        </w:tc>
      </w:tr>
      <w:tr w:rsidR="00185E31" w:rsidRPr="00185E31" w:rsidTr="003C0C44">
        <w:tc>
          <w:tcPr>
            <w:tcW w:w="3005" w:type="dxa"/>
          </w:tcPr>
          <w:p w:rsidR="00185E31" w:rsidRPr="00185E31" w:rsidRDefault="00185E31" w:rsidP="00185E31">
            <w:pPr>
              <w:pStyle w:val="ConsPlusNormal"/>
              <w:ind w:left="567" w:firstLine="567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пятница</w:t>
            </w:r>
          </w:p>
        </w:tc>
        <w:tc>
          <w:tcPr>
            <w:tcW w:w="6632" w:type="dxa"/>
          </w:tcPr>
          <w:p w:rsidR="00185E31" w:rsidRPr="00185E31" w:rsidRDefault="00185E31" w:rsidP="00185E3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8.00 – 17.00</w:t>
            </w:r>
          </w:p>
        </w:tc>
      </w:tr>
      <w:tr w:rsidR="00185E31" w:rsidRPr="00185E31" w:rsidTr="003C0C44">
        <w:tc>
          <w:tcPr>
            <w:tcW w:w="3005" w:type="dxa"/>
          </w:tcPr>
          <w:p w:rsidR="00185E31" w:rsidRPr="00185E31" w:rsidRDefault="00185E31" w:rsidP="00185E31">
            <w:pPr>
              <w:pStyle w:val="ConsPlusNormal"/>
              <w:ind w:left="567" w:firstLine="567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суббота</w:t>
            </w:r>
          </w:p>
        </w:tc>
        <w:tc>
          <w:tcPr>
            <w:tcW w:w="6632" w:type="dxa"/>
          </w:tcPr>
          <w:p w:rsidR="00185E31" w:rsidRPr="00185E31" w:rsidRDefault="00185E31" w:rsidP="00185E3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выходной день</w:t>
            </w:r>
          </w:p>
        </w:tc>
      </w:tr>
      <w:tr w:rsidR="00185E31" w:rsidRPr="00185E31" w:rsidTr="003C0C44">
        <w:tc>
          <w:tcPr>
            <w:tcW w:w="3005" w:type="dxa"/>
          </w:tcPr>
          <w:p w:rsidR="00185E31" w:rsidRPr="00185E31" w:rsidRDefault="00185E31" w:rsidP="00185E31">
            <w:pPr>
              <w:pStyle w:val="ConsPlusNormal"/>
              <w:ind w:left="567" w:firstLine="567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6632" w:type="dxa"/>
          </w:tcPr>
          <w:p w:rsidR="00185E31" w:rsidRPr="00185E31" w:rsidRDefault="00185E31" w:rsidP="00185E3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выходной день</w:t>
            </w:r>
          </w:p>
        </w:tc>
      </w:tr>
      <w:tr w:rsidR="00185E31" w:rsidRPr="00185E31" w:rsidTr="003C0C44">
        <w:tc>
          <w:tcPr>
            <w:tcW w:w="3005" w:type="dxa"/>
          </w:tcPr>
          <w:p w:rsidR="00185E31" w:rsidRPr="00185E31" w:rsidRDefault="00185E31" w:rsidP="00185E31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lastRenderedPageBreak/>
              <w:t>Перерыв на обед</w:t>
            </w:r>
          </w:p>
        </w:tc>
        <w:tc>
          <w:tcPr>
            <w:tcW w:w="6632" w:type="dxa"/>
          </w:tcPr>
          <w:p w:rsidR="00185E31" w:rsidRPr="00185E31" w:rsidRDefault="00185E31" w:rsidP="00185E3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lang w:val="en-US"/>
              </w:rPr>
            </w:pPr>
            <w:r w:rsidRPr="00185E31">
              <w:rPr>
                <w:rFonts w:ascii="Times New Roman" w:hAnsi="Times New Roman" w:cs="Times New Roman"/>
              </w:rPr>
              <w:t>1</w:t>
            </w:r>
            <w:r w:rsidRPr="00185E31">
              <w:rPr>
                <w:rFonts w:ascii="Times New Roman" w:hAnsi="Times New Roman" w:cs="Times New Roman"/>
                <w:lang w:val="en-US"/>
              </w:rPr>
              <w:t>2</w:t>
            </w:r>
            <w:r w:rsidRPr="00185E31">
              <w:rPr>
                <w:rFonts w:ascii="Times New Roman" w:hAnsi="Times New Roman" w:cs="Times New Roman"/>
              </w:rPr>
              <w:t>.00 – 1</w:t>
            </w:r>
            <w:r w:rsidRPr="00185E31">
              <w:rPr>
                <w:rFonts w:ascii="Times New Roman" w:hAnsi="Times New Roman" w:cs="Times New Roman"/>
                <w:lang w:val="en-US"/>
              </w:rPr>
              <w:t>3</w:t>
            </w:r>
            <w:r w:rsidRPr="00185E31">
              <w:rPr>
                <w:rFonts w:ascii="Times New Roman" w:hAnsi="Times New Roman" w:cs="Times New Roman"/>
              </w:rPr>
              <w:t>.</w:t>
            </w:r>
            <w:r w:rsidRPr="00185E31">
              <w:rPr>
                <w:rFonts w:ascii="Times New Roman" w:hAnsi="Times New Roman" w:cs="Times New Roman"/>
                <w:lang w:val="en-US"/>
              </w:rPr>
              <w:t>50</w:t>
            </w:r>
          </w:p>
        </w:tc>
      </w:tr>
    </w:tbl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1.3.7. Часы приема заявлений на предоставление муниципальной услуги Администрацией:</w:t>
      </w:r>
    </w:p>
    <w:tbl>
      <w:tblPr>
        <w:tblW w:w="96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6632"/>
      </w:tblGrid>
      <w:tr w:rsidR="00185E31" w:rsidRPr="00185E31" w:rsidTr="003C0C44">
        <w:tc>
          <w:tcPr>
            <w:tcW w:w="3005" w:type="dxa"/>
          </w:tcPr>
          <w:p w:rsidR="00185E31" w:rsidRPr="00185E31" w:rsidRDefault="00185E31" w:rsidP="00185E31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понедельник</w:t>
            </w:r>
          </w:p>
        </w:tc>
        <w:tc>
          <w:tcPr>
            <w:tcW w:w="6632" w:type="dxa"/>
          </w:tcPr>
          <w:p w:rsidR="00185E31" w:rsidRPr="00185E31" w:rsidRDefault="00185E31" w:rsidP="00185E3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8.00 – 17.00 перерыв на обед  1</w:t>
            </w:r>
            <w:r w:rsidRPr="00185E31">
              <w:rPr>
                <w:rFonts w:ascii="Times New Roman" w:hAnsi="Times New Roman" w:cs="Times New Roman"/>
                <w:lang w:val="en-US"/>
              </w:rPr>
              <w:t>2</w:t>
            </w:r>
            <w:r w:rsidRPr="00185E31">
              <w:rPr>
                <w:rFonts w:ascii="Times New Roman" w:hAnsi="Times New Roman" w:cs="Times New Roman"/>
              </w:rPr>
              <w:t>.00 – 1</w:t>
            </w:r>
            <w:r w:rsidRPr="00185E31">
              <w:rPr>
                <w:rFonts w:ascii="Times New Roman" w:hAnsi="Times New Roman" w:cs="Times New Roman"/>
                <w:lang w:val="en-US"/>
              </w:rPr>
              <w:t>3</w:t>
            </w:r>
            <w:r w:rsidRPr="00185E31">
              <w:rPr>
                <w:rFonts w:ascii="Times New Roman" w:hAnsi="Times New Roman" w:cs="Times New Roman"/>
              </w:rPr>
              <w:t>.50</w:t>
            </w:r>
          </w:p>
        </w:tc>
      </w:tr>
      <w:tr w:rsidR="00185E31" w:rsidRPr="00185E31" w:rsidTr="003C0C44">
        <w:tc>
          <w:tcPr>
            <w:tcW w:w="3005" w:type="dxa"/>
          </w:tcPr>
          <w:p w:rsidR="00185E31" w:rsidRPr="00185E31" w:rsidRDefault="00185E31" w:rsidP="00185E31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вторник</w:t>
            </w:r>
          </w:p>
        </w:tc>
        <w:tc>
          <w:tcPr>
            <w:tcW w:w="6632" w:type="dxa"/>
          </w:tcPr>
          <w:p w:rsidR="00185E31" w:rsidRPr="00185E31" w:rsidRDefault="00185E31" w:rsidP="00185E3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8.00 – 17.00 перерыв на обед  1</w:t>
            </w:r>
            <w:r w:rsidRPr="00185E31">
              <w:rPr>
                <w:rFonts w:ascii="Times New Roman" w:hAnsi="Times New Roman" w:cs="Times New Roman"/>
                <w:lang w:val="en-US"/>
              </w:rPr>
              <w:t>2</w:t>
            </w:r>
            <w:r w:rsidRPr="00185E31">
              <w:rPr>
                <w:rFonts w:ascii="Times New Roman" w:hAnsi="Times New Roman" w:cs="Times New Roman"/>
              </w:rPr>
              <w:t>.00 – 1</w:t>
            </w:r>
            <w:r w:rsidRPr="00185E31">
              <w:rPr>
                <w:rFonts w:ascii="Times New Roman" w:hAnsi="Times New Roman" w:cs="Times New Roman"/>
                <w:lang w:val="en-US"/>
              </w:rPr>
              <w:t>3</w:t>
            </w:r>
            <w:r w:rsidRPr="00185E31">
              <w:rPr>
                <w:rFonts w:ascii="Times New Roman" w:hAnsi="Times New Roman" w:cs="Times New Roman"/>
              </w:rPr>
              <w:t>.50</w:t>
            </w:r>
          </w:p>
        </w:tc>
      </w:tr>
      <w:tr w:rsidR="00185E31" w:rsidRPr="00185E31" w:rsidTr="003C0C44">
        <w:tc>
          <w:tcPr>
            <w:tcW w:w="3005" w:type="dxa"/>
          </w:tcPr>
          <w:p w:rsidR="00185E31" w:rsidRPr="00185E31" w:rsidRDefault="00185E31" w:rsidP="00185E31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6632" w:type="dxa"/>
          </w:tcPr>
          <w:p w:rsidR="00185E31" w:rsidRPr="00185E31" w:rsidRDefault="00185E31" w:rsidP="00185E3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8.00 – 17.00 перерыв на обед  1</w:t>
            </w:r>
            <w:r w:rsidRPr="00185E31">
              <w:rPr>
                <w:rFonts w:ascii="Times New Roman" w:hAnsi="Times New Roman" w:cs="Times New Roman"/>
                <w:lang w:val="en-US"/>
              </w:rPr>
              <w:t>2</w:t>
            </w:r>
            <w:r w:rsidRPr="00185E31">
              <w:rPr>
                <w:rFonts w:ascii="Times New Roman" w:hAnsi="Times New Roman" w:cs="Times New Roman"/>
              </w:rPr>
              <w:t>.00 – 1</w:t>
            </w:r>
            <w:r w:rsidRPr="00185E31">
              <w:rPr>
                <w:rFonts w:ascii="Times New Roman" w:hAnsi="Times New Roman" w:cs="Times New Roman"/>
                <w:lang w:val="en-US"/>
              </w:rPr>
              <w:t>3</w:t>
            </w:r>
            <w:r w:rsidRPr="00185E31">
              <w:rPr>
                <w:rFonts w:ascii="Times New Roman" w:hAnsi="Times New Roman" w:cs="Times New Roman"/>
              </w:rPr>
              <w:t>.50</w:t>
            </w:r>
          </w:p>
        </w:tc>
      </w:tr>
      <w:tr w:rsidR="00185E31" w:rsidRPr="00185E31" w:rsidTr="003C0C44">
        <w:tc>
          <w:tcPr>
            <w:tcW w:w="3005" w:type="dxa"/>
          </w:tcPr>
          <w:p w:rsidR="00185E31" w:rsidRPr="00185E31" w:rsidRDefault="00185E31" w:rsidP="00185E31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6632" w:type="dxa"/>
          </w:tcPr>
          <w:p w:rsidR="00185E31" w:rsidRPr="00185E31" w:rsidRDefault="00185E31" w:rsidP="00185E3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8.00 – 17.00 перерыв на обед  1</w:t>
            </w:r>
            <w:r w:rsidRPr="00185E31">
              <w:rPr>
                <w:rFonts w:ascii="Times New Roman" w:hAnsi="Times New Roman" w:cs="Times New Roman"/>
                <w:lang w:val="en-US"/>
              </w:rPr>
              <w:t>2</w:t>
            </w:r>
            <w:r w:rsidRPr="00185E31">
              <w:rPr>
                <w:rFonts w:ascii="Times New Roman" w:hAnsi="Times New Roman" w:cs="Times New Roman"/>
              </w:rPr>
              <w:t>.00 – 1</w:t>
            </w:r>
            <w:r w:rsidRPr="00185E31">
              <w:rPr>
                <w:rFonts w:ascii="Times New Roman" w:hAnsi="Times New Roman" w:cs="Times New Roman"/>
                <w:lang w:val="en-US"/>
              </w:rPr>
              <w:t>3</w:t>
            </w:r>
            <w:r w:rsidRPr="00185E31">
              <w:rPr>
                <w:rFonts w:ascii="Times New Roman" w:hAnsi="Times New Roman" w:cs="Times New Roman"/>
              </w:rPr>
              <w:t>.50</w:t>
            </w:r>
          </w:p>
        </w:tc>
      </w:tr>
      <w:tr w:rsidR="00185E31" w:rsidRPr="00185E31" w:rsidTr="003C0C44">
        <w:trPr>
          <w:trHeight w:val="450"/>
        </w:trPr>
        <w:tc>
          <w:tcPr>
            <w:tcW w:w="3005" w:type="dxa"/>
          </w:tcPr>
          <w:p w:rsidR="00185E31" w:rsidRPr="00185E31" w:rsidRDefault="00185E31" w:rsidP="00185E31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пятница</w:t>
            </w:r>
          </w:p>
        </w:tc>
        <w:tc>
          <w:tcPr>
            <w:tcW w:w="6632" w:type="dxa"/>
          </w:tcPr>
          <w:p w:rsidR="00185E31" w:rsidRPr="00185E31" w:rsidRDefault="00185E31" w:rsidP="00185E3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8.00 – 17.00 перерыв на обед  1</w:t>
            </w:r>
            <w:r w:rsidRPr="00185E31">
              <w:rPr>
                <w:rFonts w:ascii="Times New Roman" w:hAnsi="Times New Roman" w:cs="Times New Roman"/>
                <w:lang w:val="en-US"/>
              </w:rPr>
              <w:t>2</w:t>
            </w:r>
            <w:r w:rsidRPr="00185E31">
              <w:rPr>
                <w:rFonts w:ascii="Times New Roman" w:hAnsi="Times New Roman" w:cs="Times New Roman"/>
              </w:rPr>
              <w:t>.00 – 1</w:t>
            </w:r>
            <w:r w:rsidRPr="00185E31">
              <w:rPr>
                <w:rFonts w:ascii="Times New Roman" w:hAnsi="Times New Roman" w:cs="Times New Roman"/>
                <w:lang w:val="en-US"/>
              </w:rPr>
              <w:t>3</w:t>
            </w:r>
            <w:r w:rsidRPr="00185E31">
              <w:rPr>
                <w:rFonts w:ascii="Times New Roman" w:hAnsi="Times New Roman" w:cs="Times New Roman"/>
              </w:rPr>
              <w:t>.40</w:t>
            </w:r>
          </w:p>
        </w:tc>
      </w:tr>
      <w:tr w:rsidR="00185E31" w:rsidRPr="00185E31" w:rsidTr="003C0C44">
        <w:trPr>
          <w:trHeight w:val="340"/>
        </w:trPr>
        <w:tc>
          <w:tcPr>
            <w:tcW w:w="3005" w:type="dxa"/>
          </w:tcPr>
          <w:p w:rsidR="00185E31" w:rsidRPr="00185E31" w:rsidRDefault="00185E31" w:rsidP="00185E31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суббота</w:t>
            </w:r>
          </w:p>
        </w:tc>
        <w:tc>
          <w:tcPr>
            <w:tcW w:w="6632" w:type="dxa"/>
          </w:tcPr>
          <w:p w:rsidR="00185E31" w:rsidRPr="00185E31" w:rsidRDefault="00185E31" w:rsidP="00185E3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выходной день</w:t>
            </w:r>
          </w:p>
        </w:tc>
      </w:tr>
      <w:tr w:rsidR="00185E31" w:rsidRPr="00185E31" w:rsidTr="003C0C44">
        <w:tc>
          <w:tcPr>
            <w:tcW w:w="3005" w:type="dxa"/>
          </w:tcPr>
          <w:p w:rsidR="00185E31" w:rsidRPr="00185E31" w:rsidRDefault="00185E31" w:rsidP="00185E31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 xml:space="preserve">      воскресенье</w:t>
            </w:r>
          </w:p>
        </w:tc>
        <w:tc>
          <w:tcPr>
            <w:tcW w:w="6632" w:type="dxa"/>
          </w:tcPr>
          <w:p w:rsidR="00185E31" w:rsidRPr="00185E31" w:rsidRDefault="00185E31" w:rsidP="00185E3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85E31">
              <w:rPr>
                <w:rFonts w:ascii="Times New Roman" w:hAnsi="Times New Roman" w:cs="Times New Roman"/>
              </w:rPr>
              <w:t>выходной день</w:t>
            </w:r>
          </w:p>
          <w:p w:rsidR="00185E31" w:rsidRPr="00185E31" w:rsidRDefault="00185E31" w:rsidP="00185E3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1.3.8. Заявители вправе получить муниципальную услугу через Многофункциональный центр предоставления государственных и муниципальных услуг МАУ 2«Многофункциональный центр предоставления государственных и муниципальных услуг»</w:t>
      </w:r>
      <w:r w:rsidRPr="00185E31">
        <w:rPr>
          <w:rFonts w:ascii="Times New Roman" w:hAnsi="Times New Roman" w:cs="Times New Roman"/>
          <w:i/>
        </w:rPr>
        <w:t>)</w:t>
      </w:r>
      <w:r w:rsidRPr="00185E31">
        <w:rPr>
          <w:rFonts w:ascii="Times New Roman" w:hAnsi="Times New Roman" w:cs="Times New Roman"/>
        </w:rPr>
        <w:t xml:space="preserve"> (далее - МФЦ) в соответствии с соглашением о взаимодействии, заключенным между МФЦ и Администрацией, предоставляющей муниципальную услугу (далее - соглашение о взаимодействии), с момента вступления в силу соглашения о взаимодействии. </w:t>
      </w:r>
    </w:p>
    <w:p w:rsidR="00185E31" w:rsidRPr="00185E31" w:rsidRDefault="00185E31" w:rsidP="00185E31">
      <w:pPr>
        <w:pStyle w:val="p13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185E31">
        <w:rPr>
          <w:rStyle w:val="s3"/>
          <w:sz w:val="20"/>
          <w:szCs w:val="20"/>
        </w:rPr>
        <w:t xml:space="preserve">График работы </w:t>
      </w:r>
      <w:r w:rsidRPr="00185E31">
        <w:rPr>
          <w:sz w:val="20"/>
          <w:szCs w:val="20"/>
        </w:rPr>
        <w:t>МФЦ</w:t>
      </w:r>
      <w:r w:rsidRPr="00185E31">
        <w:rPr>
          <w:rStyle w:val="s3"/>
          <w:sz w:val="20"/>
          <w:szCs w:val="20"/>
        </w:rPr>
        <w:t>:</w:t>
      </w:r>
    </w:p>
    <w:p w:rsidR="00185E31" w:rsidRPr="00185E31" w:rsidRDefault="00185E31" w:rsidP="00185E31">
      <w:pPr>
        <w:pStyle w:val="p14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Понедельник-пятница 8.00-17.00</w:t>
      </w:r>
    </w:p>
    <w:p w:rsidR="00185E31" w:rsidRPr="00185E31" w:rsidRDefault="00185E31" w:rsidP="00185E31">
      <w:pPr>
        <w:pStyle w:val="p14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Суббота                        9.00-13.00</w:t>
      </w:r>
    </w:p>
    <w:p w:rsidR="00185E31" w:rsidRPr="00185E31" w:rsidRDefault="00185E31" w:rsidP="00185E31">
      <w:pPr>
        <w:pStyle w:val="p14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Без перерыва на обед</w:t>
      </w:r>
    </w:p>
    <w:p w:rsidR="00185E31" w:rsidRPr="00185E31" w:rsidRDefault="00185E31" w:rsidP="00185E31">
      <w:pPr>
        <w:pStyle w:val="p13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Воскресенье - выходной день</w:t>
      </w:r>
    </w:p>
    <w:p w:rsidR="00185E31" w:rsidRPr="00185E31" w:rsidRDefault="00185E31" w:rsidP="00185E31">
      <w:pPr>
        <w:pStyle w:val="p13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Справочные телефоны МФЦ</w:t>
      </w:r>
      <w:r w:rsidRPr="00185E31">
        <w:rPr>
          <w:rStyle w:val="s3"/>
          <w:sz w:val="20"/>
          <w:szCs w:val="20"/>
        </w:rPr>
        <w:t>:</w:t>
      </w:r>
    </w:p>
    <w:p w:rsidR="00185E31" w:rsidRPr="00185E31" w:rsidRDefault="00185E31" w:rsidP="00185E31">
      <w:pPr>
        <w:pStyle w:val="p13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185E31">
        <w:rPr>
          <w:sz w:val="20"/>
          <w:szCs w:val="20"/>
        </w:rPr>
        <w:t xml:space="preserve">8 (841 51) 3-30-48, 3-30-49 </w:t>
      </w:r>
    </w:p>
    <w:p w:rsidR="00185E31" w:rsidRPr="00185E31" w:rsidRDefault="00185E31" w:rsidP="00185E31">
      <w:pPr>
        <w:pStyle w:val="p13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185E31">
        <w:rPr>
          <w:rStyle w:val="s3"/>
          <w:sz w:val="20"/>
          <w:szCs w:val="20"/>
        </w:rPr>
        <w:t>Юридический и почтовый адрес МФЦ:</w:t>
      </w:r>
    </w:p>
    <w:p w:rsidR="00185E31" w:rsidRPr="00185E31" w:rsidRDefault="00185E31" w:rsidP="00185E31">
      <w:pPr>
        <w:pStyle w:val="p9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185E31">
        <w:rPr>
          <w:rStyle w:val="s3"/>
          <w:sz w:val="20"/>
          <w:szCs w:val="20"/>
        </w:rPr>
        <w:t xml:space="preserve">442600, Пензенская область, </w:t>
      </w:r>
      <w:r w:rsidRPr="00185E31">
        <w:rPr>
          <w:sz w:val="20"/>
          <w:szCs w:val="20"/>
        </w:rPr>
        <w:t>г. Спасск, Советская пл., д.34</w:t>
      </w:r>
      <w:r w:rsidRPr="00185E31">
        <w:rPr>
          <w:rStyle w:val="s3"/>
          <w:sz w:val="20"/>
          <w:szCs w:val="20"/>
        </w:rPr>
        <w:t>.</w:t>
      </w:r>
    </w:p>
    <w:p w:rsidR="00185E31" w:rsidRPr="00185E31" w:rsidRDefault="00185E31" w:rsidP="00185E31">
      <w:pPr>
        <w:pStyle w:val="p14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185E31">
        <w:rPr>
          <w:rStyle w:val="s3"/>
          <w:sz w:val="20"/>
          <w:szCs w:val="20"/>
        </w:rPr>
        <w:t xml:space="preserve">Адрес электронной почты МФЦ:  </w:t>
      </w:r>
      <w:hyperlink r:id="rId8" w:history="1">
        <w:r w:rsidRPr="00185E31">
          <w:rPr>
            <w:rStyle w:val="a5"/>
            <w:sz w:val="20"/>
            <w:szCs w:val="20"/>
          </w:rPr>
          <w:t>mfc</w:t>
        </w:r>
        <w:r w:rsidRPr="00185E31">
          <w:rPr>
            <w:rStyle w:val="a5"/>
            <w:sz w:val="20"/>
            <w:szCs w:val="20"/>
            <w:lang w:val="en-US"/>
          </w:rPr>
          <w:t>spassk</w:t>
        </w:r>
        <w:r w:rsidRPr="00185E31">
          <w:rPr>
            <w:rStyle w:val="a5"/>
            <w:sz w:val="20"/>
            <w:szCs w:val="20"/>
          </w:rPr>
          <w:t>@mail.ru</w:t>
        </w:r>
      </w:hyperlink>
    </w:p>
    <w:p w:rsidR="00185E31" w:rsidRPr="00185E31" w:rsidRDefault="00185E31" w:rsidP="00185E31">
      <w:pPr>
        <w:pStyle w:val="p14"/>
        <w:spacing w:before="0" w:beforeAutospacing="0" w:after="0" w:afterAutospacing="0"/>
        <w:ind w:firstLine="709"/>
        <w:jc w:val="both"/>
        <w:rPr>
          <w:rStyle w:val="s4"/>
          <w:color w:val="0000FF"/>
          <w:sz w:val="20"/>
          <w:szCs w:val="20"/>
          <w:u w:val="single"/>
        </w:rPr>
      </w:pPr>
      <w:r w:rsidRPr="00185E31">
        <w:rPr>
          <w:sz w:val="20"/>
          <w:szCs w:val="20"/>
        </w:rPr>
        <w:t xml:space="preserve">Адрес официального сайта </w:t>
      </w:r>
      <w:r w:rsidRPr="00185E31">
        <w:rPr>
          <w:rStyle w:val="s3"/>
          <w:sz w:val="20"/>
          <w:szCs w:val="20"/>
        </w:rPr>
        <w:t>МФЦ</w:t>
      </w:r>
      <w:r w:rsidRPr="00185E31">
        <w:rPr>
          <w:sz w:val="20"/>
          <w:szCs w:val="20"/>
        </w:rPr>
        <w:t xml:space="preserve"> в информационно – телекоммуникационной сети «Интернет»: </w:t>
      </w:r>
      <w:hyperlink r:id="rId9" w:history="1">
        <w:r w:rsidRPr="00185E31">
          <w:rPr>
            <w:rStyle w:val="a5"/>
            <w:sz w:val="20"/>
            <w:szCs w:val="20"/>
          </w:rPr>
          <w:t>http://www.</w:t>
        </w:r>
        <w:r w:rsidRPr="00185E31">
          <w:rPr>
            <w:rStyle w:val="a5"/>
            <w:sz w:val="20"/>
            <w:szCs w:val="20"/>
            <w:lang w:val="en-US"/>
          </w:rPr>
          <w:t>spasskmdocs</w:t>
        </w:r>
        <w:r w:rsidRPr="00185E31">
          <w:rPr>
            <w:rStyle w:val="a5"/>
            <w:sz w:val="20"/>
            <w:szCs w:val="20"/>
          </w:rPr>
          <w:t>.ru</w:t>
        </w:r>
      </w:hyperlink>
    </w:p>
    <w:p w:rsidR="00185E31" w:rsidRPr="00185E31" w:rsidRDefault="00185E31" w:rsidP="00185E31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185E31">
        <w:rPr>
          <w:rFonts w:ascii="Times New Roman" w:hAnsi="Times New Roman" w:cs="Times New Roman"/>
          <w:b/>
        </w:rPr>
        <w:t>II. Стандарт предоставления муниципальной услуги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2.1. Наименование муниципальной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185E31">
        <w:rPr>
          <w:rFonts w:ascii="Times New Roman" w:hAnsi="Times New Roman" w:cs="Times New Roman"/>
          <w:b/>
        </w:rPr>
        <w:t xml:space="preserve">Предоставление муниципального имущества в аренду. 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Краткое наименование муниципальной услуги не предусмотрено.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 w:rsidRPr="00185E31">
        <w:rPr>
          <w:rFonts w:ascii="Times New Roman" w:hAnsi="Times New Roman" w:cs="Times New Roman"/>
        </w:rPr>
        <w:t>2.2. Наименование органа местного самоуправления, предоставляющего муниципальную услугу.</w:t>
      </w:r>
      <w:r w:rsidRPr="00185E31">
        <w:rPr>
          <w:rFonts w:ascii="Times New Roman" w:hAnsi="Times New Roman" w:cs="Times New Roman"/>
          <w:spacing w:val="2"/>
          <w:shd w:val="clear" w:color="auto" w:fill="FFFFFF"/>
        </w:rPr>
        <w:t xml:space="preserve"> 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185E31">
        <w:rPr>
          <w:rFonts w:ascii="Times New Roman" w:hAnsi="Times New Roman" w:cs="Times New Roman"/>
          <w:spacing w:val="2"/>
          <w:shd w:val="clear" w:color="auto" w:fill="FFFFFF"/>
        </w:rPr>
        <w:t xml:space="preserve">Предоставление муниципальной услуги осуществляет </w:t>
      </w:r>
      <w:r w:rsidRPr="00185E31">
        <w:rPr>
          <w:rFonts w:ascii="Times New Roman" w:hAnsi="Times New Roman" w:cs="Times New Roman"/>
        </w:rPr>
        <w:t>Администрация.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2.3. Результат предоставления муниципальной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Результатом предоставления муниципальной услуги является: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договор аренды муниципального имущества;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отказ в предоставлении муниципальной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2.4. Срок предоставления муниципальной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2.4.1. Срок предоставления муниципальной услуги, за исключением случаев, предусмотренных в пункте 9 части 1 статьи 17.1 Федерального закона </w:t>
      </w:r>
      <w:r w:rsidRPr="00185E31">
        <w:rPr>
          <w:rFonts w:ascii="Times New Roman" w:hAnsi="Times New Roman"/>
        </w:rPr>
        <w:t xml:space="preserve">от 26.07.2006 </w:t>
      </w:r>
      <w:r w:rsidRPr="00185E31">
        <w:rPr>
          <w:rFonts w:ascii="Times New Roman" w:hAnsi="Times New Roman" w:cs="Times New Roman"/>
        </w:rPr>
        <w:t>№135-ФЗ «О защите конкуренции», не должен превышать 30 календарных дней со дня поступления заявления о предоставлении муниципального имущества в Администрацию.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2.4.2. Срок принятия решения об отказе в муниципальной услуги не должен превышать 10 дней со дня поступления заявления о предоставлении муниципального имущества в Администрацию 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2.5. Правовые основания для предоставления муниципальной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Муниципальная услуга предоставляется в соответствии с:</w:t>
      </w:r>
    </w:p>
    <w:p w:rsidR="00185E31" w:rsidRPr="00185E31" w:rsidRDefault="00185E31" w:rsidP="00185E31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5E31">
        <w:rPr>
          <w:sz w:val="20"/>
          <w:szCs w:val="20"/>
        </w:rPr>
        <w:t xml:space="preserve">- </w:t>
      </w:r>
      <w:hyperlink r:id="rId10" w:history="1">
        <w:r w:rsidRPr="00185E31">
          <w:rPr>
            <w:sz w:val="20"/>
            <w:szCs w:val="20"/>
          </w:rPr>
          <w:t>Конституцией</w:t>
        </w:r>
      </w:hyperlink>
      <w:r w:rsidRPr="00185E31">
        <w:rPr>
          <w:sz w:val="20"/>
          <w:szCs w:val="20"/>
        </w:rPr>
        <w:t xml:space="preserve"> Российской Федерации от 12.12.1993 (с поправками) ("Российская газета" от 21.01.2009 г., № 7);</w:t>
      </w:r>
    </w:p>
    <w:p w:rsidR="00185E31" w:rsidRPr="00185E31" w:rsidRDefault="00185E31" w:rsidP="00185E31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5E31">
        <w:rPr>
          <w:sz w:val="20"/>
          <w:szCs w:val="20"/>
        </w:rPr>
        <w:t xml:space="preserve">-  Гражданским </w:t>
      </w:r>
      <w:hyperlink r:id="rId11" w:history="1">
        <w:r w:rsidRPr="00185E31">
          <w:rPr>
            <w:sz w:val="20"/>
            <w:szCs w:val="20"/>
          </w:rPr>
          <w:t>кодексом</w:t>
        </w:r>
      </w:hyperlink>
      <w:r w:rsidRPr="00185E31">
        <w:rPr>
          <w:sz w:val="20"/>
          <w:szCs w:val="20"/>
        </w:rPr>
        <w:t xml:space="preserve"> Российской Федерации;</w:t>
      </w:r>
    </w:p>
    <w:p w:rsidR="00185E31" w:rsidRPr="00185E31" w:rsidRDefault="00185E31" w:rsidP="00185E31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5E31">
        <w:rPr>
          <w:sz w:val="20"/>
          <w:szCs w:val="20"/>
        </w:rPr>
        <w:t xml:space="preserve">      - Федеральным </w:t>
      </w:r>
      <w:hyperlink r:id="rId12" w:history="1">
        <w:r w:rsidRPr="00185E31">
          <w:rPr>
            <w:sz w:val="20"/>
            <w:szCs w:val="20"/>
          </w:rPr>
          <w:t>законом</w:t>
        </w:r>
      </w:hyperlink>
      <w:r w:rsidRPr="00185E31">
        <w:rPr>
          <w:sz w:val="20"/>
          <w:szCs w:val="20"/>
        </w:rPr>
        <w:t xml:space="preserve"> от 27.07.2010 № 210-ФЗ "Об организации предоставления государственных и муниципальных услуг" (с последующими изменениями) ("Российская газета", 30.07.2007 г., №168);</w:t>
      </w:r>
    </w:p>
    <w:p w:rsidR="00185E31" w:rsidRPr="00185E31" w:rsidRDefault="00185E31" w:rsidP="00185E31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5E31">
        <w:rPr>
          <w:sz w:val="20"/>
          <w:szCs w:val="20"/>
        </w:rPr>
        <w:t xml:space="preserve">      -  Федеральным </w:t>
      </w:r>
      <w:hyperlink r:id="rId13" w:history="1">
        <w:r w:rsidRPr="00185E31">
          <w:rPr>
            <w:sz w:val="20"/>
            <w:szCs w:val="20"/>
          </w:rPr>
          <w:t>законом</w:t>
        </w:r>
      </w:hyperlink>
      <w:r w:rsidRPr="00185E31">
        <w:rPr>
          <w:sz w:val="20"/>
          <w:szCs w:val="20"/>
        </w:rPr>
        <w:t xml:space="preserve">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185E31" w:rsidRPr="00185E31" w:rsidRDefault="00185E31" w:rsidP="00185E31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5E31">
        <w:rPr>
          <w:sz w:val="20"/>
          <w:szCs w:val="20"/>
        </w:rPr>
        <w:lastRenderedPageBreak/>
        <w:t xml:space="preserve">      - Федеральным законом от 26.07.2006 N 135-ФЗ "О защите конкуренции"</w:t>
      </w:r>
      <w:hyperlink r:id="rId14" w:history="1">
        <w:r w:rsidRPr="00185E31">
          <w:rPr>
            <w:sz w:val="20"/>
            <w:szCs w:val="20"/>
          </w:rPr>
          <w:t>(статья 17.1.)</w:t>
        </w:r>
      </w:hyperlink>
      <w:r w:rsidRPr="00185E31">
        <w:rPr>
          <w:sz w:val="20"/>
          <w:szCs w:val="20"/>
        </w:rPr>
        <w:t xml:space="preserve"> (с последующими изменениями) (далее – федеральный закон о Защите конкуренции), ("Собрание законодательства РФ", 31.07.2006, N 31 (1 ч.), с. 3434);</w:t>
      </w:r>
    </w:p>
    <w:p w:rsidR="00185E31" w:rsidRPr="00185E31" w:rsidRDefault="00185E31" w:rsidP="00185E31">
      <w:pPr>
        <w:pStyle w:val="ConsPlusNormal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        - </w:t>
      </w:r>
      <w:hyperlink r:id="rId15" w:history="1">
        <w:r w:rsidRPr="00185E31">
          <w:rPr>
            <w:rFonts w:ascii="Times New Roman" w:hAnsi="Times New Roman" w:cs="Times New Roman"/>
          </w:rPr>
          <w:t>Постановлением</w:t>
        </w:r>
      </w:hyperlink>
      <w:r w:rsidRPr="00185E31">
        <w:rPr>
          <w:rFonts w:ascii="Times New Roman" w:hAnsi="Times New Roman" w:cs="Times New Roman"/>
        </w:rPr>
        <w:t xml:space="preserve"> Правительства Российской Федерации от 25.08.2012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(с последующими изменениями) («Российская газета», № 200, 31.08.2012) (далее - Постановление  Правительства Российской Федерации № 852);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П</w:t>
      </w:r>
      <w:hyperlink r:id="rId16" w:history="1">
        <w:r w:rsidRPr="00185E31">
          <w:rPr>
            <w:rFonts w:ascii="Times New Roman" w:hAnsi="Times New Roman" w:cs="Times New Roman"/>
          </w:rPr>
          <w:t>остановлением</w:t>
        </w:r>
      </w:hyperlink>
      <w:r w:rsidRPr="00185E31">
        <w:rPr>
          <w:rFonts w:ascii="Times New Roman" w:hAnsi="Times New Roman" w:cs="Times New Roman"/>
        </w:rPr>
        <w:t xml:space="preserve"> Правительства Российской Федерации от 25.01.2013 № 33 «Об использовании простой электронной подписи при оказании государственных и муниципальных услуг» (с последующими изменениями) («Собрание законодательства РФ», 04.02.2013, № 5, ст. 377) (далее - Постановление Правительства РФ № 33);</w:t>
      </w:r>
    </w:p>
    <w:p w:rsidR="00185E31" w:rsidRPr="00185E31" w:rsidRDefault="00185E31" w:rsidP="00185E31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5E31">
        <w:rPr>
          <w:sz w:val="20"/>
          <w:szCs w:val="20"/>
        </w:rPr>
        <w:t xml:space="preserve">        - Постановлением Правительства Российской Федерации от 26.03.2016 № 236 «О требованиях к предоставлению в электронной форме государственных и муниципальных услуг» («Российская газета», № 75, 08.04.2016);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- </w:t>
      </w:r>
      <w:hyperlink r:id="rId17" w:history="1">
        <w:r w:rsidRPr="00185E31">
          <w:rPr>
            <w:rFonts w:ascii="Times New Roman" w:hAnsi="Times New Roman" w:cs="Times New Roman"/>
          </w:rPr>
          <w:t>Уставом</w:t>
        </w:r>
      </w:hyperlink>
      <w:r w:rsidRPr="00185E31">
        <w:rPr>
          <w:rFonts w:ascii="Times New Roman" w:hAnsi="Times New Roman" w:cs="Times New Roman"/>
        </w:rPr>
        <w:t xml:space="preserve"> Абашевского сельсовета Спасского района Пензенской области (с последующими изменениями);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Постановлением Администрации от 30.06.2020 № 29 «Об утверждении Реестра муниципальных услуг Абашевского сельсовета Спасского района Пензенской области».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услуги.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2.6.1. Для предоставления муниципальной услуги заявителями предоставляются самостоятельно следующие документы: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2.6.1.1. заявление о предоставлении муниципального имущества в аренду по установленной форме (Приложение №1 к Регламенту);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К заявлению физическими лицами предоставляются: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2.6.1.2.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(для индивидуальных предпринимателей) в соответствии с законодательством иностранного государства, в случае если заявителем является иностранное лицо;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2.6.1.3. копия документа, удостоверяющего личность;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2.6.1.4. документ, подтверждающий полномочия лица на осуществление действий от имени заявителя (доверенность либо заверенная в установленном порядке копия такой доверенности).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К заявлению юридическими лицами предоставляются: 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2.6.1.5. перевод на русский язык документов о государственной регистрации юридического лица в соответствии с законодательством иностранного государства (если заявителем является иностранное юридическое лицо);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2.6.1.6. доверенность на осуществление действий от имени заявителя, заверенную печатью (при наличии печати) заявителя и подписанную руководителем заявителя (для юридических лиц) или уполномоченным этим руководителем лицом, либо заверенную в установленном порядке копию такой доверенности, в случае если от имени заявителя действует другое лицо.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Также к заявлению заявителями предоставляются самостоятельно документы, подтверждающие право на заключение договора аренды без торгов: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2.6.1.7. В случае, предусмотренном </w:t>
      </w:r>
      <w:hyperlink r:id="rId18" w:history="1">
        <w:r w:rsidRPr="00185E31">
          <w:rPr>
            <w:rFonts w:ascii="Times New Roman" w:hAnsi="Times New Roman" w:cs="Times New Roman"/>
          </w:rPr>
          <w:t>пунктом 8 части 1 статьи 17.1</w:t>
        </w:r>
      </w:hyperlink>
      <w:r w:rsidRPr="00185E31">
        <w:rPr>
          <w:rFonts w:ascii="Times New Roman" w:hAnsi="Times New Roman" w:cs="Times New Roman"/>
        </w:rPr>
        <w:t xml:space="preserve"> федерального закона о Защите конкуренции - документ, подтверждающий, что передаваемое имущество является технологически связанной, в соответствии с законодательством о градостроительной деятельности, частью сети инженерно-технического обеспечения, находящейся во владении и (или) пользовании лица, обратившегося за предоставлением имущества в аренду;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2.6.1.8. В случае, предусмотренном </w:t>
      </w:r>
      <w:hyperlink r:id="rId19" w:history="1">
        <w:r w:rsidRPr="00185E31">
          <w:rPr>
            <w:rFonts w:ascii="Times New Roman" w:hAnsi="Times New Roman" w:cs="Times New Roman"/>
          </w:rPr>
          <w:t>пунктом 9 части 1 статьи 17.1</w:t>
        </w:r>
      </w:hyperlink>
      <w:r w:rsidRPr="00185E31">
        <w:rPr>
          <w:rFonts w:ascii="Times New Roman" w:hAnsi="Times New Roman" w:cs="Times New Roman"/>
        </w:rPr>
        <w:t xml:space="preserve"> федерального закона о Защите конкуренции: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- перечень видов деятельности, осуществляемых и (или) осуществлявшихся хозяйствующим субъектом,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 (далее - копии документов). 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бухгалтерский баланс хозяйствующего субъекта,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заявления,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наименование видов товаров, объем товаров, произведенных и (или) реализованных хозяйствующим субъектом,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перечень лиц, входящих в одну группу лиц с хозяйствующим субъектом, в отношении которого имеется намерение предоставить  муниципальную преференцию, с указанием основания для вхождения таких лиц в эту группу.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2.6.2. К заявлению предоставляются по собственной инициативе: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-физическими лицами: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2.6.2.1. выписка из единого государственного реестра индивидуальных предпринимателей (для индивидуальных предпринимателей) (далее - ЕГРИП). Запрашивается администрацией в рамках межведомственного информационного </w:t>
      </w:r>
      <w:r w:rsidRPr="00185E31">
        <w:rPr>
          <w:rFonts w:ascii="Times New Roman" w:hAnsi="Times New Roman" w:cs="Times New Roman"/>
        </w:rPr>
        <w:lastRenderedPageBreak/>
        <w:t>взаимодействия;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Юридическими лицами: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2.6.2.2. выписка из единого государственного реестра юридических лиц (далее - ЕГРЮЛ). Запрашивается Администрацией в рамках межведомственного информационного взаимодействия;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2.6.2.3. копии учредительных документов, заверенные в установленном порядке. В случае, предусмотренном </w:t>
      </w:r>
      <w:hyperlink w:anchor="P161" w:history="1">
        <w:r w:rsidRPr="00185E31">
          <w:rPr>
            <w:rFonts w:ascii="Times New Roman" w:hAnsi="Times New Roman" w:cs="Times New Roman"/>
          </w:rPr>
          <w:t>подпунктом 2.6.4.2 пункта 2.6 раздела 2</w:t>
        </w:r>
      </w:hyperlink>
      <w:r w:rsidRPr="00185E31">
        <w:rPr>
          <w:rFonts w:ascii="Times New Roman" w:hAnsi="Times New Roman" w:cs="Times New Roman"/>
        </w:rPr>
        <w:t xml:space="preserve"> "Стандарт предоставления муниципальной услуги" настоящего Регламента, нотариально заверенные копии учредительных документов. Запрашивается Администрацией в рамках межведомственного информационного взаимодействия;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2.6.2.4. в случае, предусмотренном </w:t>
      </w:r>
      <w:hyperlink r:id="rId20" w:history="1">
        <w:r w:rsidRPr="00185E31">
          <w:rPr>
            <w:rFonts w:ascii="Times New Roman" w:hAnsi="Times New Roman" w:cs="Times New Roman"/>
          </w:rPr>
          <w:t>пунктом 13 части 1 статьи 17.1</w:t>
        </w:r>
      </w:hyperlink>
      <w:r w:rsidRPr="00185E31">
        <w:rPr>
          <w:rFonts w:ascii="Times New Roman" w:hAnsi="Times New Roman" w:cs="Times New Roman"/>
        </w:rPr>
        <w:t xml:space="preserve"> федерального закона о Защите конкуренции: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 - план приватизации унитарного предприятия.</w:t>
      </w:r>
    </w:p>
    <w:p w:rsidR="00185E31" w:rsidRPr="00185E31" w:rsidRDefault="00185E31" w:rsidP="00185E31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Запрашивается Администрацией в порядке межведомственного информационного взаимодействия.</w:t>
      </w:r>
    </w:p>
    <w:p w:rsidR="00185E31" w:rsidRPr="00185E31" w:rsidRDefault="00185E31" w:rsidP="00185E31">
      <w:pPr>
        <w:jc w:val="both"/>
        <w:rPr>
          <w:sz w:val="20"/>
          <w:szCs w:val="20"/>
        </w:rPr>
      </w:pPr>
      <w:r w:rsidRPr="00185E31">
        <w:rPr>
          <w:sz w:val="20"/>
          <w:szCs w:val="20"/>
        </w:rPr>
        <w:t xml:space="preserve">          2.6.3. Заявитель или его представитель может подать запрос и документы, необходимые для предоставления муниципальной услуги следующими способами:</w:t>
      </w:r>
    </w:p>
    <w:p w:rsidR="00185E31" w:rsidRPr="00185E31" w:rsidRDefault="00185E31" w:rsidP="00185E31">
      <w:pPr>
        <w:ind w:firstLine="567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а) лично по адресу Администрации, указанному в пункте 1.3.5. Регламента;</w:t>
      </w:r>
    </w:p>
    <w:p w:rsidR="00185E31" w:rsidRPr="00185E31" w:rsidRDefault="00185E31" w:rsidP="00185E31">
      <w:pPr>
        <w:ind w:firstLine="567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б) посредством почтовой связи по адресу Администрации, указанному в пункте 1.3.5. Регламента;</w:t>
      </w:r>
    </w:p>
    <w:p w:rsidR="00185E31" w:rsidRPr="00185E31" w:rsidRDefault="00185E31" w:rsidP="00185E31">
      <w:pPr>
        <w:ind w:firstLine="567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в) на бумажном носителе через многофункциональный центр предоставления государственных и муниципальных услуг.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2.6.4.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</w:t>
      </w:r>
      <w:r w:rsidRPr="00185E31">
        <w:rPr>
          <w:rFonts w:ascii="Times New Roman" w:hAnsi="Times New Roman"/>
        </w:rPr>
        <w:t>Российской Федерации, нормативными правовыми актами Пензенской области, муниципальными правовыми актами для предоставления муниципальной услуги</w:t>
      </w:r>
      <w:r w:rsidRPr="00185E31">
        <w:rPr>
          <w:rFonts w:ascii="Times New Roman" w:hAnsi="Times New Roman" w:cs="Times New Roman"/>
        </w:rPr>
        <w:t>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194"/>
      <w:bookmarkEnd w:id="1"/>
      <w:r w:rsidRPr="00185E31">
        <w:rPr>
          <w:rFonts w:ascii="Times New Roman" w:hAnsi="Times New Roman" w:cs="Times New Roman"/>
        </w:rPr>
        <w:t>2.7. Исчерпывающий перечень оснований для отказа в приеме документов на предоставление муниципальной услуги не предусмотрен.</w:t>
      </w:r>
    </w:p>
    <w:p w:rsidR="00185E31" w:rsidRPr="00185E31" w:rsidRDefault="00185E31" w:rsidP="00185E31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" w:name="P196"/>
      <w:bookmarkStart w:id="3" w:name="P199"/>
      <w:bookmarkEnd w:id="2"/>
      <w:bookmarkEnd w:id="3"/>
      <w:r w:rsidRPr="00185E31">
        <w:rPr>
          <w:sz w:val="20"/>
          <w:szCs w:val="20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185E31" w:rsidRPr="00185E31" w:rsidRDefault="00185E31" w:rsidP="00185E31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2.8.1 Основанием для отказа в предоставлении муниципальной услуги является:</w:t>
      </w:r>
    </w:p>
    <w:p w:rsidR="00185E31" w:rsidRPr="00185E31" w:rsidRDefault="00185E31" w:rsidP="00185E31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185E31">
        <w:rPr>
          <w:sz w:val="20"/>
          <w:szCs w:val="20"/>
        </w:rPr>
        <w:t xml:space="preserve">- несоответствие заявителя и (или) объекта, в отношении которого подано заявление о предоставлении муниципальной услуги, требованиям </w:t>
      </w:r>
      <w:hyperlink r:id="rId21" w:history="1">
        <w:r w:rsidRPr="00185E31">
          <w:rPr>
            <w:sz w:val="20"/>
            <w:szCs w:val="20"/>
          </w:rPr>
          <w:t>пунктов 1</w:t>
        </w:r>
      </w:hyperlink>
      <w:r w:rsidRPr="00185E31">
        <w:rPr>
          <w:sz w:val="20"/>
          <w:szCs w:val="20"/>
        </w:rPr>
        <w:t xml:space="preserve"> - </w:t>
      </w:r>
      <w:hyperlink r:id="rId22" w:history="1">
        <w:r w:rsidRPr="00185E31">
          <w:rPr>
            <w:sz w:val="20"/>
            <w:szCs w:val="20"/>
          </w:rPr>
          <w:t>16 части 1 статьи 17.1</w:t>
        </w:r>
      </w:hyperlink>
      <w:r w:rsidRPr="00185E31">
        <w:rPr>
          <w:sz w:val="20"/>
          <w:szCs w:val="20"/>
        </w:rPr>
        <w:t xml:space="preserve"> федерального закона о Защите конкуренции;</w:t>
      </w:r>
    </w:p>
    <w:p w:rsidR="00185E31" w:rsidRPr="00185E31" w:rsidRDefault="00185E31" w:rsidP="00185E31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за предоставлением услуги обратилось лицо, не уполномоченное заявителем;</w:t>
      </w:r>
    </w:p>
    <w:p w:rsidR="00185E31" w:rsidRPr="00185E31" w:rsidRDefault="00185E31" w:rsidP="00185E31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в отношении данного муниципального имущества принято решение о проведении торгов;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- предоставление не в полном объеме документов, установленных в </w:t>
      </w:r>
      <w:hyperlink w:anchor="P147" w:history="1">
        <w:r w:rsidRPr="00185E31">
          <w:rPr>
            <w:rFonts w:ascii="Times New Roman" w:hAnsi="Times New Roman" w:cs="Times New Roman"/>
          </w:rPr>
          <w:t>пункте 2.6 раздела 2</w:t>
        </w:r>
      </w:hyperlink>
      <w:r w:rsidRPr="00185E31">
        <w:rPr>
          <w:rFonts w:ascii="Times New Roman" w:hAnsi="Times New Roman" w:cs="Times New Roman"/>
        </w:rPr>
        <w:t xml:space="preserve"> «Стандарт предоставления муниципальной услуги» Регламента, за исключением документов, предусмотренных </w:t>
      </w:r>
      <w:hyperlink w:anchor="P151" w:history="1">
        <w:r w:rsidRPr="00185E31">
          <w:rPr>
            <w:rFonts w:ascii="Times New Roman" w:hAnsi="Times New Roman" w:cs="Times New Roman"/>
          </w:rPr>
          <w:t xml:space="preserve">подпунктом 2.6.2. </w:t>
        </w:r>
      </w:hyperlink>
      <w:r w:rsidRPr="00185E31">
        <w:rPr>
          <w:rFonts w:ascii="Times New Roman" w:hAnsi="Times New Roman" w:cs="Times New Roman"/>
        </w:rPr>
        <w:t xml:space="preserve"> пункта 2.6 раздела 2 «Стандарт предоставления муниципальной услуги» Регламента;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несоответствие цели (целей) использования имущества, заявляемой потенциальным пользователем, функциональному назначению данного имущества, отраженному в технической документации;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181"/>
      <w:bookmarkEnd w:id="4"/>
      <w:r w:rsidRPr="00185E31">
        <w:rPr>
          <w:rFonts w:ascii="Times New Roman" w:hAnsi="Times New Roman" w:cs="Times New Roman"/>
        </w:rPr>
        <w:t>- отказ антимонопольного органа в согласовании предоставления муниципальной преференции.</w:t>
      </w:r>
    </w:p>
    <w:p w:rsidR="00185E31" w:rsidRPr="00185E31" w:rsidRDefault="00185E31" w:rsidP="00185E31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5E31">
        <w:rPr>
          <w:sz w:val="20"/>
          <w:szCs w:val="20"/>
        </w:rPr>
        <w:t xml:space="preserve">         Основания для приостановления предоставления муниципальной услуги отсутствуют.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2.9. Размер платы, взимаемой с заявителя при предоставлении муниципальной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Муниципальная услуга предоставляется бесплатно.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2.10.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2.11. Срок регистрации заявлений заявителя.</w:t>
      </w:r>
    </w:p>
    <w:p w:rsidR="00185E31" w:rsidRPr="00185E31" w:rsidRDefault="00185E31" w:rsidP="00185E31">
      <w:pPr>
        <w:pStyle w:val="11"/>
        <w:spacing w:before="0" w:after="0" w:line="240" w:lineRule="auto"/>
        <w:ind w:firstLine="567"/>
        <w:rPr>
          <w:rFonts w:cs="Times New Roman"/>
          <w:sz w:val="20"/>
        </w:rPr>
      </w:pPr>
      <w:r w:rsidRPr="00185E31">
        <w:rPr>
          <w:rFonts w:cs="Times New Roman"/>
          <w:sz w:val="20"/>
        </w:rPr>
        <w:t>Регистрация заявления заявителя о предоставлении муниципальной услуги,  осуществляется в день его получения.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2.12.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  <w:spacing w:val="2"/>
        </w:rPr>
      </w:pPr>
      <w:r w:rsidRPr="00185E31">
        <w:rPr>
          <w:rFonts w:ascii="Times New Roman" w:hAnsi="Times New Roman" w:cs="Times New Roman"/>
        </w:rPr>
        <w:t>З</w:t>
      </w:r>
      <w:r w:rsidRPr="00185E31">
        <w:rPr>
          <w:rFonts w:ascii="Times New Roman" w:hAnsi="Times New Roman" w:cs="Times New Roman"/>
          <w:spacing w:val="2"/>
          <w:shd w:val="clear" w:color="auto" w:fill="FFFFFF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  <w:spacing w:val="2"/>
          <w:shd w:val="clear" w:color="auto" w:fill="FFFFFF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2.12.1. Предоставление муниципальной услуги осуществляется в специально выделенных для этой цели помещениях.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2.12.2. Помещения, в которых осуществляется предоставление муниципальной услуги, оборудуются: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информационными стендами, содержащими визуальную и текстовую информацию;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стульями и столами для возможности оформления документов.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2.12.2. Количество мест ожидания определяется исходя из фактической нагрузки и возможностей для их размещения в здании.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lastRenderedPageBreak/>
        <w:t>2.12.3.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2.12.4. Кабинеты приема заявителей должны иметь информационные таблички (вывески) с указанием: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номера кабинета;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фамилии, имени, отчества и должности специалиста.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2.12.5.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2.12.6.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185E31" w:rsidRPr="00185E31" w:rsidRDefault="00185E31" w:rsidP="00185E31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5E31">
        <w:rPr>
          <w:sz w:val="20"/>
          <w:szCs w:val="20"/>
        </w:rPr>
        <w:t xml:space="preserve">      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оборудуются места для бесплатной парковки 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Указанные места для парковки не должны занимать иные транспортные средства.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185E31">
        <w:rPr>
          <w:rFonts w:ascii="Times New Roman" w:hAnsi="Times New Roman" w:cs="Times New Roman"/>
          <w:color w:val="000000"/>
        </w:rPr>
        <w:t>Администрации, МФЦ.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  <w:color w:val="000000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  <w:color w:val="000000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  <w:color w:val="000000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  <w:color w:val="000000"/>
        </w:rPr>
        <w:t>Рабочее место специалиста Администрации, МФЦ</w:t>
      </w:r>
      <w:r w:rsidRPr="00185E31">
        <w:rPr>
          <w:rFonts w:ascii="Times New Roman" w:hAnsi="Times New Roman" w:cs="Times New Roman"/>
          <w:color w:val="FF0000"/>
        </w:rPr>
        <w:t xml:space="preserve"> </w:t>
      </w:r>
      <w:r w:rsidRPr="00185E31">
        <w:rPr>
          <w:rFonts w:ascii="Times New Roman" w:hAnsi="Times New Roman" w:cs="Times New Roman"/>
        </w:rPr>
        <w:t>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Специалисты </w:t>
      </w:r>
      <w:r w:rsidRPr="00185E31">
        <w:rPr>
          <w:rFonts w:ascii="Times New Roman" w:hAnsi="Times New Roman" w:cs="Times New Roman"/>
          <w:color w:val="000000"/>
        </w:rPr>
        <w:t>Администрации, МФЦ</w:t>
      </w:r>
      <w:r w:rsidRPr="00185E31">
        <w:rPr>
          <w:rFonts w:ascii="Times New Roman" w:hAnsi="Times New Roman" w:cs="Times New Roman"/>
        </w:rPr>
        <w:t xml:space="preserve"> обеспечиваются личными нагрудными карточками (бейджами) с указанием фамилии, имени, отчества и должности.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2.13. Показатели доступности и качества предоставления муниципальной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2.13.1. Показателями доступности предоставления муниципальной услуги являются: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транспортная доступность к месту предоставления муниципальной услуги;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размещение информации о порядке предоставления муниципальной услуги на информационных стендах;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размещение информации о порядке предоставления муниципальной услуги в средствах массовой информации.</w:t>
      </w:r>
    </w:p>
    <w:p w:rsidR="00185E31" w:rsidRPr="00185E31" w:rsidRDefault="00185E31" w:rsidP="00185E31">
      <w:pPr>
        <w:ind w:firstLine="567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2.13.2. Показателями качества предоставления муниципальной услуги являются отсутствие: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очередей при приеме и выдаче документов заявителям;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нарушений сроков предоставления муниципальной услуги;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обоснованных жалоб на действия (бездействие) муниципальных служащих и должностных лиц, предоставляющих муниципальную услугу, Администрации;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2.14. Особенности предоставления муниципальной услуги в многофункциональном центре и особенности предоставления муниципальной услуги в электронной форме.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lastRenderedPageBreak/>
        <w:t>2.14.1 Предоставление муниципальной услуги осуществляется на базе многофункционального центра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заявлением. При обращении заявителя в МФЦ взаимодействие с Администрацией осуществляется без участия заявителя в порядке и сроки, установленные нормативными правовыми актами и соглашением о взаимодействии.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t xml:space="preserve">  </w:t>
      </w:r>
      <w:r w:rsidRPr="00185E31">
        <w:rPr>
          <w:rFonts w:ascii="Times New Roman" w:hAnsi="Times New Roman" w:cs="Times New Roman"/>
        </w:rPr>
        <w:t>2.14.1.1. Специалист МФЦ принимает от заявителя заявление и регистрирует его в автоматизированной информационной системе МФЦ. При приеме заявления и документов специалист: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- проверяет заполнение заявления в соответствии с требованиями, установленными в </w:t>
      </w:r>
      <w:hyperlink w:anchor="P145" w:history="1">
        <w:r w:rsidRPr="00185E31">
          <w:rPr>
            <w:rFonts w:ascii="Times New Roman" w:hAnsi="Times New Roman" w:cs="Times New Roman"/>
          </w:rPr>
          <w:t>пункте 2.6. раздела 2</w:t>
        </w:r>
      </w:hyperlink>
      <w:r w:rsidRPr="00185E31">
        <w:rPr>
          <w:rFonts w:ascii="Times New Roman" w:hAnsi="Times New Roman" w:cs="Times New Roman"/>
        </w:rPr>
        <w:t xml:space="preserve"> "Стандарт предоставления муниципальной услуги" настоящего Регламента;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предоставляет заявителю расписку о получении заявления.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2.14.1.2 При необходимости специалист МФЦ имеет право обращаться за разъяснением к специалистам Администрации с использованием средств телефонной, факсимильной, электронной, иных видов связи.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Специалисты Администрации обязаны оперативно давать все необходимые разъяснения специалисту МФЦ.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2.14.1.3 Передача и доставка документов заявителя из МФЦ в Администрацию.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Передача принятых от заявителя заявления из МФЦ в Администрацию осуществляется не позднее одного рабочего дня, следующего за днем регистрации в МФЦ.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Передача принятых от заявителя документов осуществляется курьером МФЦ в закрытом конверте под роспись в сопроводительной ведомости с приложением описи документов с идентификатором обращения (идентификатор в форме отрывного талона).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Документы курьером МФЦ передаются специалисту ответственному за прием и регистрацию заявлений Администрации, который проверяет соответствие описи и регистрирует. После проверки второй экземпляр сопроводительной ведомости специалист возвращает курьеру МФЦ с отметкой о получении заявления по описи с указанием даты, подписи, расшифровки подписи в день приема заявления.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Общий срок выполнения административной процедуры по приему заявления в МФЦ и передаче его в Администрацию составляет 2 дня.</w:t>
      </w:r>
    </w:p>
    <w:p w:rsidR="00185E31" w:rsidRPr="00185E31" w:rsidRDefault="00185E31" w:rsidP="00185E31">
      <w:pPr>
        <w:jc w:val="both"/>
        <w:rPr>
          <w:sz w:val="20"/>
          <w:szCs w:val="20"/>
        </w:rPr>
      </w:pPr>
      <w:r w:rsidRPr="00185E31">
        <w:rPr>
          <w:sz w:val="20"/>
          <w:szCs w:val="20"/>
        </w:rPr>
        <w:t xml:space="preserve">        2.14.2.При предоставлении муниципальной услуги в электронной форме посредством  Регионального портала, заявителю обеспечивается:</w:t>
      </w:r>
    </w:p>
    <w:p w:rsidR="00185E31" w:rsidRPr="00185E31" w:rsidRDefault="00185E31" w:rsidP="00185E31">
      <w:pPr>
        <w:ind w:firstLine="567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а) получение информации о порядке и сроках предоставления услуги;</w:t>
      </w:r>
    </w:p>
    <w:p w:rsidR="00185E31" w:rsidRPr="00185E31" w:rsidRDefault="00185E31" w:rsidP="00185E31">
      <w:pPr>
        <w:ind w:firstLine="567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б) 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185E31" w:rsidRPr="00185E31" w:rsidRDefault="00185E31" w:rsidP="00185E31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185E31">
        <w:rPr>
          <w:rFonts w:ascii="Times New Roman" w:hAnsi="Times New Roman" w:cs="Times New Roman"/>
          <w:b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322"/>
      <w:bookmarkEnd w:id="5"/>
      <w:r w:rsidRPr="00185E31">
        <w:rPr>
          <w:rFonts w:ascii="Times New Roman" w:hAnsi="Times New Roman" w:cs="Times New Roman"/>
        </w:rPr>
        <w:t>3.1. Исчерпывающий перечень административных процедур: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прием, регистрация заявления и документов,  их рассмотрение и передача специалисту, ответственному за предоставление услуги;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проведение экспертизы представленных документов;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 - подготовка ответа об отказе в предоставлении муниципальной услуги;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 - подготовка комплекта документов в антимонопольный орган в случае предоставления муниципальной преференции, получение согласия или отказа в предоставлении муниципальной преференции;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подготовка ответа об отказе в предоставлении муниципальной услуги (преференции), в случае отказа антимонопольного органа;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- подготовка проекта постановления Администрации о предоставлении в аренду имущества; 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оформление договора аренды;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- регистрация и выдача договора аренды.</w:t>
      </w:r>
    </w:p>
    <w:p w:rsidR="00185E31" w:rsidRPr="00185E31" w:rsidRDefault="00B969F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w:anchor="P472" w:history="1">
        <w:r w:rsidR="00185E31" w:rsidRPr="00185E31">
          <w:rPr>
            <w:rFonts w:ascii="Times New Roman" w:hAnsi="Times New Roman" w:cs="Times New Roman"/>
            <w:color w:val="0000FF"/>
          </w:rPr>
          <w:t>Блок-схема</w:t>
        </w:r>
      </w:hyperlink>
      <w:r w:rsidR="00185E31" w:rsidRPr="00185E31">
        <w:rPr>
          <w:rFonts w:ascii="Times New Roman" w:hAnsi="Times New Roman" w:cs="Times New Roman"/>
        </w:rPr>
        <w:t xml:space="preserve"> последовательности административных процедур указана в приложении № 2 к настоящему Регламенту.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3.2. Прием, регистрация заявления и документов, рассмотрение и передача специалисту, ответственному за предоставление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3.2.1. При личном обращении заявителя специалист Администрации, ответственный за прием документов, принимает заявление и документы, присваивает регистрационный номер и вносит в журнал регистрации входящей корреспонденции.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3.2.2. При поступлении документов по почте специалист Администрации, ответственный за прием и регистрацию заявлений, вскрывает конверт и регистрирует заявление и документы в журнале регистрации входящей корреспонденции.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3.2.3. При поступлении заявления и документов от курьера МФЦ специалист Администрации, ответственный за прием документов, принимает заявление и документы по описи, проверяет их соответствие и комплектность и регистрирует заявление в журнале регистрации входящей корреспонденции.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Администрации. Максимальный срок выполнения административного действия - 2 (два) дня со дня поступления заявления.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3.2.4. После регистрации в журнале входящей документации специалист, ответственный за прием и регистрацию документов, направляет заявление и документы специалисту, ответственному за предоставление муниципальной </w:t>
      </w:r>
      <w:r w:rsidRPr="00185E31">
        <w:rPr>
          <w:rFonts w:ascii="Times New Roman" w:hAnsi="Times New Roman" w:cs="Times New Roman"/>
        </w:rPr>
        <w:lastRenderedPageBreak/>
        <w:t>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Результатом административного действия является передача зарегистрированного заявления и прилагаемых к нему документов специалисту, ответственному за предоставление муниципальной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выполнения административного действия - 1 (один) день, следующий за днем регистрации заявления и документов.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выполнения административной процедуры по приему, регистрации заявления и документов, представленных заявителем, их рассмотрения и передачи специалисту, ответственному за предоставление муниципальной услуги составляет 3 (три) дня с момента поступления заявления и документов в администрацию.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3.3. Проведение экспертизы представленных документов.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3.3.1. Основанием для начала административного действия по проведению экспертизы представленных документов является поступление зарегистрированного заявления и документов специалисту, ответственному за предоставление муниципальной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3.3.2. Специалист, ответственный за предоставление муниципальной услуги рассматривает поступившее заявление, проверяет комплектность документов и соответствие утвержденным требованиям и действующему законодательству Российской Федерации.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3.3.3. В случае отсутствия в комплекте документов, предоставляемых заявителем по собственной инициативе, такие документы запрашиваются специалистом, ответственным за предоставление муниципальной услуги в порядке межведомственного информационного взаимодействия.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административного действия - 3 (три) дня с момента поступления заявления и документов специалисту, ответственному за предоставление муниципальной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3.3.4. При установлении оснований для отказа в предоставлении муниципальной услуги, предусмотренных </w:t>
      </w:r>
      <w:hyperlink w:anchor="P171" w:history="1">
        <w:r w:rsidRPr="00185E31">
          <w:rPr>
            <w:rFonts w:ascii="Times New Roman" w:hAnsi="Times New Roman" w:cs="Times New Roman"/>
          </w:rPr>
          <w:t>пунктом 2.8.1. раздела 2</w:t>
        </w:r>
      </w:hyperlink>
      <w:r w:rsidRPr="00185E31">
        <w:rPr>
          <w:rFonts w:ascii="Times New Roman" w:hAnsi="Times New Roman" w:cs="Times New Roman"/>
        </w:rPr>
        <w:t xml:space="preserve"> "Стандарт предоставления муниципальной услуги" Регламента, за исключением предусмотренного </w:t>
      </w:r>
      <w:hyperlink w:anchor="P178" w:history="1">
        <w:r w:rsidRPr="00185E31">
          <w:rPr>
            <w:rFonts w:ascii="Times New Roman" w:hAnsi="Times New Roman" w:cs="Times New Roman"/>
          </w:rPr>
          <w:t>абзацем седьмым подпункта 2.8.1 пункта 2.8.1 раздела 2</w:t>
        </w:r>
      </w:hyperlink>
      <w:r w:rsidRPr="00185E31">
        <w:rPr>
          <w:rFonts w:ascii="Times New Roman" w:hAnsi="Times New Roman" w:cs="Times New Roman"/>
        </w:rPr>
        <w:t xml:space="preserve"> "Стандарт предоставления муниципальной услуги" Регламента, специалист, ответственный за предоставление муниципальной услуги в течении дня, с момента установления оснований для отказа в предоставлении услуги назначает ответственного специалиста по подготовке ответа об отказе в предоставлении муниципальной услуги и передает ему заявление и документы.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Ответственный специалист  готовит ответ заявителю за подписью руководителя администрации и передает его специалисту, ответственному за предоставление муниципальной услуги. Максимальный срок административного действия - 3 (три) дня с момента поступления заявления и документов ответственному специалисту.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Специалист, ответственный за предоставление муниципальной услуги в течение одного дня проверяет подготовленный ответ,  визирует его и передает специалисту, ответственному за прием и регистрацию заявлений Администрации.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Специалист,  ответственный за прием и регистрацию заявлений  Администрации, передает подготовленный и завизированный ответ на подпись руководителю Администрации в день его получения.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Руководитель Администрации подписывает ответ и передает специалисту,  ответственному за прием и регистрацию заявлений  Администрации.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выполнения административного действия - 2 (два) дня с момента передачи специалистом, ответственным за предоставление муниципальной услуги подготовленного и завизированного ответа  специалисту, ответственному за прием и регистрацию заявлений Администрации.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Специалист,  ответственный за прием и регистрацию заявлений администрации, в день получения подписанного руководителем Администрации ответа регистрирует его в журнале исходящей корреспонденции и направляет его заявителю.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административного действия 1 (один) день.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Результатом административной процедуры по  подготовке и оформлению ответа об отказе в предоставлении муниципальной услуги является оформленный и направленный  ответ заявителю.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административной процедуры по  подготовке и оформлению ответа об отказе в предоставлении муниципальной услуги 7 (семь) дней.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3.3.5. В случае отсутствия оснований для отказа специалист, ответственный за предоставление муниципальной услуги передает комплект документов ответственному специалисту.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административного действия - 2 (четыре) дня с момента проведения экспертизы заявления и документов специалистом, ответственным за предоставление муниципальной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3.3.6. Результатом административной процедуры является проверенный комплект документов, переданный ответственному специалисту для подготовки проекта постановления Администрации  о предоставлении муниципального имущества в аренду или пакета документов в антимонопольный орган.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выполнения административной процедуры по проведению экспертизы представленного заявления и документов составляет 5 (пять) дней с момента поступления заявления и документов специалисту, ответственному за предоставление муниципальной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3.4. Подготовка комплекта документов в антимонопольный орган в случае предоставления муниципальной преференции, получение согласия или отказа в предоставлении муниципальной преференции.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3.4.1. Основанием для начала административного действия по подготовке комплекта документов на согласование муниципальной преференции в антимонопольный орган является переданный ответственному специалисту, специалистом, ответственным за предоставление муниципальной пакет документов.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3.4.2. Ответственный специалист готовит комплект документов в антимонопольный орган на согласование </w:t>
      </w:r>
      <w:r w:rsidRPr="00185E31">
        <w:rPr>
          <w:rFonts w:ascii="Times New Roman" w:hAnsi="Times New Roman" w:cs="Times New Roman"/>
        </w:rPr>
        <w:lastRenderedPageBreak/>
        <w:t>муниципальной преференции, включающий заявление о даче согласия на предоставление такой преференции по форме, определенной федеральным антимонопольным органом, визирует его и передает специалисту, ответственному за предоставление муниципальной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выполнения административного действия - 5 (пять) дней с момента получения комплекта документов от специалиста, ответственного за предоставление муниципальной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3.4.3. Специалист, ответственный за предоставление муниципальной услуги рассматривает комплект документов, при необходимости вносит поправки, визирует его (с учетом внесенных изменений) в течение 1 (одного) дня с момента передачи его ответственным специалистом.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3.4.4. Ответственный специалист передает комплект документов специалисту, ответственному за прием и регистрацию заявлений  Администрации.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выполнения административного действия - 2 (два) дня с момента подготовки комплекта документов ответственным специалистом.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3.4.5. Специалист,  ответственный за прием и регистрацию заявлений  Администрации, передает комплект документов, включающий заявление о даче согласия на предоставление муниципальной преференции по форме, определенной федеральным антимонопольным органом, на подпись руководителю Администрации в день его получения.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3.4.6. Руководитель Администрации подписывает заявление о даче согласия на предоставление муниципальной преференции по форме, определенной федеральным антимонопольным органом, и передает комплект документов специалисту,  ответственному за прием и регистрацию заявлений  Администрации.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выполнения административного действия - 2 (два) дня с момента передачи комплекта документов ответственным специалистом.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3.4.7. Специалист, ответственный за прием и регистрацию заявлений  Администрации, в день получения подписанного руководителем Администрации комплекта документов направляет его в антимонопольный орган.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Результатом административного действия является направленный в антимонопольный орган комплект документов для согласования предоставления муниципальной преференции.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выполнения административного действия по подготовке комплекта документов в антимонопольный орган в случае предоставления муниципальной преференции составляет 9 (девять) дней с момента передачи специалистом, ответственным за предоставление муниципальной услуги пакета документов ответственному специалисту.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3.4.8. Началом административного действия по передаче поступившего согласования или отказа антимонопольного органа специалисту, ответственному за предоставление муниципальной услуги, является регистрация письма и комплекта документов специалистом,  ответственного за прием и регистрацию заявлений  Администрации.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3.4.9. Специалист, ответственный за прием и регистрацию заявлений  Администрации, регистрирует письмо и документы антимонопольного органа в журнале входящей документации и передает его специалисту, ответственному за предоставление муниципальной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административного действия - 1 (один) день с момента поступления письма и комплекта документов из антимонопольного органа.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Результатом административной процедуры по подготовке комплекта документов в антимонопольный орган в случае предоставления муниципальной преференции, получения согласия или отказа в предоставлении муниципальной преференции является полученный специалистом, ответственным за предоставление муниципальной услуги комплект документов и письмо из антимонопольного органа.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выполнения административной процедуры обусловлен сроком рассмотрения документов антимонопольным органом.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3.5.  В случае отказа в согласовании предоставления муниципальной преференции, специалист, ответственный за предоставление муниципальной услуги в течении дня, с момента получения письма из антимонопольного органа от специалиста, ответственного за прием и регистрацию заявлений  администрации, назначает ответственного специалиста по подготовке ответа об отказе в предоставлении муниципальной услуги и передает ему ответ антимонопольного органа и комплект документов.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3.5.1. Ответственный специалист  готовит ответ заявителю за подписью руководителя Администрации и передает его специалисту, ответственному за предоставление муниципальной услуги. Максимальный срок административного действия - 3 (три) дня с момента поступления заявления и документов ответственному специалисту.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3.5.2. Специалист, ответственный за предоставление муниципальной услуги в течение одного дня проверяет подготовленный ответ,  визирует его и передает специалисту, ответственному за прием и регистрацию заявлений  Администрации.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3.5.3. Специалист,  ответственный за прием и регистрацию заявлений  Администрации, передает подготовленный и завизированный ответ на подпись руководителю Администрации в день его получения.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3.5.4. Руководитель администрации подписывает ответ и передает специалисту,  ответственному за прием и регистрацию заявлений  Администрации.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выполнения административного действия - 2 (два) дня с момента передачи специалистом, ответственным за предоставление муниципальной услуги подготовленного и завизированного ответа  специалисту, ответственному за прием и регистрацию заявлений Администрации.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lastRenderedPageBreak/>
        <w:t>3.5.5. Специалист,  ответственный за прием и регистрацию заявлений Администрации, в день получения подписанного руководителем Администрации ответа регистрирует его в журнале исходящей корреспонденции и направляет его заявителю.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административного действия 1 (один) день.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3.5.6. Результатом административной процедуры по  подготовке и оформлению ответа об отказе в предоставлении муниципальной услуги является оформленный и направленный  ответ заявителю.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административной процедуры по  подготовке и оформлению ответа об отказе в предоставлении муниципальной услуги, на основании отказа антимонопольного органа 7 (семь) дней.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3.6. Подготовка проекта постановления Администрации о предоставлении в аренду имущества.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3.6.1. Основанием для начала административного действия по подготовке проекта постановления о предоставлении в аренду имущества (далее - проект постановления) является переданный специалистом, ответственным за предоставление муниципальной услуги ответственному специалисту: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3.6.1.1. комплект документов в соответствии с </w:t>
      </w:r>
      <w:hyperlink w:anchor="P283" w:history="1">
        <w:r w:rsidRPr="00185E31">
          <w:rPr>
            <w:rFonts w:ascii="Times New Roman" w:hAnsi="Times New Roman" w:cs="Times New Roman"/>
          </w:rPr>
          <w:t>подпунктами 3.3.1</w:t>
        </w:r>
      </w:hyperlink>
      <w:r w:rsidRPr="00185E31">
        <w:rPr>
          <w:rFonts w:ascii="Times New Roman" w:hAnsi="Times New Roman" w:cs="Times New Roman"/>
        </w:rPr>
        <w:t xml:space="preserve"> - </w:t>
      </w:r>
      <w:hyperlink w:anchor="P290" w:history="1">
        <w:r w:rsidRPr="00185E31">
          <w:rPr>
            <w:rFonts w:ascii="Times New Roman" w:hAnsi="Times New Roman" w:cs="Times New Roman"/>
          </w:rPr>
          <w:t>3.3.6 пункта 3</w:t>
        </w:r>
      </w:hyperlink>
      <w:r w:rsidRPr="00185E31">
        <w:rPr>
          <w:rFonts w:ascii="Times New Roman" w:hAnsi="Times New Roman" w:cs="Times New Roman"/>
        </w:rPr>
        <w:t xml:space="preserve"> настоящего Регламента;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3.6.1.2. комплект документов и письмо из антимонопольного органа.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3.6.2. Ответственный специалист по предоставленным документам готовит проект постановления, визирует его и передает специалисту, ответственному за предоставление муниципальной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выполнения административного действия - 5 (пять) дней с момента получения комплекта документов от специалиста, ответственного за предоставление муниципальной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3.6.3. Специалист, ответственный за предоставление муниципальной услуги рассматривает проект постановления, при необходимости вносит поправки, визирует его (с учетом внесенных изменений).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3.6.4. Проект постановления передается ответственным специалистом на согласование в юридическую службу Администрации. Специалист юридической службы Администрации, принявший проект постановления на согласование, проверяет его, согласовывает в случае отсутствия замечаний и передает ответственному специалисту.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выполнения административного действия - 2 (два) дня с момента подготовки проекта постановления и получения его на согласование.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3.6.5. Ответственный специалист в соответствии с результатом рассмотрения документов юридической службой Администрации передает проект постановления специалисту, ответственному  за прием и регистрацию заявлений Администрации.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3.6.6. Специалист, ответственный за прием и регистрацию заявлений Администрации передает проект постановления на подпись руководителю Администрации в день получения проекта постановления.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3.6.7. Руководитель Администрации подписывает проект постановления и передает его специалисту,  ответственному за прием и регистрацию заявлений Администрации.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выполнения административного действия - 2 (два) дня с момента передачи проекта постановления специалисту,  ответственному за прием и регистрацию заявлений Администрации.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3.6.8. Специалист, ответственный за прием и регистрацию заявлений  Администрации, в день получения подписанного руководителем Администрации проекта постановления регистрирует его и передает ответственному специалисту за подготовку проекта постановления.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выполнения административной процедуры по подготовке постановления Администрации о предоставлении муниципального имущества в аренду составляет 10 дней с момента получения комплекта документов, а также письма антимонопольного органа в случае предоставления муниципальной преференции, от специалиста, ответственного за предоставление муниципальной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3.6.9. Результатом выполнения административной процедуры является издание постановления Администрации о предоставлении муниципального имущества в аренду.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3.7. Оформление договора аренды.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3.7.1. Основанием для начала административной процедуры является издание постановления Администрации о предоставлении  муниципального имущества в аренду.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3.7.2. Ответственный специалист по поручению специалиста, ответственного за предоставление муниципальной услуги подготавливает проект договора аренды муниципального имущества (далее - Договор).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3.7.3. Основные параметры Договора вносятся ответственным специалистом в базу данных "Аренда". Договор заключается в письменной форме, путем составления одного документа, исполненного в двух экземплярах, по одному экземпляру для каждой стороны.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выполнения административного действия - 5 (пять) дней с момента издания постановления Администрации.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3.7.4. Ответственный специалист визирует Договор и передает его на согласование специалисту, ответственному за предоставление муниципальной услуги. Специалист, ответственный за предоставление муниципальной услуги рассматривает, визирует Договор и передает его на подпись руководителю Администрации в двух экземплярах.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выполнения административного действия - 1 (один) день с момента подготовки Договора ответственным специалистом.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3.7.5. Руководитель Администрации подписывает оформленный Договор и передает его на регистрацию ответственному специалисту.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выполнения административного действия - 2 (два) дня с момента получения Договора на подпись от специалиста, ответственного за предоставление муниципальной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3.7.6. Ответственный специалист оповещает заявителя о факте подготовки Договора (по телефону, указанному в </w:t>
      </w:r>
      <w:r w:rsidRPr="00185E31">
        <w:rPr>
          <w:rFonts w:ascii="Times New Roman" w:hAnsi="Times New Roman" w:cs="Times New Roman"/>
        </w:rPr>
        <w:lastRenderedPageBreak/>
        <w:t>обращении на предоставление муниципальной  услуги) и приглашает его для подписания.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выполнения административного действия - 2 (два) дня с момента поступления подписанного Договора ответственному специалисту.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3.7.7. Результатом выполнения административной процедуры является оформление договора о передаче муниципального имущества в аренду.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Максимальный срок выполнения административной процедуры по подготовке и оформлению Договора - 10 (десять) дней с момента постановления Администрации о предоставлении имущества в аренду.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3.8. Регистрация и выдача договора аренды.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3.8.1. Основанием для начала административной процедуры является получение ответственным специалистом подписанного заявителем Договора.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3.8.2. Ответственный специалист производит регистрацию Договора в Журнале регистрации и выдачи договоров аренды и в базе данных "Аренда" и передает по одному экземпляру заявителю или уполномоченному представителю.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Регистрация Договора является фиксированием результата предоставления муниципальной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3.8.3. Получение договора заявителем фиксируется ответственным специалистом в Журнале регистрации и выдачи договоров аренды путем указания заявителем своих имени, фамилии, отчества, занимаемой должности и даты получения Договора.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3.8.4. Максимальный срок выполнения административной процедуры (действия) - 2 (два) дня с момента получения ответственным специалистом подписанного заявителем Договора.</w:t>
      </w:r>
    </w:p>
    <w:p w:rsidR="00185E31" w:rsidRPr="00185E31" w:rsidRDefault="00185E31" w:rsidP="00185E31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185E31">
        <w:rPr>
          <w:rFonts w:ascii="Times New Roman" w:hAnsi="Times New Roman" w:cs="Times New Roman"/>
          <w:b/>
        </w:rPr>
        <w:t>IV. Формы контроля за исполнением Регламента</w:t>
      </w:r>
    </w:p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Pr="00185E31">
        <w:rPr>
          <w:rFonts w:ascii="Times New Roman" w:hAnsi="Times New Roman" w:cs="Times New Roman"/>
          <w:i/>
        </w:rPr>
        <w:t>Главой Администрации</w:t>
      </w:r>
      <w:r w:rsidRPr="00185E31">
        <w:rPr>
          <w:rFonts w:ascii="Times New Roman" w:hAnsi="Times New Roman" w:cs="Times New Roman"/>
        </w:rPr>
        <w:t>, а также специалистами,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Текущий контроль осуществляется путем проведения проверок</w:t>
      </w:r>
      <w:r w:rsidRPr="00185E31">
        <w:rPr>
          <w:rFonts w:ascii="Times New Roman" w:hAnsi="Times New Roman" w:cs="Times New Roman"/>
          <w:color w:val="92D050"/>
        </w:rPr>
        <w:t xml:space="preserve"> </w:t>
      </w:r>
      <w:r w:rsidRPr="00185E31">
        <w:rPr>
          <w:rFonts w:ascii="Times New Roman" w:hAnsi="Times New Roman" w:cs="Times New Roman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Периодичность осуществления проверок определяется руководителем Администрации.</w:t>
      </w:r>
    </w:p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Плановые и внеплановые проверки проводятся на основании распоряжений Администрации.</w:t>
      </w:r>
    </w:p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4.4. Персональная ответственность специалистов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4.5.      Ответственные исполнители несут персональную ответственность за:</w:t>
      </w:r>
    </w:p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185E31" w:rsidRPr="00185E31" w:rsidRDefault="00185E31" w:rsidP="00185E3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185E31">
        <w:rPr>
          <w:rFonts w:ascii="Times New Roman" w:hAnsi="Times New Roman" w:cs="Times New Roman"/>
        </w:rPr>
        <w:t>4.5.2. соблюдение сроков выполнения административных процедур при предоставлении муниципальной услуги.</w:t>
      </w:r>
    </w:p>
    <w:p w:rsidR="00185E31" w:rsidRPr="00185E31" w:rsidRDefault="00185E31" w:rsidP="00185E31">
      <w:pPr>
        <w:ind w:firstLine="567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4.6. 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почте, через «Портал государственных и муниципальных услуг (функций) Пензенской области» (https:gosuslugi.pnzreg.ru)»</w:t>
      </w:r>
    </w:p>
    <w:p w:rsidR="00185E31" w:rsidRPr="00185E31" w:rsidRDefault="00185E31" w:rsidP="00185E31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185E31">
        <w:rPr>
          <w:b/>
          <w:sz w:val="20"/>
          <w:szCs w:val="20"/>
          <w:lang w:val="en-US"/>
        </w:rPr>
        <w:t>V</w:t>
      </w:r>
      <w:r w:rsidRPr="00185E31">
        <w:rPr>
          <w:b/>
          <w:sz w:val="20"/>
          <w:szCs w:val="20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 Администрации, в Едином портале, в Региональном портале.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Указанная информация также может быть сообщена заявителю в устной и (или) в письменной форме.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5.4. 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5.4.1. Заявитель может обратиться с жалобой, в том числе, в следующих случаях: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lastRenderedPageBreak/>
        <w:t>1) нарушение срока регистрации запроса о предоставлении муниципальной услуги;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2) нарушение срока предоставления муниципальной услуги;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3) требование у заявителя документов,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8) нарушение срока или порядка выдачи документов по результатам предоставления муниципальной услуги;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актами. 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23" w:history="1">
        <w:r w:rsidRPr="00185E31">
          <w:rPr>
            <w:sz w:val="20"/>
            <w:szCs w:val="20"/>
          </w:rPr>
          <w:t>пунктом 4 части 1 статьи 7</w:t>
        </w:r>
      </w:hyperlink>
      <w:r w:rsidRPr="00185E31">
        <w:rPr>
          <w:sz w:val="20"/>
          <w:szCs w:val="20"/>
        </w:rPr>
        <w:t xml:space="preserve"> настоящего Федерального закона № 210-фз.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185E31" w:rsidRPr="00185E31" w:rsidRDefault="00185E31" w:rsidP="00185E31">
      <w:pPr>
        <w:autoSpaceDE w:val="0"/>
        <w:autoSpaceDN w:val="0"/>
        <w:adjustRightInd w:val="0"/>
        <w:jc w:val="both"/>
        <w:rPr>
          <w:rFonts w:eastAsia="Arial Unicode MS"/>
          <w:color w:val="000000"/>
          <w:sz w:val="20"/>
          <w:szCs w:val="20"/>
        </w:rPr>
      </w:pPr>
      <w:r w:rsidRPr="00185E31">
        <w:rPr>
          <w:rFonts w:eastAsia="Arial Unicode MS"/>
          <w:color w:val="000000"/>
          <w:sz w:val="20"/>
          <w:szCs w:val="20"/>
        </w:rPr>
        <w:t xml:space="preserve">          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 xml:space="preserve">5.4.4. Жалоба на решения и действия (бездействие) главы Администрации подается Главе администрации. 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5.4.5.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5.4.6.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5.4.7. В электронном виде жалоба может быть подана заявителем посредством: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а) официального сайта Администрации;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б) электронной почты Администрации;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в) Единого портала;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г) Регионального портала;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5.4.8. Подача жалобы и документов, предусмотренных подпунктами 5.4.5 и 5.4.6.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5.4.9.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5.4.10. Жалоба может быть подана заявителем через МФЦ.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многофункциональным центром и органом, предоставляющим муниципальную услугу, но не позднее следующего рабочего дня со дня поступления жалобы.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При этом срок рассмотрения жалобы исчисляется со дня регистрации жалобы в Администрации.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5.5. Жалоба должна содержать: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1) наименование Администрации, должностного лица Администрации,  муниципального служащего, решения и действия (бездействие) которых обжалуются;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lastRenderedPageBreak/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85E31" w:rsidRPr="00185E31" w:rsidRDefault="00185E31" w:rsidP="00185E31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3) сведения об обжалуемых решениях и действиях (бездействии)  Администрации, должностного лица Администрации, муниципального служащего;</w:t>
      </w:r>
    </w:p>
    <w:p w:rsidR="00185E31" w:rsidRPr="00185E31" w:rsidRDefault="00185E31" w:rsidP="00185E31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5.8. Основания для приостановления рассмотрения жалобы законодательством не предусмотрены.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5.9. По результатам рассмотрения жалобы принимается одно из следующих решений: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- в удовлетворении жалобы отказывается.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5.10. Не позднее дня, следующего за днем принятия решения, указанного в пункте 5.9. настоящего раздела,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185E31" w:rsidRPr="00185E31" w:rsidRDefault="00185E31" w:rsidP="00185E31">
      <w:pPr>
        <w:widowControl w:val="0"/>
        <w:ind w:firstLine="708"/>
        <w:jc w:val="both"/>
        <w:rPr>
          <w:rFonts w:eastAsia="Arial Unicode MS" w:cs="Arial Unicode MS"/>
          <w:color w:val="000000"/>
          <w:sz w:val="20"/>
          <w:szCs w:val="20"/>
        </w:rPr>
      </w:pPr>
      <w:r w:rsidRPr="00185E31">
        <w:rPr>
          <w:rFonts w:eastAsia="Arial Unicode MS" w:cs="Arial Unicode MS"/>
          <w:color w:val="000000"/>
          <w:sz w:val="20"/>
          <w:szCs w:val="20"/>
        </w:rPr>
        <w:t>5.10.1.В случае признания жалобы подлежащей удовлетворению в ответе заявителю дается информация о действиях, осуществляемых Администрацией, многофункциональным центром,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185E31" w:rsidRPr="00185E31" w:rsidRDefault="00185E31" w:rsidP="00185E3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5E31">
        <w:t xml:space="preserve"> </w:t>
      </w:r>
      <w:r w:rsidRPr="00185E31">
        <w:rPr>
          <w:rFonts w:ascii="Times New Roman" w:hAnsi="Times New Roman" w:cs="Times New Roman"/>
        </w:rPr>
        <w:t>5.10.2. В случае признания жалобы,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185E31" w:rsidRPr="00185E31" w:rsidRDefault="00185E31" w:rsidP="00185E31">
      <w:pPr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185E31" w:rsidRPr="00185E31" w:rsidRDefault="00185E31" w:rsidP="00185E31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185E31">
        <w:rPr>
          <w:sz w:val="20"/>
          <w:szCs w:val="20"/>
        </w:rPr>
        <w:t>Приложение № 1</w:t>
      </w:r>
    </w:p>
    <w:p w:rsidR="00185E31" w:rsidRPr="00185E31" w:rsidRDefault="00185E31" w:rsidP="00185E31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85E31">
        <w:rPr>
          <w:sz w:val="20"/>
          <w:szCs w:val="20"/>
        </w:rPr>
        <w:t>к Административному регламенту</w:t>
      </w:r>
    </w:p>
    <w:p w:rsidR="00185E31" w:rsidRPr="00185E31" w:rsidRDefault="00185E31" w:rsidP="00185E31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85E31">
        <w:rPr>
          <w:sz w:val="20"/>
          <w:szCs w:val="20"/>
        </w:rPr>
        <w:t xml:space="preserve">                       «Предоставление </w:t>
      </w:r>
    </w:p>
    <w:p w:rsidR="00185E31" w:rsidRPr="00185E31" w:rsidRDefault="00185E31" w:rsidP="00185E31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85E31">
        <w:rPr>
          <w:sz w:val="20"/>
          <w:szCs w:val="20"/>
        </w:rPr>
        <w:t>муниципального имущества в аренду"</w:t>
      </w:r>
    </w:p>
    <w:p w:rsidR="00185E31" w:rsidRPr="00185E31" w:rsidRDefault="00185E31" w:rsidP="00185E3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i/>
          <w:sz w:val="20"/>
          <w:szCs w:val="20"/>
        </w:rPr>
      </w:pPr>
      <w:r w:rsidRPr="00185E31">
        <w:rPr>
          <w:b w:val="0"/>
          <w:bCs w:val="0"/>
          <w:kern w:val="0"/>
          <w:sz w:val="20"/>
          <w:szCs w:val="20"/>
          <w:lang w:eastAsia="ru-RU"/>
        </w:rPr>
        <w:t xml:space="preserve">                                                                                                 Руководителю администрации</w:t>
      </w:r>
      <w:r w:rsidRPr="00185E31">
        <w:rPr>
          <w:b w:val="0"/>
          <w:i/>
          <w:sz w:val="20"/>
          <w:szCs w:val="20"/>
        </w:rPr>
        <w:t>…</w:t>
      </w:r>
    </w:p>
    <w:p w:rsidR="00185E31" w:rsidRPr="00185E31" w:rsidRDefault="00185E31" w:rsidP="00185E3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Courier New" w:hAnsi="Courier New" w:cs="Courier New"/>
          <w:b w:val="0"/>
          <w:bCs w:val="0"/>
          <w:kern w:val="0"/>
          <w:sz w:val="20"/>
          <w:szCs w:val="20"/>
          <w:lang w:eastAsia="ru-RU"/>
        </w:rPr>
      </w:pPr>
      <w:r w:rsidRPr="00185E31">
        <w:rPr>
          <w:b w:val="0"/>
          <w:i/>
          <w:sz w:val="20"/>
          <w:szCs w:val="20"/>
        </w:rPr>
        <w:t xml:space="preserve">                                                                                                     (наименование муниципального образования)</w:t>
      </w:r>
    </w:p>
    <w:p w:rsidR="00185E31" w:rsidRPr="00185E31" w:rsidRDefault="00185E31" w:rsidP="00185E3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0"/>
          <w:szCs w:val="20"/>
          <w:lang w:eastAsia="ru-RU"/>
        </w:rPr>
      </w:pPr>
      <w:r w:rsidRPr="00185E31">
        <w:rPr>
          <w:rFonts w:ascii="Courier New" w:hAnsi="Courier New" w:cs="Courier New"/>
          <w:b w:val="0"/>
          <w:bCs w:val="0"/>
          <w:kern w:val="0"/>
          <w:sz w:val="20"/>
          <w:szCs w:val="20"/>
          <w:lang w:eastAsia="ru-RU"/>
        </w:rPr>
        <w:t xml:space="preserve">                                       </w:t>
      </w:r>
      <w:r w:rsidRPr="00185E31">
        <w:rPr>
          <w:b w:val="0"/>
          <w:bCs w:val="0"/>
          <w:kern w:val="0"/>
          <w:sz w:val="20"/>
          <w:szCs w:val="20"/>
          <w:lang w:eastAsia="ru-RU"/>
        </w:rPr>
        <w:t>________________________________________</w:t>
      </w:r>
    </w:p>
    <w:p w:rsidR="00185E31" w:rsidRPr="00185E31" w:rsidRDefault="00185E31" w:rsidP="00185E3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0"/>
          <w:szCs w:val="20"/>
          <w:lang w:eastAsia="ru-RU"/>
        </w:rPr>
      </w:pPr>
      <w:r w:rsidRPr="00185E31">
        <w:rPr>
          <w:b w:val="0"/>
          <w:bCs w:val="0"/>
          <w:kern w:val="0"/>
          <w:sz w:val="20"/>
          <w:szCs w:val="20"/>
          <w:lang w:eastAsia="ru-RU"/>
        </w:rPr>
        <w:t xml:space="preserve">                                                                   (Ф.И.О.)</w:t>
      </w:r>
    </w:p>
    <w:p w:rsidR="00185E31" w:rsidRPr="00185E31" w:rsidRDefault="00185E31" w:rsidP="00185E3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0"/>
          <w:szCs w:val="20"/>
          <w:lang w:eastAsia="ru-RU"/>
        </w:rPr>
      </w:pPr>
      <w:r w:rsidRPr="00185E31">
        <w:rPr>
          <w:b w:val="0"/>
          <w:bCs w:val="0"/>
          <w:kern w:val="0"/>
          <w:sz w:val="20"/>
          <w:szCs w:val="20"/>
          <w:lang w:eastAsia="ru-RU"/>
        </w:rPr>
        <w:t>_________________________________________________________________________</w:t>
      </w:r>
    </w:p>
    <w:p w:rsidR="00185E31" w:rsidRPr="00185E31" w:rsidRDefault="00185E31" w:rsidP="00185E3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0"/>
          <w:szCs w:val="20"/>
          <w:lang w:eastAsia="ru-RU"/>
        </w:rPr>
      </w:pPr>
      <w:r w:rsidRPr="00185E31">
        <w:rPr>
          <w:b w:val="0"/>
          <w:bCs w:val="0"/>
          <w:kern w:val="0"/>
          <w:sz w:val="20"/>
          <w:szCs w:val="20"/>
          <w:lang w:eastAsia="ru-RU"/>
        </w:rPr>
        <w:t xml:space="preserve">                     (наименование заявителя, ф.и.о.)</w:t>
      </w:r>
    </w:p>
    <w:p w:rsidR="00185E31" w:rsidRPr="00185E31" w:rsidRDefault="00185E31" w:rsidP="00185E3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0"/>
          <w:szCs w:val="20"/>
          <w:lang w:eastAsia="ru-RU"/>
        </w:rPr>
      </w:pPr>
      <w:r w:rsidRPr="00185E31">
        <w:rPr>
          <w:b w:val="0"/>
          <w:bCs w:val="0"/>
          <w:kern w:val="0"/>
          <w:sz w:val="20"/>
          <w:szCs w:val="20"/>
          <w:lang w:eastAsia="ru-RU"/>
        </w:rPr>
        <w:t>просит заключить договор на аренду ________________________________________</w:t>
      </w:r>
    </w:p>
    <w:p w:rsidR="00185E31" w:rsidRPr="00185E31" w:rsidRDefault="00185E31" w:rsidP="00185E3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0"/>
          <w:szCs w:val="20"/>
          <w:lang w:eastAsia="ru-RU"/>
        </w:rPr>
      </w:pPr>
      <w:r w:rsidRPr="00185E31">
        <w:rPr>
          <w:b w:val="0"/>
          <w:bCs w:val="0"/>
          <w:kern w:val="0"/>
          <w:sz w:val="20"/>
          <w:szCs w:val="20"/>
          <w:lang w:eastAsia="ru-RU"/>
        </w:rPr>
        <w:t xml:space="preserve">                                                           (нежилого помещения,    отдельного здания, сооружения)</w:t>
      </w:r>
    </w:p>
    <w:p w:rsidR="00185E31" w:rsidRPr="00185E31" w:rsidRDefault="00185E31" w:rsidP="00185E3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0"/>
          <w:szCs w:val="20"/>
          <w:lang w:eastAsia="ru-RU"/>
        </w:rPr>
      </w:pPr>
      <w:r w:rsidRPr="00185E31">
        <w:rPr>
          <w:b w:val="0"/>
          <w:bCs w:val="0"/>
          <w:kern w:val="0"/>
          <w:sz w:val="20"/>
          <w:szCs w:val="20"/>
          <w:lang w:eastAsia="ru-RU"/>
        </w:rPr>
        <w:t>общей площадью (протяженностью) ____________________________________ кв. м,</w:t>
      </w:r>
    </w:p>
    <w:p w:rsidR="00185E31" w:rsidRPr="00185E31" w:rsidRDefault="00185E31" w:rsidP="00185E3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0"/>
          <w:szCs w:val="20"/>
          <w:lang w:eastAsia="ru-RU"/>
        </w:rPr>
      </w:pPr>
      <w:r w:rsidRPr="00185E31">
        <w:rPr>
          <w:b w:val="0"/>
          <w:bCs w:val="0"/>
          <w:kern w:val="0"/>
          <w:sz w:val="20"/>
          <w:szCs w:val="20"/>
          <w:lang w:eastAsia="ru-RU"/>
        </w:rPr>
        <w:t>расположенного по адресу: _________________________________________________</w:t>
      </w:r>
    </w:p>
    <w:p w:rsidR="00185E31" w:rsidRPr="00185E31" w:rsidRDefault="00185E31" w:rsidP="00185E3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0"/>
          <w:szCs w:val="20"/>
          <w:lang w:eastAsia="ru-RU"/>
        </w:rPr>
      </w:pPr>
      <w:r w:rsidRPr="00185E31">
        <w:rPr>
          <w:b w:val="0"/>
          <w:bCs w:val="0"/>
          <w:kern w:val="0"/>
          <w:sz w:val="20"/>
          <w:szCs w:val="20"/>
          <w:lang w:eastAsia="ru-RU"/>
        </w:rPr>
        <w:t>на срок с _________________ по ____________________</w:t>
      </w:r>
    </w:p>
    <w:p w:rsidR="00185E31" w:rsidRPr="00185E31" w:rsidRDefault="00185E31" w:rsidP="00185E3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0"/>
          <w:szCs w:val="20"/>
          <w:lang w:eastAsia="ru-RU"/>
        </w:rPr>
      </w:pPr>
      <w:r w:rsidRPr="00185E31">
        <w:rPr>
          <w:b w:val="0"/>
          <w:bCs w:val="0"/>
          <w:kern w:val="0"/>
          <w:sz w:val="20"/>
          <w:szCs w:val="20"/>
          <w:lang w:eastAsia="ru-RU"/>
        </w:rPr>
        <w:t>для использования под _____________________________________________________</w:t>
      </w:r>
    </w:p>
    <w:p w:rsidR="00185E31" w:rsidRPr="00185E31" w:rsidRDefault="00185E31" w:rsidP="00185E3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0"/>
          <w:szCs w:val="20"/>
          <w:lang w:eastAsia="ru-RU"/>
        </w:rPr>
      </w:pPr>
      <w:r w:rsidRPr="00185E31">
        <w:rPr>
          <w:b w:val="0"/>
          <w:bCs w:val="0"/>
          <w:kern w:val="0"/>
          <w:sz w:val="20"/>
          <w:szCs w:val="20"/>
          <w:lang w:eastAsia="ru-RU"/>
        </w:rPr>
        <w:t xml:space="preserve">                                                                                       (указать цель использования)</w:t>
      </w:r>
    </w:p>
    <w:p w:rsidR="00185E31" w:rsidRPr="00185E31" w:rsidRDefault="00185E31" w:rsidP="00185E3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0"/>
          <w:szCs w:val="20"/>
          <w:lang w:eastAsia="ru-RU"/>
        </w:rPr>
      </w:pPr>
      <w:r w:rsidRPr="00185E31">
        <w:rPr>
          <w:b w:val="0"/>
          <w:bCs w:val="0"/>
          <w:kern w:val="0"/>
          <w:sz w:val="20"/>
          <w:szCs w:val="20"/>
          <w:lang w:eastAsia="ru-RU"/>
        </w:rPr>
        <w:t>___________________________</w:t>
      </w:r>
    </w:p>
    <w:p w:rsidR="00185E31" w:rsidRPr="00185E31" w:rsidRDefault="00185E31" w:rsidP="00185E3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0"/>
          <w:szCs w:val="20"/>
          <w:lang w:eastAsia="ru-RU"/>
        </w:rPr>
      </w:pPr>
    </w:p>
    <w:p w:rsidR="00185E31" w:rsidRPr="00185E31" w:rsidRDefault="00185E31" w:rsidP="00185E3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0"/>
          <w:szCs w:val="20"/>
          <w:lang w:eastAsia="ru-RU"/>
        </w:rPr>
      </w:pPr>
      <w:r w:rsidRPr="00185E31">
        <w:rPr>
          <w:b w:val="0"/>
          <w:bCs w:val="0"/>
          <w:kern w:val="0"/>
          <w:sz w:val="20"/>
          <w:szCs w:val="20"/>
          <w:lang w:eastAsia="ru-RU"/>
        </w:rPr>
        <w:t>Заявитель _________________________</w:t>
      </w:r>
      <w:r>
        <w:rPr>
          <w:b w:val="0"/>
          <w:bCs w:val="0"/>
          <w:kern w:val="0"/>
          <w:sz w:val="20"/>
          <w:szCs w:val="20"/>
          <w:lang w:eastAsia="ru-RU"/>
        </w:rPr>
        <w:t xml:space="preserve">               </w:t>
      </w:r>
      <w:r w:rsidRPr="00185E31">
        <w:rPr>
          <w:b w:val="0"/>
          <w:bCs w:val="0"/>
          <w:kern w:val="0"/>
          <w:sz w:val="20"/>
          <w:szCs w:val="20"/>
          <w:lang w:eastAsia="ru-RU"/>
        </w:rPr>
        <w:t xml:space="preserve">        (подпись)          МП</w:t>
      </w:r>
      <w:r>
        <w:rPr>
          <w:b w:val="0"/>
          <w:bCs w:val="0"/>
          <w:kern w:val="0"/>
          <w:sz w:val="20"/>
          <w:szCs w:val="20"/>
          <w:lang w:eastAsia="ru-RU"/>
        </w:rPr>
        <w:t xml:space="preserve">       </w:t>
      </w:r>
      <w:r w:rsidRPr="00185E31">
        <w:rPr>
          <w:b w:val="0"/>
          <w:bCs w:val="0"/>
          <w:kern w:val="0"/>
          <w:sz w:val="20"/>
          <w:szCs w:val="20"/>
          <w:lang w:eastAsia="ru-RU"/>
        </w:rPr>
        <w:t xml:space="preserve">                     Дата</w:t>
      </w:r>
    </w:p>
    <w:p w:rsidR="00185E31" w:rsidRPr="00185E31" w:rsidRDefault="00185E31" w:rsidP="00185E3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0"/>
          <w:szCs w:val="20"/>
          <w:lang w:eastAsia="ru-RU"/>
        </w:rPr>
      </w:pPr>
      <w:r w:rsidRPr="00185E31">
        <w:rPr>
          <w:b w:val="0"/>
          <w:bCs w:val="0"/>
          <w:kern w:val="0"/>
          <w:sz w:val="20"/>
          <w:szCs w:val="20"/>
          <w:lang w:eastAsia="ru-RU"/>
        </w:rPr>
        <w:t>Контактная информация:</w:t>
      </w:r>
    </w:p>
    <w:p w:rsidR="00185E31" w:rsidRPr="00185E31" w:rsidRDefault="00185E31" w:rsidP="00185E3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0"/>
          <w:szCs w:val="20"/>
          <w:lang w:eastAsia="ru-RU"/>
        </w:rPr>
      </w:pPr>
      <w:r w:rsidRPr="00185E31">
        <w:rPr>
          <w:b w:val="0"/>
          <w:bCs w:val="0"/>
          <w:kern w:val="0"/>
          <w:sz w:val="20"/>
          <w:szCs w:val="20"/>
          <w:lang w:eastAsia="ru-RU"/>
        </w:rPr>
        <w:t>Почтовый адрес:</w:t>
      </w:r>
    </w:p>
    <w:p w:rsidR="00185E31" w:rsidRPr="00185E31" w:rsidRDefault="00185E31" w:rsidP="00185E3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0"/>
          <w:szCs w:val="20"/>
          <w:lang w:eastAsia="ru-RU"/>
        </w:rPr>
      </w:pPr>
      <w:r w:rsidRPr="00185E31">
        <w:rPr>
          <w:b w:val="0"/>
          <w:bCs w:val="0"/>
          <w:kern w:val="0"/>
          <w:sz w:val="20"/>
          <w:szCs w:val="20"/>
          <w:lang w:eastAsia="ru-RU"/>
        </w:rPr>
        <w:t>Телефон:</w:t>
      </w:r>
    </w:p>
    <w:p w:rsidR="00185E31" w:rsidRPr="00185E31" w:rsidRDefault="00185E31" w:rsidP="00185E3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0"/>
          <w:szCs w:val="20"/>
          <w:lang w:eastAsia="ru-RU"/>
        </w:rPr>
      </w:pPr>
    </w:p>
    <w:p w:rsidR="00185E31" w:rsidRPr="00185E31" w:rsidRDefault="00185E31" w:rsidP="00185E3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0"/>
          <w:szCs w:val="20"/>
          <w:lang w:eastAsia="ru-RU"/>
        </w:rPr>
      </w:pPr>
      <w:r w:rsidRPr="00185E31">
        <w:rPr>
          <w:b w:val="0"/>
          <w:bCs w:val="0"/>
          <w:kern w:val="0"/>
          <w:sz w:val="20"/>
          <w:szCs w:val="20"/>
          <w:lang w:eastAsia="ru-RU"/>
        </w:rPr>
        <w:t>Примечание:   Для   юридических   лиц   заявление   заполняется  на  бланке</w:t>
      </w:r>
    </w:p>
    <w:p w:rsidR="00185E31" w:rsidRPr="00185E31" w:rsidRDefault="00185E31" w:rsidP="00185E3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0"/>
          <w:szCs w:val="20"/>
          <w:lang w:eastAsia="ru-RU"/>
        </w:rPr>
      </w:pPr>
      <w:r w:rsidRPr="00185E31">
        <w:rPr>
          <w:b w:val="0"/>
          <w:bCs w:val="0"/>
          <w:kern w:val="0"/>
          <w:sz w:val="20"/>
          <w:szCs w:val="20"/>
          <w:lang w:eastAsia="ru-RU"/>
        </w:rPr>
        <w:t>организации.</w:t>
      </w:r>
    </w:p>
    <w:p w:rsidR="00185E31" w:rsidRPr="00DE7777" w:rsidRDefault="00185E31" w:rsidP="00185E3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E7777">
        <w:rPr>
          <w:rFonts w:ascii="Times New Roman" w:hAnsi="Times New Roman" w:cs="Times New Roman"/>
          <w:sz w:val="24"/>
          <w:szCs w:val="24"/>
        </w:rPr>
        <w:t>риложение № 2</w:t>
      </w:r>
    </w:p>
    <w:p w:rsidR="00185E31" w:rsidRPr="00DE7777" w:rsidRDefault="00185E31" w:rsidP="00185E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E7777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185E31" w:rsidRPr="00DE7777" w:rsidRDefault="00185E31" w:rsidP="00185E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E7777">
        <w:rPr>
          <w:rFonts w:ascii="Times New Roman" w:hAnsi="Times New Roman" w:cs="Times New Roman"/>
          <w:sz w:val="24"/>
          <w:szCs w:val="24"/>
        </w:rPr>
        <w:t xml:space="preserve">"Предоставление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185E31" w:rsidRPr="00DE7777" w:rsidRDefault="00185E31" w:rsidP="00185E3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E7777">
        <w:rPr>
          <w:rFonts w:ascii="Times New Roman" w:hAnsi="Times New Roman" w:cs="Times New Roman"/>
          <w:sz w:val="24"/>
          <w:szCs w:val="24"/>
        </w:rPr>
        <w:t>имущества в аренду"</w:t>
      </w:r>
    </w:p>
    <w:p w:rsidR="00185E31" w:rsidRPr="00DE7777" w:rsidRDefault="00185E31" w:rsidP="00185E3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E7777">
        <w:rPr>
          <w:rFonts w:ascii="Times New Roman" w:hAnsi="Times New Roman" w:cs="Times New Roman"/>
          <w:sz w:val="24"/>
          <w:szCs w:val="24"/>
        </w:rPr>
        <w:t>Блок-схема</w:t>
      </w:r>
    </w:p>
    <w:p w:rsidR="00185E31" w:rsidRDefault="00185E31" w:rsidP="00185E3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E7777">
        <w:rPr>
          <w:rFonts w:ascii="Times New Roman" w:hAnsi="Times New Roman" w:cs="Times New Roman"/>
          <w:sz w:val="24"/>
          <w:szCs w:val="24"/>
        </w:rPr>
        <w:t>последовательности прохождения административных процедур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7777">
        <w:rPr>
          <w:rFonts w:ascii="Times New Roman" w:hAnsi="Times New Roman" w:cs="Times New Roman"/>
          <w:sz w:val="24"/>
          <w:szCs w:val="24"/>
        </w:rPr>
        <w:t xml:space="preserve">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DE7777">
        <w:rPr>
          <w:rFonts w:ascii="Times New Roman" w:hAnsi="Times New Roman" w:cs="Times New Roman"/>
          <w:sz w:val="24"/>
          <w:szCs w:val="24"/>
        </w:rPr>
        <w:t xml:space="preserve"> услуги "Предоставление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DE7777">
        <w:rPr>
          <w:rFonts w:ascii="Times New Roman" w:hAnsi="Times New Roman" w:cs="Times New Roman"/>
          <w:sz w:val="24"/>
          <w:szCs w:val="24"/>
        </w:rPr>
        <w:t xml:space="preserve"> имущества в</w:t>
      </w:r>
      <w:r>
        <w:rPr>
          <w:rFonts w:ascii="Times New Roman" w:hAnsi="Times New Roman" w:cs="Times New Roman"/>
          <w:sz w:val="24"/>
          <w:szCs w:val="24"/>
        </w:rPr>
        <w:t xml:space="preserve"> аренду»</w:t>
      </w:r>
    </w:p>
    <w:p w:rsidR="00185E31" w:rsidRDefault="00185E31" w:rsidP="00185E31">
      <w:pPr>
        <w:pStyle w:val="ConsPlusNormal"/>
        <w:ind w:firstLine="540"/>
        <w:jc w:val="both"/>
      </w:pPr>
      <w:r>
        <w:rPr>
          <w:noProof/>
        </w:rPr>
        <mc:AlternateContent>
          <mc:Choice Requires="wpc">
            <w:drawing>
              <wp:inline distT="0" distB="0" distL="0" distR="0">
                <wp:extent cx="6286500" cy="4867275"/>
                <wp:effectExtent l="0" t="0" r="0" b="0"/>
                <wp:docPr id="18" name="Полотно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143323" y="0"/>
                            <a:ext cx="3886055" cy="685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85E31" w:rsidRPr="001F3C3A" w:rsidRDefault="00185E31" w:rsidP="00185E31">
                              <w:pPr>
                                <w:pStyle w:val="ConsPlusNonformat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F3C3A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Прием, регистрация заявления и документов,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1F3C3A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их рассмотрение и передача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специалисту ответственному за предоставление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3085906" y="571309"/>
                            <a:ext cx="889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285758" y="914094"/>
                            <a:ext cx="1714985" cy="7998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85E31" w:rsidRDefault="00185E31" w:rsidP="00185E31">
                              <w:pPr>
                                <w:jc w:val="center"/>
                              </w:pPr>
                              <w:r>
                                <w:t>Проведение экспертизы представленных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7"/>
                        <wps:cNvCnPr>
                          <a:cxnSpLocks noChangeShapeType="1"/>
                        </wps:cNvCnPr>
                        <wps:spPr bwMode="auto">
                          <a:xfrm flipV="1">
                            <a:off x="4000742" y="1372040"/>
                            <a:ext cx="456974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4486291" y="809319"/>
                            <a:ext cx="1600297" cy="20386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85E31" w:rsidRPr="00185E31" w:rsidRDefault="00185E31" w:rsidP="00185E31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185E31">
                                <w:rPr>
                                  <w:sz w:val="20"/>
                                  <w:szCs w:val="20"/>
                                </w:rPr>
                                <w:t>Подготовка комплекта документов в антимонопольный орган, в случае предоставления муниципальной преференции, получение согласия или отказа в предоставлении муниципальной преференции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570773" y="1714825"/>
                            <a:ext cx="1371810" cy="12568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85E31" w:rsidRDefault="00185E31" w:rsidP="00185E31">
                              <w:r>
                                <w:t xml:space="preserve">Подготовка ответа об отказе в предоставлении муниципальной услуги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2171070" y="2057612"/>
                            <a:ext cx="2058160" cy="10189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85E31" w:rsidRPr="00185E31" w:rsidRDefault="00185E31" w:rsidP="00185E31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185E31">
                                <w:rPr>
                                  <w:sz w:val="20"/>
                                  <w:szCs w:val="20"/>
                                </w:rPr>
                                <w:t xml:space="preserve">Подготовка проекта постановления администрации о предоставлении в аренду имущества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4457716" y="3543013"/>
                            <a:ext cx="1600297" cy="12575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85E31" w:rsidRPr="00185E31" w:rsidRDefault="00185E31" w:rsidP="00185E31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185E31">
                                <w:rPr>
                                  <w:sz w:val="20"/>
                                  <w:szCs w:val="20"/>
                                </w:rPr>
                                <w:t>Подготовка ответа об отказе в предоставлении муниципальной услуги (преференции), в случае отказа антимонопольного органа</w:t>
                              </w:r>
                            </w:p>
                            <w:p w:rsidR="00185E31" w:rsidRDefault="00185E31" w:rsidP="00185E3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3085906" y="68557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3085906" y="685570"/>
                            <a:ext cx="889" cy="2285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 flipV="1">
                            <a:off x="2171070" y="3657275"/>
                            <a:ext cx="2058160" cy="5722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85E31" w:rsidRDefault="00185E31" w:rsidP="00185E31">
                              <w:pPr>
                                <w:jc w:val="center"/>
                              </w:pPr>
                              <w:r>
                                <w:t>Оформление договора аренды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5143177" y="3314489"/>
                            <a:ext cx="0" cy="2285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1257122" y="1257779"/>
                            <a:ext cx="1028635" cy="4570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3085906" y="1714825"/>
                            <a:ext cx="0" cy="3427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8"/>
                        <wps:cNvCnPr>
                          <a:cxnSpLocks noChangeShapeType="1"/>
                        </wps:cNvCnPr>
                        <wps:spPr bwMode="auto">
                          <a:xfrm flipH="1">
                            <a:off x="4229229" y="2628919"/>
                            <a:ext cx="22848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3200594" y="3428751"/>
                            <a:ext cx="0" cy="2285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3200594" y="4229483"/>
                            <a:ext cx="0" cy="3427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8" o:spid="_x0000_s1026" editas="canvas" style="width:495pt;height:383.25pt;mso-position-horizontal-relative:char;mso-position-vertical-relative:line" coordsize="62865,486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865;height:48672;visibility:visible;mso-wrap-style:square">
                  <v:fill o:detectmouseclick="t"/>
                  <v:path o:connecttype="none"/>
                </v:shape>
                <v:rect id="Rectangle 4" o:spid="_x0000_s1028" style="position:absolute;left:11433;width:38860;height:6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    <v:textbox>
                    <w:txbxContent>
                      <w:p w:rsidR="00185E31" w:rsidRPr="001F3C3A" w:rsidRDefault="00185E31" w:rsidP="00185E31">
                        <w:pPr>
                          <w:pStyle w:val="ConsPlusNonformat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F3C3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Прием, регистрация заявления и документов,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1F3C3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их рассмотрение и передача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специалисту ответственному за предоставление муниципальной услуги</w:t>
                        </w:r>
                      </w:p>
                    </w:txbxContent>
                  </v:textbox>
                </v:rect>
                <v:line id="Line 5" o:spid="_x0000_s1029" style="position:absolute;visibility:visible;mso-wrap-style:square" from="30859,5713" to="30867,5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OvT8MAAADaAAAADwAAAGRycy9kb3ducmV2LnhtbESPQWvCQBSE7wX/w/IK3uomHrSmrqEY&#10;Ch5sQS09v2af2WD2bchu4/rv3UKhx2FmvmHWZbSdGGnwrWMF+SwDQVw73XKj4PP09vQMwgdkjZ1j&#10;UnAjD+Vm8rDGQrsrH2g8hkYkCPsCFZgQ+kJKXxuy6GeuJ07e2Q0WQ5JDI/WA1wS3nZxn2UJabDkt&#10;GOxpa6i+HH+sgqWpDnIpq/3poxrbfBXf49f3SqnpY3x9AREohv/wX3unFczh90q6AX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Dr0/DAAAA2gAAAA8AAAAAAAAAAAAA&#10;AAAAoQIAAGRycy9kb3ducmV2LnhtbFBLBQYAAAAABAAEAPkAAACRAwAAAAA=&#10;">
                  <v:stroke endarrow="block"/>
                </v:line>
                <v:rect id="Rectangle 6" o:spid="_x0000_s1030" style="position:absolute;left:22857;top:9140;width:17150;height:79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185E31" w:rsidRDefault="00185E31" w:rsidP="00185E31">
                        <w:pPr>
                          <w:jc w:val="center"/>
                        </w:pPr>
                        <w:r>
                          <w:t>Проведение экспертизы представленных документов</w:t>
                        </w:r>
                      </w:p>
                    </w:txbxContent>
                  </v:textbox>
                </v:rect>
                <v:line id="Line 7" o:spid="_x0000_s1031" style="position:absolute;flip:y;visibility:visible;mso-wrap-style:square" from="40007,13720" to="44577,13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+3JMAAAADaAAAADwAAAGRycy9kb3ducmV2LnhtbERPTWvCQBC9F/wPyxR6CXXTKtJGV7FV&#10;QSg9GD30OGTHJDQ7G7JTjf/eFYQeH+97tuhdo07UhdqzgZdhCoq48Lbm0sBhv3l+AxUE2WLjmQxc&#10;KMBiPniYYWb9mXd0yqVUMYRDhgYqkTbTOhQVOQxD3xJH7ug7hxJhV2rb4TmGu0a/pulEO6w5NlTY&#10;0mdFxW/+5+KMzTevRqPkw+kkeaf1j3ylWox5euyXU1BCvfyL7+6tNTCG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A/tyTAAAAA2gAAAA8AAAAAAAAAAAAAAAAA&#10;oQIAAGRycy9kb3ducmV2LnhtbFBLBQYAAAAABAAEAPkAAACOAwAAAAA=&#10;">
                  <v:stroke endarrow="block"/>
                </v:line>
                <v:rect id="Rectangle 8" o:spid="_x0000_s1032" style="position:absolute;left:44862;top:8093;width:16003;height:203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185E31" w:rsidRPr="00185E31" w:rsidRDefault="00185E31" w:rsidP="00185E31">
                        <w:pPr>
                          <w:rPr>
                            <w:sz w:val="20"/>
                            <w:szCs w:val="20"/>
                          </w:rPr>
                        </w:pPr>
                        <w:r w:rsidRPr="00185E31">
                          <w:rPr>
                            <w:sz w:val="20"/>
                            <w:szCs w:val="20"/>
                          </w:rPr>
                          <w:t>Подготовка комплекта документов в антимонопольный орган, в случае предоставления муниципальной преференции, получение согласия или отказа в предоставлении муниципальной преференции</w:t>
                        </w:r>
                      </w:p>
                    </w:txbxContent>
                  </v:textbox>
                </v:rect>
                <v:rect id="Rectangle 9" o:spid="_x0000_s1033" style="position:absolute;left:5707;top:17148;width:13718;height:12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185E31" w:rsidRDefault="00185E31" w:rsidP="00185E31">
                        <w:r>
                          <w:t xml:space="preserve">Подготовка ответа об отказе в предоставлении муниципальной услуги </w:t>
                        </w:r>
                      </w:p>
                    </w:txbxContent>
                  </v:textbox>
                </v:rect>
                <v:rect id="Rectangle 10" o:spid="_x0000_s1034" style="position:absolute;left:21710;top:20576;width:20582;height:101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185E31" w:rsidRPr="00185E31" w:rsidRDefault="00185E31" w:rsidP="00185E31">
                        <w:pPr>
                          <w:rPr>
                            <w:sz w:val="20"/>
                            <w:szCs w:val="20"/>
                          </w:rPr>
                        </w:pPr>
                        <w:r w:rsidRPr="00185E31">
                          <w:rPr>
                            <w:sz w:val="20"/>
                            <w:szCs w:val="20"/>
                          </w:rPr>
                          <w:t xml:space="preserve">Подготовка проекта постановления администрации о предоставлении в аренду имущества </w:t>
                        </w:r>
                      </w:p>
                    </w:txbxContent>
                  </v:textbox>
                </v:rect>
                <v:rect id="Rectangle 11" o:spid="_x0000_s1035" style="position:absolute;left:44577;top:35430;width:16003;height:12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<v:textbox>
                    <w:txbxContent>
                      <w:p w:rsidR="00185E31" w:rsidRPr="00185E31" w:rsidRDefault="00185E31" w:rsidP="00185E31">
                        <w:pPr>
                          <w:rPr>
                            <w:sz w:val="20"/>
                            <w:szCs w:val="20"/>
                          </w:rPr>
                        </w:pPr>
                        <w:r w:rsidRPr="00185E31">
                          <w:rPr>
                            <w:sz w:val="20"/>
                            <w:szCs w:val="20"/>
                          </w:rPr>
                          <w:t>Подготовка ответа об отказе в предоставлении муниципальной услуги (преференции), в случае отказа антимонопольного органа</w:t>
                        </w:r>
                      </w:p>
                      <w:p w:rsidR="00185E31" w:rsidRDefault="00185E31" w:rsidP="00185E31"/>
                    </w:txbxContent>
                  </v:textbox>
                </v:rect>
                <v:line id="Line 12" o:spid="_x0000_s1036" style="position:absolute;visibility:visible;mso-wrap-style:square" from="30859,6855" to="30859,6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  <v:stroke endarrow="block"/>
                </v:line>
                <v:line id="Line 13" o:spid="_x0000_s1037" style="position:absolute;visibility:visible;mso-wrap-style:square" from="30859,6855" to="30867,9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    <v:stroke endarrow="block"/>
                </v:line>
                <v:rect id="Rectangle 14" o:spid="_x0000_s1038" style="position:absolute;left:21710;top:36572;width:20582;height:572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BwZMAA&#10;AADbAAAADwAAAGRycy9kb3ducmV2LnhtbERPTYvCMBC9C/6HMII3TXVlWbqmRQTBvQjrCl7HZmyL&#10;zaQksbb/3iwI3ubxPmed96YRHTlfW1awmCcgiAuray4VnP52sy8QPiBrbCyTgoE85Nl4tMZU2wf/&#10;UncMpYgh7FNUUIXQplL6oiKDfm5b4shdrTMYInSl1A4fMdw0cpkkn9JgzbGhwpa2FRW3490o2LeH&#10;y49bmuGwuqzk0BcfvjuflZpO+s03iEB9eItf7r2O8xfw/0s8QG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wBwZMAAAADbAAAADwAAAAAAAAAAAAAAAACYAgAAZHJzL2Rvd25y&#10;ZXYueG1sUEsFBgAAAAAEAAQA9QAAAIUDAAAAAA==&#10;">
                  <v:textbox>
                    <w:txbxContent>
                      <w:p w:rsidR="00185E31" w:rsidRDefault="00185E31" w:rsidP="00185E31">
                        <w:pPr>
                          <w:jc w:val="center"/>
                        </w:pPr>
                        <w:r>
                          <w:t>Оформление договора аренды</w:t>
                        </w:r>
                      </w:p>
                    </w:txbxContent>
                  </v:textbox>
                </v:rect>
                <v:line id="Line 15" o:spid="_x0000_s1039" style="position:absolute;visibility:visible;mso-wrap-style:square" from="51431,33144" to="51431,35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<v:stroke endarrow="block"/>
                </v:line>
                <v:line id="Line 16" o:spid="_x0000_s1040" style="position:absolute;flip:x;visibility:visible;mso-wrap-style:square" from="12571,12577" to="22857,17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0WBcQAAADbAAAADwAAAGRycy9kb3ducmV2LnhtbESPT2vCQBDF70K/wzIFL6FuNFBs6iqt&#10;f6BQPJj20OOQnSah2dmQHTV++64geJvhvd+bN4vV4Fp1oj40ng1MJyko4tLbhisD31+7pzmoIMgW&#10;W89k4EIBVsuH0QJz6898oFMhlYohHHI0UIt0udahrMlhmPiOOGq/vncoce0rbXs8x3DX6lmaPmuH&#10;DccLNXa0rqn8K44u1tjteZNlybvTSfJC2x/5TLUYM34c3l5BCQ1yN9/oDxu5DK6/xAH0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zRYFxAAAANsAAAAPAAAAAAAAAAAA&#10;AAAAAKECAABkcnMvZG93bnJldi54bWxQSwUGAAAAAAQABAD5AAAAkgMAAAAA&#10;">
                  <v:stroke endarrow="block"/>
                </v:line>
                <v:line id="Line 17" o:spid="_x0000_s1041" style="position:absolute;visibility:visible;mso-wrap-style:square" from="30859,17148" to="30859,20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<v:stroke endarrow="block"/>
                </v:line>
                <v:line id="Line 18" o:spid="_x0000_s1042" style="position:absolute;flip:x;visibility:visible;mso-wrap-style:square" from="42292,26289" to="44577,26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gr6sQAAADbAAAADwAAAGRycy9kb3ducmV2LnhtbESPQWvCQBCF70L/wzIFL6FurFja1FVq&#10;VSiIh0YPPQ7ZaRKanQ3ZUeO/dwuCtxne+968mS1616gTdaH2bGA8SkERF97WXBo47DdPr6CCIFts&#10;PJOBCwVYzB8GM8ysP/M3nXIpVQzhkKGBSqTNtA5FRQ7DyLfEUfv1nUOJa1dq2+E5hrtGP6fpi3ZY&#10;c7xQYUufFRV/+dHFGpsdryaTZOl0krzR+ke2qRZjho/9xzsooV7u5hv9ZSM3h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aCvqxAAAANsAAAAPAAAAAAAAAAAA&#10;AAAAAKECAABkcnMvZG93bnJldi54bWxQSwUGAAAAAAQABAD5AAAAkgMAAAAA&#10;">
                  <v:stroke endarrow="block"/>
                </v:line>
                <v:line id="Line 19" o:spid="_x0000_s1043" style="position:absolute;visibility:visible;mso-wrap-style:square" from="32005,34287" to="32005,36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line id="Line 20" o:spid="_x0000_s1044" style="position:absolute;visibility:visible;mso-wrap-style:square" from="32005,42294" to="32005,45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    <v:stroke endarrow="block"/>
                </v:line>
                <w10:anchorlock/>
              </v:group>
            </w:pict>
          </mc:Fallback>
        </mc:AlternateContent>
      </w:r>
    </w:p>
    <w:p w:rsidR="004607BD" w:rsidRDefault="004607BD" w:rsidP="004607BD">
      <w:pPr>
        <w:jc w:val="both"/>
      </w:pPr>
    </w:p>
    <w:p w:rsidR="00185E31" w:rsidRPr="00185E31" w:rsidRDefault="00185E31" w:rsidP="00185E3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Постановление администрации Абашевского сельсовета от 23.12.2020 № 70</w:t>
      </w:r>
    </w:p>
    <w:p w:rsidR="00185E31" w:rsidRPr="00185E31" w:rsidRDefault="00185E31" w:rsidP="00185E31">
      <w:pPr>
        <w:autoSpaceDE w:val="0"/>
        <w:autoSpaceDN w:val="0"/>
        <w:adjustRightInd w:val="0"/>
        <w:ind w:firstLine="708"/>
        <w:jc w:val="both"/>
        <w:rPr>
          <w:b/>
          <w:sz w:val="20"/>
          <w:szCs w:val="20"/>
        </w:rPr>
      </w:pPr>
      <w:r w:rsidRPr="00185E31">
        <w:rPr>
          <w:b/>
          <w:sz w:val="20"/>
          <w:szCs w:val="20"/>
        </w:rPr>
        <w:t xml:space="preserve">Об утверждении Реестра муниципальных услуг Абашевского сельсовета Спасского  района Пензенской области в новой редакции </w:t>
      </w:r>
    </w:p>
    <w:p w:rsidR="00185E31" w:rsidRPr="00185E31" w:rsidRDefault="00185E31" w:rsidP="00185E31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185E31">
        <w:rPr>
          <w:sz w:val="20"/>
          <w:szCs w:val="20"/>
        </w:rPr>
        <w:t xml:space="preserve">В соответствии с Федеральным </w:t>
      </w:r>
      <w:hyperlink r:id="rId24" w:history="1">
        <w:r w:rsidRPr="00185E31">
          <w:rPr>
            <w:rStyle w:val="a5"/>
            <w:sz w:val="20"/>
            <w:szCs w:val="20"/>
          </w:rPr>
          <w:t>законом</w:t>
        </w:r>
      </w:hyperlink>
      <w:r w:rsidRPr="00185E31">
        <w:rPr>
          <w:sz w:val="20"/>
          <w:szCs w:val="20"/>
        </w:rPr>
        <w:t xml:space="preserve"> от 27.07.2010 № 210-ФЗ «Об организации предоставления государственных и муниципальных услуг»</w:t>
      </w:r>
      <w:r>
        <w:rPr>
          <w:sz w:val="20"/>
          <w:szCs w:val="20"/>
        </w:rPr>
        <w:t xml:space="preserve"> </w:t>
      </w:r>
      <w:r w:rsidRPr="00185E31">
        <w:rPr>
          <w:sz w:val="20"/>
          <w:szCs w:val="20"/>
        </w:rPr>
        <w:t xml:space="preserve">  (с последующими изменениями), руководствуясь Уставом Абашевского сельсовета Спасского района Пензенской области (с последующими изменениями), администрация Абашевского сельсовета Спасского района Пензенской области,</w:t>
      </w:r>
    </w:p>
    <w:p w:rsidR="00185E31" w:rsidRPr="00185E31" w:rsidRDefault="00185E31" w:rsidP="00185E31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185E31">
        <w:rPr>
          <w:b/>
          <w:sz w:val="20"/>
          <w:szCs w:val="20"/>
        </w:rPr>
        <w:t>ПОСТАНОВЛЯЕТ:</w:t>
      </w:r>
    </w:p>
    <w:p w:rsidR="00185E31" w:rsidRPr="00185E31" w:rsidRDefault="00185E31" w:rsidP="00185E31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1. Утвердить Реестр муниципальных услуг Абашевского сельсовета Спасского  района Пензенской области в новой  редакции согласно приложению.</w:t>
      </w:r>
    </w:p>
    <w:p w:rsidR="00185E31" w:rsidRPr="00185E31" w:rsidRDefault="00185E31" w:rsidP="00185E31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2. Признать утратившими силу постановления администрации Абашевского сельсовета Спасского района Пензенской области от 30.06.2020 № 29 «Об утверждении Реестра муниципальных услуг Абашевского сельсовета Спасского  района Пензенской области».</w:t>
      </w:r>
    </w:p>
    <w:p w:rsidR="00185E31" w:rsidRPr="00185E31" w:rsidRDefault="00185E31" w:rsidP="00185E31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185E31">
        <w:rPr>
          <w:sz w:val="20"/>
          <w:szCs w:val="20"/>
        </w:rPr>
        <w:t xml:space="preserve">3. Опубликовать настоящее постановление в информационном бюллетене «Абашевские  ведомости» и на официальном сайте администрации Абашевского сельсовета Спасского района Пензенской области в сети ИНТЕРНЕТ. </w:t>
      </w:r>
    </w:p>
    <w:p w:rsidR="00185E31" w:rsidRPr="00185E31" w:rsidRDefault="00185E31" w:rsidP="00185E31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4. Настоящее постановление вступает в силу на следующий день после дня его официального опубликования.</w:t>
      </w:r>
    </w:p>
    <w:p w:rsidR="00185E31" w:rsidRPr="00185E31" w:rsidRDefault="00185E31" w:rsidP="00185E31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185E31">
        <w:rPr>
          <w:sz w:val="20"/>
          <w:szCs w:val="20"/>
        </w:rPr>
        <w:t>5. Контроль за исполнением настоящего постановления возложить на Главу администрации Абашевского сельсовета Спасского района Пензенской области.</w:t>
      </w:r>
    </w:p>
    <w:p w:rsidR="00185E31" w:rsidRPr="00185E31" w:rsidRDefault="00185E31" w:rsidP="00185E31">
      <w:pPr>
        <w:jc w:val="both"/>
        <w:rPr>
          <w:sz w:val="20"/>
          <w:szCs w:val="20"/>
        </w:rPr>
      </w:pPr>
      <w:r w:rsidRPr="00185E31">
        <w:rPr>
          <w:sz w:val="20"/>
          <w:szCs w:val="20"/>
        </w:rPr>
        <w:t xml:space="preserve">И.о. Главы администрации </w:t>
      </w:r>
    </w:p>
    <w:p w:rsidR="00185E31" w:rsidRPr="00185E31" w:rsidRDefault="00185E31" w:rsidP="00185E31">
      <w:pPr>
        <w:jc w:val="both"/>
        <w:rPr>
          <w:sz w:val="20"/>
          <w:szCs w:val="20"/>
        </w:rPr>
      </w:pPr>
      <w:r w:rsidRPr="00185E31">
        <w:rPr>
          <w:sz w:val="20"/>
          <w:szCs w:val="20"/>
        </w:rPr>
        <w:t xml:space="preserve">Абашевского сельсовета                                                                         Л.И. Афонина  </w:t>
      </w:r>
    </w:p>
    <w:p w:rsidR="00185E31" w:rsidRDefault="00185E31" w:rsidP="00185E31">
      <w:pPr>
        <w:jc w:val="both"/>
        <w:rPr>
          <w:sz w:val="28"/>
          <w:szCs w:val="28"/>
        </w:rPr>
        <w:sectPr w:rsidR="00185E31" w:rsidSect="000420C7">
          <w:pgSz w:w="11906" w:h="16838"/>
          <w:pgMar w:top="1134" w:right="567" w:bottom="1134" w:left="1134" w:header="709" w:footer="709" w:gutter="0"/>
          <w:cols w:space="720"/>
        </w:sectPr>
      </w:pPr>
    </w:p>
    <w:tbl>
      <w:tblPr>
        <w:tblW w:w="14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8664"/>
        <w:gridCol w:w="6242"/>
      </w:tblGrid>
      <w:tr w:rsidR="00185E31" w:rsidRPr="000B6849" w:rsidTr="003C0C44">
        <w:trPr>
          <w:trHeight w:val="1899"/>
        </w:trPr>
        <w:tc>
          <w:tcPr>
            <w:tcW w:w="8664" w:type="dxa"/>
            <w:tcBorders>
              <w:top w:val="nil"/>
              <w:left w:val="nil"/>
              <w:bottom w:val="nil"/>
            </w:tcBorders>
          </w:tcPr>
          <w:p w:rsidR="00185E31" w:rsidRPr="000B6849" w:rsidRDefault="00185E31" w:rsidP="003C0C44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nil"/>
              <w:bottom w:val="nil"/>
              <w:right w:val="nil"/>
            </w:tcBorders>
          </w:tcPr>
          <w:tbl>
            <w:tblPr>
              <w:tblW w:w="5421" w:type="dxa"/>
              <w:tblInd w:w="600" w:type="dxa"/>
              <w:tblLook w:val="04A0" w:firstRow="1" w:lastRow="0" w:firstColumn="1" w:lastColumn="0" w:noHBand="0" w:noVBand="1"/>
            </w:tblPr>
            <w:tblGrid>
              <w:gridCol w:w="608"/>
              <w:gridCol w:w="4813"/>
            </w:tblGrid>
            <w:tr w:rsidR="00185E31" w:rsidTr="003C0C44">
              <w:trPr>
                <w:trHeight w:val="1326"/>
              </w:trPr>
              <w:tc>
                <w:tcPr>
                  <w:tcW w:w="608" w:type="dxa"/>
                </w:tcPr>
                <w:p w:rsidR="00185E31" w:rsidRPr="00185E31" w:rsidRDefault="00185E31" w:rsidP="003C0C44">
                  <w:pPr>
                    <w:autoSpaceDE w:val="0"/>
                    <w:autoSpaceDN w:val="0"/>
                    <w:adjustRightInd w:val="0"/>
                    <w:ind w:right="536"/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3" w:type="dxa"/>
                </w:tcPr>
                <w:p w:rsidR="00185E31" w:rsidRPr="00185E31" w:rsidRDefault="00185E31" w:rsidP="003C0C44">
                  <w:pPr>
                    <w:tabs>
                      <w:tab w:val="left" w:pos="4426"/>
                    </w:tabs>
                    <w:autoSpaceDE w:val="0"/>
                    <w:autoSpaceDN w:val="0"/>
                    <w:adjustRightInd w:val="0"/>
                    <w:ind w:right="536"/>
                    <w:outlineLvl w:val="0"/>
                    <w:rPr>
                      <w:sz w:val="20"/>
                      <w:szCs w:val="20"/>
                    </w:rPr>
                  </w:pPr>
                  <w:r w:rsidRPr="00185E31">
                    <w:rPr>
                      <w:sz w:val="20"/>
                      <w:szCs w:val="20"/>
                    </w:rPr>
                    <w:t>УТВЕРЖДЕН</w:t>
                  </w:r>
                </w:p>
                <w:p w:rsidR="00185E31" w:rsidRPr="00185E31" w:rsidRDefault="00185E31" w:rsidP="003C0C44">
                  <w:pPr>
                    <w:autoSpaceDE w:val="0"/>
                    <w:autoSpaceDN w:val="0"/>
                    <w:adjustRightInd w:val="0"/>
                    <w:ind w:right="536"/>
                    <w:outlineLvl w:val="0"/>
                    <w:rPr>
                      <w:sz w:val="20"/>
                      <w:szCs w:val="20"/>
                    </w:rPr>
                  </w:pPr>
                  <w:r w:rsidRPr="00185E31">
                    <w:rPr>
                      <w:sz w:val="20"/>
                      <w:szCs w:val="20"/>
                    </w:rPr>
                    <w:t xml:space="preserve"> постановлением администрации</w:t>
                  </w:r>
                </w:p>
                <w:p w:rsidR="00185E31" w:rsidRPr="00185E31" w:rsidRDefault="00185E31" w:rsidP="003C0C44">
                  <w:pPr>
                    <w:autoSpaceDE w:val="0"/>
                    <w:autoSpaceDN w:val="0"/>
                    <w:adjustRightInd w:val="0"/>
                    <w:ind w:right="536"/>
                    <w:outlineLvl w:val="0"/>
                    <w:rPr>
                      <w:sz w:val="20"/>
                      <w:szCs w:val="20"/>
                    </w:rPr>
                  </w:pPr>
                  <w:r w:rsidRPr="00185E31">
                    <w:rPr>
                      <w:sz w:val="20"/>
                      <w:szCs w:val="20"/>
                    </w:rPr>
                    <w:t>Абашевского сельсовета</w:t>
                  </w:r>
                </w:p>
                <w:p w:rsidR="00185E31" w:rsidRPr="00185E31" w:rsidRDefault="00185E31" w:rsidP="003C0C44">
                  <w:pPr>
                    <w:tabs>
                      <w:tab w:val="left" w:pos="4426"/>
                    </w:tabs>
                    <w:autoSpaceDE w:val="0"/>
                    <w:autoSpaceDN w:val="0"/>
                    <w:adjustRightInd w:val="0"/>
                    <w:ind w:right="536"/>
                    <w:outlineLvl w:val="0"/>
                    <w:rPr>
                      <w:sz w:val="20"/>
                      <w:szCs w:val="20"/>
                    </w:rPr>
                  </w:pPr>
                  <w:r w:rsidRPr="00185E31">
                    <w:rPr>
                      <w:sz w:val="20"/>
                      <w:szCs w:val="20"/>
                    </w:rPr>
                    <w:t>Спасского района Пензенской области</w:t>
                  </w:r>
                </w:p>
                <w:p w:rsidR="00185E31" w:rsidRPr="00185E31" w:rsidRDefault="00185E31" w:rsidP="003C0C44">
                  <w:pPr>
                    <w:tabs>
                      <w:tab w:val="left" w:pos="4426"/>
                    </w:tabs>
                    <w:autoSpaceDE w:val="0"/>
                    <w:autoSpaceDN w:val="0"/>
                    <w:adjustRightInd w:val="0"/>
                    <w:ind w:right="536"/>
                    <w:outlineLvl w:val="0"/>
                    <w:rPr>
                      <w:sz w:val="20"/>
                      <w:szCs w:val="20"/>
                    </w:rPr>
                  </w:pPr>
                  <w:r w:rsidRPr="00185E31">
                    <w:rPr>
                      <w:sz w:val="20"/>
                      <w:szCs w:val="20"/>
                    </w:rPr>
                    <w:t xml:space="preserve">от  23.12.2020       №  71  </w:t>
                  </w:r>
                </w:p>
                <w:p w:rsidR="00185E31" w:rsidRPr="00185E31" w:rsidRDefault="00185E31" w:rsidP="003C0C44">
                  <w:pPr>
                    <w:tabs>
                      <w:tab w:val="left" w:pos="4426"/>
                    </w:tabs>
                    <w:autoSpaceDE w:val="0"/>
                    <w:autoSpaceDN w:val="0"/>
                    <w:adjustRightInd w:val="0"/>
                    <w:ind w:right="536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85E31" w:rsidRPr="000B6849" w:rsidRDefault="00185E31" w:rsidP="003C0C44">
            <w:pPr>
              <w:autoSpaceDE w:val="0"/>
              <w:autoSpaceDN w:val="0"/>
              <w:adjustRightInd w:val="0"/>
              <w:ind w:left="4435" w:right="536" w:hanging="1417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</w:tbl>
    <w:p w:rsidR="00185E31" w:rsidRPr="00185E31" w:rsidRDefault="00185E31" w:rsidP="00185E31">
      <w:pPr>
        <w:jc w:val="center"/>
        <w:rPr>
          <w:b/>
          <w:sz w:val="20"/>
          <w:szCs w:val="20"/>
        </w:rPr>
      </w:pPr>
      <w:r w:rsidRPr="00185E31">
        <w:rPr>
          <w:b/>
          <w:sz w:val="20"/>
          <w:szCs w:val="20"/>
        </w:rPr>
        <w:t>Реестр муниципальных услуг Абашевского сельсовета Спасского района Пензенской области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5763"/>
        <w:gridCol w:w="2643"/>
        <w:gridCol w:w="2673"/>
        <w:gridCol w:w="2813"/>
      </w:tblGrid>
      <w:tr w:rsidR="00185E31" w:rsidRPr="00185E31" w:rsidTr="003C0C44">
        <w:trPr>
          <w:trHeight w:val="20"/>
        </w:trPr>
        <w:tc>
          <w:tcPr>
            <w:tcW w:w="15134" w:type="dxa"/>
            <w:gridSpan w:val="5"/>
            <w:vAlign w:val="center"/>
          </w:tcPr>
          <w:p w:rsidR="00185E31" w:rsidRPr="00185E31" w:rsidRDefault="00185E31" w:rsidP="003C0C44">
            <w:pPr>
              <w:jc w:val="center"/>
              <w:rPr>
                <w:b/>
                <w:sz w:val="20"/>
                <w:szCs w:val="20"/>
              </w:rPr>
            </w:pPr>
            <w:r w:rsidRPr="00185E31">
              <w:rPr>
                <w:b/>
                <w:sz w:val="20"/>
                <w:szCs w:val="20"/>
                <w:lang w:val="en-US"/>
              </w:rPr>
              <w:t>I</w:t>
            </w:r>
            <w:r w:rsidRPr="00185E31">
              <w:rPr>
                <w:b/>
                <w:sz w:val="20"/>
                <w:szCs w:val="20"/>
              </w:rPr>
              <w:t>. Реестр муниципальных услуг, предоставляемых органами местного самоуправления администрации Абашевского сельсовета Спасского района Пензенской области</w:t>
            </w:r>
          </w:p>
        </w:tc>
      </w:tr>
      <w:tr w:rsidR="00185E31" w:rsidRPr="00185E31" w:rsidTr="003C0C44">
        <w:trPr>
          <w:trHeight w:val="20"/>
        </w:trPr>
        <w:tc>
          <w:tcPr>
            <w:tcW w:w="1242" w:type="dxa"/>
            <w:vAlign w:val="center"/>
          </w:tcPr>
          <w:p w:rsidR="00185E31" w:rsidRPr="00185E31" w:rsidRDefault="00185E31" w:rsidP="003C0C44">
            <w:pPr>
              <w:jc w:val="center"/>
              <w:rPr>
                <w:b/>
                <w:sz w:val="20"/>
                <w:szCs w:val="20"/>
              </w:rPr>
            </w:pPr>
            <w:r w:rsidRPr="00185E31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5763" w:type="dxa"/>
            <w:vAlign w:val="center"/>
          </w:tcPr>
          <w:p w:rsidR="00185E31" w:rsidRPr="00185E31" w:rsidRDefault="00185E31" w:rsidP="003C0C44">
            <w:pPr>
              <w:jc w:val="center"/>
              <w:rPr>
                <w:b/>
                <w:sz w:val="20"/>
                <w:szCs w:val="20"/>
              </w:rPr>
            </w:pPr>
            <w:r w:rsidRPr="00185E31">
              <w:rPr>
                <w:b/>
                <w:sz w:val="20"/>
                <w:szCs w:val="20"/>
              </w:rPr>
              <w:t>Наименование муниципальной услуги</w:t>
            </w:r>
          </w:p>
        </w:tc>
        <w:tc>
          <w:tcPr>
            <w:tcW w:w="2643" w:type="dxa"/>
            <w:vAlign w:val="center"/>
          </w:tcPr>
          <w:p w:rsidR="00185E31" w:rsidRPr="00185E31" w:rsidRDefault="00185E31" w:rsidP="003C0C44">
            <w:pPr>
              <w:jc w:val="center"/>
              <w:rPr>
                <w:b/>
                <w:sz w:val="20"/>
                <w:szCs w:val="20"/>
              </w:rPr>
            </w:pPr>
            <w:r w:rsidRPr="00185E31">
              <w:rPr>
                <w:b/>
                <w:sz w:val="20"/>
                <w:szCs w:val="20"/>
              </w:rPr>
              <w:t>Орган местного самоуправления, оказывающий муниципальную услугу</w:t>
            </w:r>
          </w:p>
        </w:tc>
        <w:tc>
          <w:tcPr>
            <w:tcW w:w="2673" w:type="dxa"/>
            <w:vAlign w:val="center"/>
          </w:tcPr>
          <w:p w:rsidR="00185E31" w:rsidRPr="00185E31" w:rsidRDefault="00185E31" w:rsidP="003C0C44">
            <w:pPr>
              <w:jc w:val="center"/>
              <w:rPr>
                <w:b/>
                <w:sz w:val="20"/>
                <w:szCs w:val="20"/>
              </w:rPr>
            </w:pPr>
            <w:r w:rsidRPr="00185E31">
              <w:rPr>
                <w:b/>
                <w:sz w:val="20"/>
                <w:szCs w:val="20"/>
              </w:rPr>
              <w:t xml:space="preserve"> (№ и дата НПА)</w:t>
            </w:r>
          </w:p>
        </w:tc>
        <w:tc>
          <w:tcPr>
            <w:tcW w:w="2813" w:type="dxa"/>
            <w:vAlign w:val="center"/>
          </w:tcPr>
          <w:p w:rsidR="00185E31" w:rsidRPr="00185E31" w:rsidRDefault="00185E31" w:rsidP="003C0C44">
            <w:pPr>
              <w:jc w:val="center"/>
              <w:rPr>
                <w:b/>
                <w:sz w:val="20"/>
                <w:szCs w:val="20"/>
              </w:rPr>
            </w:pPr>
            <w:r w:rsidRPr="00185E31">
              <w:rPr>
                <w:b/>
                <w:sz w:val="20"/>
                <w:szCs w:val="20"/>
              </w:rPr>
              <w:t>Наименование услуги, которая является необходимой и обязательной для предоставления муниципальной услуги.*</w:t>
            </w:r>
          </w:p>
        </w:tc>
      </w:tr>
      <w:tr w:rsidR="00185E31" w:rsidRPr="00185E31" w:rsidTr="003C0C44">
        <w:trPr>
          <w:trHeight w:val="20"/>
        </w:trPr>
        <w:tc>
          <w:tcPr>
            <w:tcW w:w="1242" w:type="dxa"/>
            <w:vAlign w:val="center"/>
          </w:tcPr>
          <w:p w:rsidR="00185E31" w:rsidRPr="00185E31" w:rsidRDefault="00185E31" w:rsidP="003C0C44">
            <w:pPr>
              <w:pStyle w:val="a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63" w:type="dxa"/>
          </w:tcPr>
          <w:p w:rsidR="00185E31" w:rsidRPr="00185E31" w:rsidRDefault="00185E31" w:rsidP="003C0C44">
            <w:pPr>
              <w:jc w:val="center"/>
              <w:rPr>
                <w:b/>
                <w:sz w:val="20"/>
                <w:szCs w:val="20"/>
              </w:rPr>
            </w:pPr>
            <w:r w:rsidRPr="00185E31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2643" w:type="dxa"/>
            <w:vAlign w:val="center"/>
          </w:tcPr>
          <w:p w:rsidR="00185E31" w:rsidRPr="00185E31" w:rsidRDefault="00185E31" w:rsidP="003C0C44">
            <w:pPr>
              <w:jc w:val="center"/>
              <w:rPr>
                <w:b/>
                <w:sz w:val="20"/>
                <w:szCs w:val="20"/>
              </w:rPr>
            </w:pPr>
            <w:r w:rsidRPr="00185E31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2673" w:type="dxa"/>
            <w:vAlign w:val="center"/>
          </w:tcPr>
          <w:p w:rsidR="00185E31" w:rsidRPr="00185E31" w:rsidRDefault="00185E31" w:rsidP="003C0C44">
            <w:pPr>
              <w:jc w:val="center"/>
              <w:rPr>
                <w:b/>
                <w:sz w:val="20"/>
                <w:szCs w:val="20"/>
              </w:rPr>
            </w:pPr>
            <w:r w:rsidRPr="00185E31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2813" w:type="dxa"/>
            <w:vAlign w:val="center"/>
          </w:tcPr>
          <w:p w:rsidR="00185E31" w:rsidRPr="00185E31" w:rsidRDefault="00185E31" w:rsidP="003C0C44">
            <w:pPr>
              <w:jc w:val="center"/>
              <w:rPr>
                <w:b/>
                <w:sz w:val="20"/>
                <w:szCs w:val="20"/>
              </w:rPr>
            </w:pPr>
            <w:r w:rsidRPr="00185E31">
              <w:rPr>
                <w:b/>
                <w:sz w:val="20"/>
                <w:szCs w:val="20"/>
              </w:rPr>
              <w:t>5.</w:t>
            </w:r>
          </w:p>
        </w:tc>
      </w:tr>
      <w:tr w:rsidR="00185E31" w:rsidRPr="00185E31" w:rsidTr="003C0C44">
        <w:trPr>
          <w:trHeight w:val="20"/>
        </w:trPr>
        <w:tc>
          <w:tcPr>
            <w:tcW w:w="1242" w:type="dxa"/>
            <w:vAlign w:val="center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Предоставление выписки из реестра муниципального имущества.</w:t>
            </w:r>
          </w:p>
        </w:tc>
        <w:tc>
          <w:tcPr>
            <w:tcW w:w="2643" w:type="dxa"/>
            <w:vAlign w:val="center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  <w:r w:rsidRPr="00185E31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673" w:type="dxa"/>
            <w:vAlign w:val="center"/>
          </w:tcPr>
          <w:p w:rsidR="00185E31" w:rsidRPr="00185E31" w:rsidRDefault="00185E31" w:rsidP="003C0C44">
            <w:pPr>
              <w:jc w:val="both"/>
              <w:rPr>
                <w:color w:val="000000"/>
                <w:sz w:val="20"/>
                <w:szCs w:val="20"/>
              </w:rPr>
            </w:pPr>
            <w:r w:rsidRPr="00185E31">
              <w:rPr>
                <w:color w:val="000000"/>
                <w:sz w:val="20"/>
                <w:szCs w:val="20"/>
              </w:rPr>
              <w:t xml:space="preserve">№ 5 от 18.01.2019 </w:t>
            </w:r>
          </w:p>
        </w:tc>
        <w:tc>
          <w:tcPr>
            <w:tcW w:w="2813" w:type="dxa"/>
            <w:vAlign w:val="center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20"/>
        </w:trPr>
        <w:tc>
          <w:tcPr>
            <w:tcW w:w="1242" w:type="dxa"/>
            <w:vAlign w:val="center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ind w:firstLine="34"/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Предоставление муниципального имущества в доверительное управление</w:t>
            </w:r>
          </w:p>
        </w:tc>
        <w:tc>
          <w:tcPr>
            <w:tcW w:w="2643" w:type="dxa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</w:tcPr>
          <w:p w:rsidR="00185E31" w:rsidRPr="00185E31" w:rsidRDefault="00185E31" w:rsidP="003C0C44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№ 65 от 25.11.2020</w:t>
            </w:r>
          </w:p>
        </w:tc>
        <w:tc>
          <w:tcPr>
            <w:tcW w:w="2813" w:type="dxa"/>
            <w:vAlign w:val="center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20"/>
        </w:trPr>
        <w:tc>
          <w:tcPr>
            <w:tcW w:w="1242" w:type="dxa"/>
            <w:vAlign w:val="center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ind w:firstLine="34"/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Предоставление муниципального имущества в безвозмездное пользование</w:t>
            </w:r>
          </w:p>
        </w:tc>
        <w:tc>
          <w:tcPr>
            <w:tcW w:w="2643" w:type="dxa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</w:tcPr>
          <w:p w:rsidR="00185E31" w:rsidRPr="00185E31" w:rsidRDefault="00185E31" w:rsidP="003C0C44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№ 66 от 25.11.2020</w:t>
            </w:r>
          </w:p>
        </w:tc>
        <w:tc>
          <w:tcPr>
            <w:tcW w:w="2813" w:type="dxa"/>
            <w:vAlign w:val="center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20"/>
        </w:trPr>
        <w:tc>
          <w:tcPr>
            <w:tcW w:w="1242" w:type="dxa"/>
            <w:vAlign w:val="center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Предоставление разрешения на условно-разрешенный вид использования земельного участка и объекта капитального строительства</w:t>
            </w:r>
          </w:p>
        </w:tc>
        <w:tc>
          <w:tcPr>
            <w:tcW w:w="2643" w:type="dxa"/>
            <w:vAlign w:val="center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3" w:type="dxa"/>
            <w:vAlign w:val="center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 xml:space="preserve">№ 2от 15.01.2019 </w:t>
            </w:r>
          </w:p>
        </w:tc>
        <w:tc>
          <w:tcPr>
            <w:tcW w:w="2813" w:type="dxa"/>
            <w:vAlign w:val="center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20"/>
        </w:trPr>
        <w:tc>
          <w:tcPr>
            <w:tcW w:w="1242" w:type="dxa"/>
            <w:vAlign w:val="center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2643" w:type="dxa"/>
            <w:vAlign w:val="center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  <w:vAlign w:val="center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 xml:space="preserve">№ 1 от 15.01.2019 </w:t>
            </w:r>
          </w:p>
        </w:tc>
        <w:tc>
          <w:tcPr>
            <w:tcW w:w="2813" w:type="dxa"/>
            <w:vAlign w:val="center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1325"/>
        </w:trPr>
        <w:tc>
          <w:tcPr>
            <w:tcW w:w="1242" w:type="dxa"/>
            <w:vAlign w:val="center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Присвоение и аннулирование адресов.</w:t>
            </w:r>
          </w:p>
        </w:tc>
        <w:tc>
          <w:tcPr>
            <w:tcW w:w="2643" w:type="dxa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  <w:vAlign w:val="center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 xml:space="preserve">№ 85 от 15.11.2018 </w:t>
            </w:r>
          </w:p>
        </w:tc>
        <w:tc>
          <w:tcPr>
            <w:tcW w:w="2813" w:type="dxa"/>
            <w:vAlign w:val="center"/>
          </w:tcPr>
          <w:p w:rsidR="00185E31" w:rsidRPr="00185E31" w:rsidRDefault="00185E31" w:rsidP="003C0C44">
            <w:pPr>
              <w:pStyle w:val="ConsPlusNonformat"/>
              <w:jc w:val="both"/>
            </w:pPr>
          </w:p>
        </w:tc>
      </w:tr>
      <w:tr w:rsidR="00185E31" w:rsidRPr="00185E31" w:rsidTr="003C0C44">
        <w:trPr>
          <w:trHeight w:val="20"/>
        </w:trPr>
        <w:tc>
          <w:tcPr>
            <w:tcW w:w="1242" w:type="dxa"/>
            <w:vAlign w:val="center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Перевод жилого помещения в нежилое или нежилого помещения в жилое.</w:t>
            </w:r>
          </w:p>
        </w:tc>
        <w:tc>
          <w:tcPr>
            <w:tcW w:w="2643" w:type="dxa"/>
            <w:vAlign w:val="center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 xml:space="preserve">№ 88 от 22.11.2018 </w:t>
            </w:r>
          </w:p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13" w:type="dxa"/>
          </w:tcPr>
          <w:p w:rsidR="00185E31" w:rsidRPr="00185E31" w:rsidRDefault="00185E31" w:rsidP="003C0C44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20"/>
        </w:trPr>
        <w:tc>
          <w:tcPr>
            <w:tcW w:w="1242" w:type="dxa"/>
            <w:vAlign w:val="center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Постановка на учет малоимущих граждан в качестве нуждающихся в жилых помещениях</w:t>
            </w:r>
          </w:p>
        </w:tc>
        <w:tc>
          <w:tcPr>
            <w:tcW w:w="2643" w:type="dxa"/>
            <w:vAlign w:val="center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  <w:vAlign w:val="center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 xml:space="preserve">№ 39 от 02.07.2019 </w:t>
            </w:r>
          </w:p>
        </w:tc>
        <w:tc>
          <w:tcPr>
            <w:tcW w:w="2813" w:type="dxa"/>
            <w:vAlign w:val="center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1400"/>
        </w:trPr>
        <w:tc>
          <w:tcPr>
            <w:tcW w:w="1242" w:type="dxa"/>
            <w:vAlign w:val="center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tabs>
                <w:tab w:val="left" w:pos="1206"/>
              </w:tabs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Признание жилых помещений муниципального жилищного фонда непригодными для проживания</w:t>
            </w:r>
          </w:p>
        </w:tc>
        <w:tc>
          <w:tcPr>
            <w:tcW w:w="2643" w:type="dxa"/>
            <w:vAlign w:val="center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  <w:vAlign w:val="center"/>
          </w:tcPr>
          <w:p w:rsidR="00185E31" w:rsidRPr="00185E31" w:rsidRDefault="00185E31" w:rsidP="003C0C44">
            <w:pPr>
              <w:jc w:val="both"/>
              <w:rPr>
                <w:color w:val="000000"/>
                <w:sz w:val="20"/>
                <w:szCs w:val="20"/>
              </w:rPr>
            </w:pPr>
            <w:r w:rsidRPr="00185E31">
              <w:rPr>
                <w:color w:val="000000"/>
                <w:sz w:val="20"/>
                <w:szCs w:val="20"/>
              </w:rPr>
              <w:t xml:space="preserve">№ 4 от 18.01.2019 </w:t>
            </w:r>
          </w:p>
        </w:tc>
        <w:tc>
          <w:tcPr>
            <w:tcW w:w="2813" w:type="dxa"/>
            <w:vAlign w:val="center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20"/>
        </w:trPr>
        <w:tc>
          <w:tcPr>
            <w:tcW w:w="1242" w:type="dxa"/>
            <w:vAlign w:val="center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Признание частных жилых помещений пригодными (непригодными) для проживания граждан</w:t>
            </w:r>
          </w:p>
        </w:tc>
        <w:tc>
          <w:tcPr>
            <w:tcW w:w="2643" w:type="dxa"/>
            <w:vAlign w:val="center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  <w:vAlign w:val="center"/>
          </w:tcPr>
          <w:p w:rsidR="00185E31" w:rsidRPr="00185E31" w:rsidRDefault="00185E31" w:rsidP="003C0C44">
            <w:pPr>
              <w:jc w:val="both"/>
              <w:rPr>
                <w:color w:val="000000"/>
                <w:sz w:val="20"/>
                <w:szCs w:val="20"/>
              </w:rPr>
            </w:pPr>
            <w:r w:rsidRPr="00185E31">
              <w:rPr>
                <w:color w:val="000000"/>
                <w:sz w:val="20"/>
                <w:szCs w:val="20"/>
              </w:rPr>
              <w:t xml:space="preserve">№ 3 от 18.01.2019 </w:t>
            </w:r>
          </w:p>
        </w:tc>
        <w:tc>
          <w:tcPr>
            <w:tcW w:w="2813" w:type="dxa"/>
            <w:vAlign w:val="center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20"/>
        </w:trPr>
        <w:tc>
          <w:tcPr>
            <w:tcW w:w="1242" w:type="dxa"/>
            <w:vAlign w:val="center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 xml:space="preserve">Осуществление муниципального жилищного контроля </w:t>
            </w:r>
          </w:p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</w:p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43" w:type="dxa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 xml:space="preserve">Администрация Абашевского сельсовета Спасского района Пензенской области </w:t>
            </w:r>
          </w:p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3" w:type="dxa"/>
            <w:vAlign w:val="center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№ 62 от 19.11.2020</w:t>
            </w:r>
          </w:p>
        </w:tc>
        <w:tc>
          <w:tcPr>
            <w:tcW w:w="2813" w:type="dxa"/>
            <w:vAlign w:val="center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20"/>
        </w:trPr>
        <w:tc>
          <w:tcPr>
            <w:tcW w:w="1242" w:type="dxa"/>
            <w:vAlign w:val="center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Предоставление права на размещение нестационарных торговых объектов.</w:t>
            </w:r>
          </w:p>
        </w:tc>
        <w:tc>
          <w:tcPr>
            <w:tcW w:w="2643" w:type="dxa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  <w:vAlign w:val="center"/>
          </w:tcPr>
          <w:p w:rsidR="00185E31" w:rsidRPr="00185E31" w:rsidRDefault="00185E31" w:rsidP="003C0C44">
            <w:pPr>
              <w:jc w:val="center"/>
              <w:rPr>
                <w:color w:val="000000"/>
                <w:sz w:val="20"/>
                <w:szCs w:val="20"/>
              </w:rPr>
            </w:pPr>
            <w:r w:rsidRPr="00185E31">
              <w:rPr>
                <w:color w:val="000000"/>
                <w:sz w:val="20"/>
                <w:szCs w:val="20"/>
              </w:rPr>
              <w:t xml:space="preserve">№ 29 от 15.05.2019 </w:t>
            </w:r>
          </w:p>
        </w:tc>
        <w:tc>
          <w:tcPr>
            <w:tcW w:w="2813" w:type="dxa"/>
            <w:vAlign w:val="center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627"/>
        </w:trPr>
        <w:tc>
          <w:tcPr>
            <w:tcW w:w="1242" w:type="dxa"/>
            <w:vAlign w:val="center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Выдача копий муниципальных правовых актов.</w:t>
            </w:r>
          </w:p>
        </w:tc>
        <w:tc>
          <w:tcPr>
            <w:tcW w:w="2643" w:type="dxa"/>
          </w:tcPr>
          <w:p w:rsidR="00185E31" w:rsidRPr="00185E31" w:rsidRDefault="00185E31" w:rsidP="003C0C44">
            <w:pPr>
              <w:jc w:val="center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</w:tcPr>
          <w:p w:rsidR="00185E31" w:rsidRPr="00185E31" w:rsidRDefault="00185E31" w:rsidP="003C0C44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  <w:r w:rsidRPr="00185E31">
              <w:rPr>
                <w:rFonts w:ascii="Times New Roman" w:hAnsi="Times New Roman" w:cs="Times New Roman"/>
                <w:color w:val="000000"/>
              </w:rPr>
              <w:t xml:space="preserve">№ 89 от  22.11.2018 </w:t>
            </w:r>
          </w:p>
        </w:tc>
        <w:tc>
          <w:tcPr>
            <w:tcW w:w="2813" w:type="dxa"/>
          </w:tcPr>
          <w:p w:rsidR="00185E31" w:rsidRPr="00185E31" w:rsidRDefault="00185E31" w:rsidP="003C0C4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185E31" w:rsidRPr="00185E31" w:rsidTr="003C0C44">
        <w:trPr>
          <w:trHeight w:val="627"/>
        </w:trPr>
        <w:tc>
          <w:tcPr>
            <w:tcW w:w="1242" w:type="dxa"/>
          </w:tcPr>
          <w:p w:rsidR="00185E31" w:rsidRPr="00185E31" w:rsidRDefault="00185E31" w:rsidP="003C0C4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Осуществление муниципального контроля за соблюдением требований, установленных правилами благоустройства территории Абашевского  сельсовета Спасского района Пензенской области</w:t>
            </w:r>
          </w:p>
        </w:tc>
        <w:tc>
          <w:tcPr>
            <w:tcW w:w="2643" w:type="dxa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</w:tcPr>
          <w:p w:rsidR="00185E31" w:rsidRPr="00185E31" w:rsidRDefault="00185E31" w:rsidP="003C0C44">
            <w:pPr>
              <w:pStyle w:val="a6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51 от 07.09.2018  </w:t>
            </w:r>
          </w:p>
        </w:tc>
        <w:tc>
          <w:tcPr>
            <w:tcW w:w="281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627"/>
        </w:trPr>
        <w:tc>
          <w:tcPr>
            <w:tcW w:w="1242" w:type="dxa"/>
          </w:tcPr>
          <w:p w:rsidR="00185E31" w:rsidRPr="00185E31" w:rsidRDefault="00185E31" w:rsidP="003C0C4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Проведение проверок при осуществлении муниципального земельного контроля на территории Абашевского сельсовета Спасского района Пензенской области</w:t>
            </w:r>
          </w:p>
        </w:tc>
        <w:tc>
          <w:tcPr>
            <w:tcW w:w="2643" w:type="dxa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 xml:space="preserve">Администрация Абашевского сельсовета </w:t>
            </w:r>
            <w:r w:rsidRPr="00185E31">
              <w:rPr>
                <w:rFonts w:ascii="Times New Roman" w:hAnsi="Times New Roman"/>
                <w:sz w:val="20"/>
                <w:szCs w:val="20"/>
              </w:rPr>
              <w:lastRenderedPageBreak/>
              <w:t>Спасского района Пензенской области</w:t>
            </w:r>
          </w:p>
        </w:tc>
        <w:tc>
          <w:tcPr>
            <w:tcW w:w="2673" w:type="dxa"/>
          </w:tcPr>
          <w:p w:rsidR="00185E31" w:rsidRPr="00185E31" w:rsidRDefault="00185E31" w:rsidP="003C0C44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№ 36 от 29.06.2017 </w:t>
            </w:r>
          </w:p>
        </w:tc>
        <w:tc>
          <w:tcPr>
            <w:tcW w:w="281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627"/>
        </w:trPr>
        <w:tc>
          <w:tcPr>
            <w:tcW w:w="1242" w:type="dxa"/>
          </w:tcPr>
          <w:p w:rsidR="00185E31" w:rsidRPr="00185E31" w:rsidRDefault="00185E31" w:rsidP="003C0C4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lastRenderedPageBreak/>
              <w:t>16.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Осуществление муниципального контроля в области торговой деятельности на территории Абашевского  сельсовета Спасского района Пензенской области</w:t>
            </w:r>
          </w:p>
        </w:tc>
        <w:tc>
          <w:tcPr>
            <w:tcW w:w="2643" w:type="dxa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</w:tcPr>
          <w:p w:rsidR="00185E31" w:rsidRPr="00185E31" w:rsidRDefault="00185E31" w:rsidP="003C0C44">
            <w:pPr>
              <w:pStyle w:val="a6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52 от 07.09.2018  </w:t>
            </w:r>
          </w:p>
        </w:tc>
        <w:tc>
          <w:tcPr>
            <w:tcW w:w="281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627"/>
        </w:trPr>
        <w:tc>
          <w:tcPr>
            <w:tcW w:w="1242" w:type="dxa"/>
          </w:tcPr>
          <w:p w:rsidR="00185E31" w:rsidRPr="00185E31" w:rsidRDefault="00185E31" w:rsidP="003C0C4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ind w:firstLine="34"/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Осуществление муниципального контроля за обеспечением сохранности автомобильных дорог общего пользования местного значения в границах населенных пунктов Абашевского сельсовета Спасского района Пензенской области</w:t>
            </w:r>
          </w:p>
        </w:tc>
        <w:tc>
          <w:tcPr>
            <w:tcW w:w="2643" w:type="dxa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</w:tcPr>
          <w:p w:rsidR="00185E31" w:rsidRPr="00185E31" w:rsidRDefault="00185E31" w:rsidP="003C0C44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 xml:space="preserve">№ 61 от 19.11.2020 </w:t>
            </w:r>
          </w:p>
        </w:tc>
        <w:tc>
          <w:tcPr>
            <w:tcW w:w="281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627"/>
        </w:trPr>
        <w:tc>
          <w:tcPr>
            <w:tcW w:w="1242" w:type="dxa"/>
          </w:tcPr>
          <w:p w:rsidR="00185E31" w:rsidRPr="00185E31" w:rsidRDefault="00185E31" w:rsidP="003C0C4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ind w:firstLine="34"/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в собственность, аренду, безвозмездное пользование</w:t>
            </w:r>
          </w:p>
        </w:tc>
        <w:tc>
          <w:tcPr>
            <w:tcW w:w="2643" w:type="dxa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</w:tcPr>
          <w:p w:rsidR="00185E31" w:rsidRPr="00185E31" w:rsidRDefault="00185E31" w:rsidP="003C0C44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№ 50 от 24.07.2019</w:t>
            </w:r>
          </w:p>
        </w:tc>
        <w:tc>
          <w:tcPr>
            <w:tcW w:w="281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627"/>
        </w:trPr>
        <w:tc>
          <w:tcPr>
            <w:tcW w:w="1242" w:type="dxa"/>
          </w:tcPr>
          <w:p w:rsidR="00185E31" w:rsidRPr="00185E31" w:rsidRDefault="00185E31" w:rsidP="003C0C4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ind w:firstLine="34"/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Продажа и предоставление в аренду земельных участков, находящихся в муниципальной собственности, на торгах</w:t>
            </w:r>
          </w:p>
        </w:tc>
        <w:tc>
          <w:tcPr>
            <w:tcW w:w="2643" w:type="dxa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</w:tcPr>
          <w:p w:rsidR="00185E31" w:rsidRPr="00185E31" w:rsidRDefault="00185E31" w:rsidP="003C0C44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№ 51 от 24.07.2019</w:t>
            </w:r>
          </w:p>
        </w:tc>
        <w:tc>
          <w:tcPr>
            <w:tcW w:w="281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627"/>
        </w:trPr>
        <w:tc>
          <w:tcPr>
            <w:tcW w:w="1242" w:type="dxa"/>
          </w:tcPr>
          <w:p w:rsidR="00185E31" w:rsidRPr="00185E31" w:rsidRDefault="00185E31" w:rsidP="003C0C4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ind w:firstLine="34"/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Регистрация Устава территориального общественного самоуправления</w:t>
            </w:r>
          </w:p>
        </w:tc>
        <w:tc>
          <w:tcPr>
            <w:tcW w:w="2643" w:type="dxa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</w:tcPr>
          <w:p w:rsidR="00185E31" w:rsidRPr="00185E31" w:rsidRDefault="00185E31" w:rsidP="003C0C44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№ 69 от 26.11.2019</w:t>
            </w:r>
          </w:p>
        </w:tc>
        <w:tc>
          <w:tcPr>
            <w:tcW w:w="281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627"/>
        </w:trPr>
        <w:tc>
          <w:tcPr>
            <w:tcW w:w="1242" w:type="dxa"/>
          </w:tcPr>
          <w:p w:rsidR="00185E31" w:rsidRPr="00185E31" w:rsidRDefault="00185E31" w:rsidP="003C0C4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ind w:firstLine="34"/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Выдача разрешения на право организации розничного рынка</w:t>
            </w:r>
          </w:p>
        </w:tc>
        <w:tc>
          <w:tcPr>
            <w:tcW w:w="2643" w:type="dxa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</w:tcPr>
          <w:p w:rsidR="00185E31" w:rsidRPr="00185E31" w:rsidRDefault="00185E31" w:rsidP="003C0C44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№ 3 от 17.01.2020</w:t>
            </w:r>
          </w:p>
        </w:tc>
        <w:tc>
          <w:tcPr>
            <w:tcW w:w="281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627"/>
        </w:trPr>
        <w:tc>
          <w:tcPr>
            <w:tcW w:w="1242" w:type="dxa"/>
          </w:tcPr>
          <w:p w:rsidR="00185E31" w:rsidRPr="00185E31" w:rsidRDefault="00185E31" w:rsidP="003C0C4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ind w:firstLine="34"/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Предоставление выписки из похозяйственной книги</w:t>
            </w:r>
          </w:p>
        </w:tc>
        <w:tc>
          <w:tcPr>
            <w:tcW w:w="2643" w:type="dxa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</w:tcPr>
          <w:p w:rsidR="00185E31" w:rsidRPr="00185E31" w:rsidRDefault="00185E31" w:rsidP="003C0C44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№ 20 от 21.05.2020</w:t>
            </w:r>
          </w:p>
        </w:tc>
        <w:tc>
          <w:tcPr>
            <w:tcW w:w="281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627"/>
        </w:trPr>
        <w:tc>
          <w:tcPr>
            <w:tcW w:w="1242" w:type="dxa"/>
          </w:tcPr>
          <w:p w:rsidR="00185E31" w:rsidRPr="00185E31" w:rsidRDefault="00185E31" w:rsidP="003C0C4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ind w:firstLine="34"/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Выдача разрешения на осуществление земляных работ</w:t>
            </w:r>
          </w:p>
        </w:tc>
        <w:tc>
          <w:tcPr>
            <w:tcW w:w="2643" w:type="dxa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</w:tcPr>
          <w:p w:rsidR="00185E31" w:rsidRPr="00185E31" w:rsidRDefault="00185E31" w:rsidP="003C0C44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№ 24 от 27.05.2020</w:t>
            </w:r>
          </w:p>
        </w:tc>
        <w:tc>
          <w:tcPr>
            <w:tcW w:w="281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627"/>
        </w:trPr>
        <w:tc>
          <w:tcPr>
            <w:tcW w:w="1242" w:type="dxa"/>
          </w:tcPr>
          <w:p w:rsidR="00185E31" w:rsidRPr="00185E31" w:rsidRDefault="00185E31" w:rsidP="003C0C4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ind w:firstLine="34"/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Признание садового дома жилым домом или жилого дома садовым домом</w:t>
            </w:r>
          </w:p>
        </w:tc>
        <w:tc>
          <w:tcPr>
            <w:tcW w:w="2643" w:type="dxa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</w:tcPr>
          <w:p w:rsidR="00185E31" w:rsidRPr="00185E31" w:rsidRDefault="00185E31" w:rsidP="003C0C44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№ 25 от 01.06.2020</w:t>
            </w:r>
          </w:p>
        </w:tc>
        <w:tc>
          <w:tcPr>
            <w:tcW w:w="281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627"/>
        </w:trPr>
        <w:tc>
          <w:tcPr>
            <w:tcW w:w="1242" w:type="dxa"/>
          </w:tcPr>
          <w:p w:rsidR="00185E31" w:rsidRPr="00185E31" w:rsidRDefault="00185E31" w:rsidP="003C0C4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ind w:firstLine="34"/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Согласование создания места (площадки) накопления твердых коммунальных отходов</w:t>
            </w:r>
          </w:p>
        </w:tc>
        <w:tc>
          <w:tcPr>
            <w:tcW w:w="2643" w:type="dxa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</w:tcPr>
          <w:p w:rsidR="00185E31" w:rsidRPr="00185E31" w:rsidRDefault="00185E31" w:rsidP="003C0C44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№ 26 от 01.06.2020</w:t>
            </w:r>
          </w:p>
        </w:tc>
        <w:tc>
          <w:tcPr>
            <w:tcW w:w="281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627"/>
        </w:trPr>
        <w:tc>
          <w:tcPr>
            <w:tcW w:w="1242" w:type="dxa"/>
          </w:tcPr>
          <w:p w:rsidR="00185E31" w:rsidRPr="00185E31" w:rsidRDefault="00185E31" w:rsidP="003C0C4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ind w:firstLine="34"/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Включен6ие сведений о месте (площадке) накопления твердых коммунальных отходов в реестр</w:t>
            </w:r>
          </w:p>
        </w:tc>
        <w:tc>
          <w:tcPr>
            <w:tcW w:w="2643" w:type="dxa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</w:tcPr>
          <w:p w:rsidR="00185E31" w:rsidRPr="00185E31" w:rsidRDefault="00185E31" w:rsidP="003C0C44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№ 27 от 01.06.2020</w:t>
            </w:r>
          </w:p>
        </w:tc>
        <w:tc>
          <w:tcPr>
            <w:tcW w:w="281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627"/>
        </w:trPr>
        <w:tc>
          <w:tcPr>
            <w:tcW w:w="1242" w:type="dxa"/>
          </w:tcPr>
          <w:p w:rsidR="00185E31" w:rsidRPr="00185E31" w:rsidRDefault="00185E31" w:rsidP="003C0C4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ind w:firstLine="34"/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Согласование проектной документации на проведение работ по сохранению объекта культурного наследия местного (муниципального) значения</w:t>
            </w:r>
          </w:p>
        </w:tc>
        <w:tc>
          <w:tcPr>
            <w:tcW w:w="2643" w:type="dxa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</w:tcPr>
          <w:p w:rsidR="00185E31" w:rsidRPr="00185E31" w:rsidRDefault="00185E31" w:rsidP="003C0C44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№ 49 от 19.10.2020</w:t>
            </w:r>
          </w:p>
        </w:tc>
        <w:tc>
          <w:tcPr>
            <w:tcW w:w="281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</w:p>
        </w:tc>
      </w:tr>
      <w:tr w:rsidR="00185E31" w:rsidRPr="00185E31" w:rsidTr="003C0C44">
        <w:trPr>
          <w:trHeight w:val="627"/>
        </w:trPr>
        <w:tc>
          <w:tcPr>
            <w:tcW w:w="1242" w:type="dxa"/>
          </w:tcPr>
          <w:p w:rsidR="00185E31" w:rsidRPr="00185E31" w:rsidRDefault="00185E31" w:rsidP="003C0C4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763" w:type="dxa"/>
          </w:tcPr>
          <w:p w:rsidR="00185E31" w:rsidRPr="00185E31" w:rsidRDefault="00185E31" w:rsidP="003C0C44">
            <w:pPr>
              <w:ind w:firstLine="34"/>
              <w:jc w:val="both"/>
              <w:rPr>
                <w:sz w:val="20"/>
                <w:szCs w:val="20"/>
              </w:rPr>
            </w:pPr>
            <w:r w:rsidRPr="00185E31">
              <w:rPr>
                <w:sz w:val="20"/>
                <w:szCs w:val="20"/>
              </w:rPr>
              <w:t>Предоставление муниципального имущества в аренду</w:t>
            </w:r>
          </w:p>
        </w:tc>
        <w:tc>
          <w:tcPr>
            <w:tcW w:w="2643" w:type="dxa"/>
          </w:tcPr>
          <w:p w:rsidR="00185E31" w:rsidRPr="00185E31" w:rsidRDefault="00185E31" w:rsidP="003C0C4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673" w:type="dxa"/>
          </w:tcPr>
          <w:p w:rsidR="00185E31" w:rsidRPr="00185E31" w:rsidRDefault="00185E31" w:rsidP="003C0C44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85E31">
              <w:rPr>
                <w:rFonts w:ascii="Times New Roman" w:hAnsi="Times New Roman"/>
                <w:sz w:val="20"/>
                <w:szCs w:val="20"/>
              </w:rPr>
              <w:t>№ 70 от 22.12.2020</w:t>
            </w:r>
          </w:p>
        </w:tc>
        <w:tc>
          <w:tcPr>
            <w:tcW w:w="2813" w:type="dxa"/>
          </w:tcPr>
          <w:p w:rsidR="00185E31" w:rsidRPr="00185E31" w:rsidRDefault="00185E31" w:rsidP="003C0C44">
            <w:pPr>
              <w:jc w:val="both"/>
              <w:rPr>
                <w:sz w:val="20"/>
                <w:szCs w:val="20"/>
              </w:rPr>
            </w:pPr>
          </w:p>
        </w:tc>
      </w:tr>
    </w:tbl>
    <w:p w:rsidR="00185E31" w:rsidRDefault="00185E31" w:rsidP="004607BD">
      <w:pPr>
        <w:jc w:val="both"/>
      </w:pPr>
    </w:p>
    <w:p w:rsidR="00185E31" w:rsidRDefault="00185E31" w:rsidP="004607BD">
      <w:pPr>
        <w:jc w:val="both"/>
      </w:pPr>
    </w:p>
    <w:p w:rsidR="00185E31" w:rsidRDefault="004607BD" w:rsidP="004607BD">
      <w:pPr>
        <w:jc w:val="both"/>
      </w:pPr>
      <w:r>
        <w:t xml:space="preserve">_____________________________________________________________________________________ </w:t>
      </w:r>
    </w:p>
    <w:p w:rsidR="004607BD" w:rsidRDefault="004607BD" w:rsidP="004607BD">
      <w:pPr>
        <w:jc w:val="both"/>
      </w:pPr>
      <w:r>
        <w:t xml:space="preserve">Редактор: Афонина Л.И.                                                         Тираж 50 экз. </w:t>
      </w:r>
    </w:p>
    <w:p w:rsidR="004607BD" w:rsidRDefault="004607BD" w:rsidP="004607BD">
      <w:pPr>
        <w:jc w:val="both"/>
      </w:pPr>
      <w:r>
        <w:t xml:space="preserve">Учредитель: Комитет местного самоуправления Абашевского сельсовета </w:t>
      </w:r>
    </w:p>
    <w:p w:rsidR="004607BD" w:rsidRDefault="004607BD" w:rsidP="004607BD">
      <w:pPr>
        <w:jc w:val="both"/>
      </w:pPr>
      <w:r>
        <w:t xml:space="preserve">Адрес: 442603, Пензенская область, Спасский район, с. Абашево, ул. Центральная, д.2/д. </w:t>
      </w:r>
    </w:p>
    <w:p w:rsidR="004607BD" w:rsidRDefault="004607BD" w:rsidP="004607BD">
      <w:pPr>
        <w:jc w:val="both"/>
      </w:pPr>
      <w:r>
        <w:t>Издатель: Администрация Абашевского сельсовета тел.75246</w:t>
      </w:r>
    </w:p>
    <w:p w:rsidR="002D0586" w:rsidRDefault="002D0586"/>
    <w:sectPr w:rsidR="002D0586" w:rsidSect="00185E31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AB7997"/>
    <w:multiLevelType w:val="hybridMultilevel"/>
    <w:tmpl w:val="1284C24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19A"/>
    <w:rsid w:val="00185E31"/>
    <w:rsid w:val="001A219A"/>
    <w:rsid w:val="002D0586"/>
    <w:rsid w:val="004607BD"/>
    <w:rsid w:val="00B9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A0D4A2-72EE-4C85-A510-62D7885B3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qFormat/>
    <w:rsid w:val="00185E31"/>
    <w:pPr>
      <w:keepNext/>
      <w:widowControl w:val="0"/>
      <w:tabs>
        <w:tab w:val="num" w:pos="432"/>
      </w:tabs>
      <w:suppressAutoHyphens/>
      <w:spacing w:before="240" w:after="120"/>
      <w:ind w:left="432" w:hanging="432"/>
      <w:outlineLvl w:val="0"/>
    </w:pPr>
    <w:rPr>
      <w:b/>
      <w:bCs/>
      <w:kern w:val="1"/>
      <w:sz w:val="48"/>
      <w:szCs w:val="4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85E31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paragraph" w:styleId="a0">
    <w:name w:val="Body Text"/>
    <w:basedOn w:val="a"/>
    <w:link w:val="a4"/>
    <w:rsid w:val="00185E31"/>
    <w:pPr>
      <w:widowControl w:val="0"/>
      <w:suppressAutoHyphens/>
      <w:spacing w:after="120"/>
    </w:pPr>
    <w:rPr>
      <w:kern w:val="1"/>
      <w:szCs w:val="20"/>
    </w:rPr>
  </w:style>
  <w:style w:type="character" w:customStyle="1" w:styleId="a4">
    <w:name w:val="Основной текст Знак"/>
    <w:basedOn w:val="a1"/>
    <w:link w:val="a0"/>
    <w:rsid w:val="00185E31"/>
    <w:rPr>
      <w:rFonts w:ascii="Times New Roman" w:eastAsia="Times New Roman" w:hAnsi="Times New Roman" w:cs="Times New Roman"/>
      <w:kern w:val="1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185E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5E3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5E3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character" w:customStyle="1" w:styleId="-">
    <w:name w:val="Интернет-ссылка"/>
    <w:semiHidden/>
    <w:rsid w:val="00185E31"/>
    <w:rPr>
      <w:color w:val="0000FF"/>
      <w:u w:val="single"/>
    </w:rPr>
  </w:style>
  <w:style w:type="paragraph" w:customStyle="1" w:styleId="ConsPlusNonformat">
    <w:name w:val="ConsPlusNonformat"/>
    <w:rsid w:val="00185E31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1">
    <w:name w:val="нум список 1"/>
    <w:rsid w:val="00185E31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zh-CN" w:bidi="hi-IN"/>
    </w:rPr>
  </w:style>
  <w:style w:type="character" w:styleId="a5">
    <w:name w:val="Hyperlink"/>
    <w:rsid w:val="00185E31"/>
    <w:rPr>
      <w:color w:val="0000FF"/>
      <w:u w:val="single"/>
    </w:rPr>
  </w:style>
  <w:style w:type="character" w:customStyle="1" w:styleId="s3">
    <w:name w:val="s3"/>
    <w:basedOn w:val="a1"/>
    <w:rsid w:val="00185E31"/>
  </w:style>
  <w:style w:type="character" w:customStyle="1" w:styleId="s4">
    <w:name w:val="s4"/>
    <w:basedOn w:val="a1"/>
    <w:rsid w:val="00185E31"/>
  </w:style>
  <w:style w:type="paragraph" w:customStyle="1" w:styleId="p9">
    <w:name w:val="p9"/>
    <w:basedOn w:val="a"/>
    <w:rsid w:val="00185E31"/>
    <w:pPr>
      <w:spacing w:before="100" w:beforeAutospacing="1" w:after="100" w:afterAutospacing="1"/>
    </w:pPr>
  </w:style>
  <w:style w:type="character" w:customStyle="1" w:styleId="s5">
    <w:name w:val="s5"/>
    <w:basedOn w:val="a1"/>
    <w:rsid w:val="00185E31"/>
  </w:style>
  <w:style w:type="paragraph" w:customStyle="1" w:styleId="p13">
    <w:name w:val="p13"/>
    <w:basedOn w:val="a"/>
    <w:rsid w:val="00185E31"/>
    <w:pPr>
      <w:spacing w:before="100" w:beforeAutospacing="1" w:after="100" w:afterAutospacing="1"/>
    </w:pPr>
  </w:style>
  <w:style w:type="paragraph" w:customStyle="1" w:styleId="p14">
    <w:name w:val="p14"/>
    <w:basedOn w:val="a"/>
    <w:rsid w:val="00185E31"/>
    <w:pPr>
      <w:spacing w:before="100" w:beforeAutospacing="1" w:after="100" w:afterAutospacing="1"/>
    </w:pPr>
  </w:style>
  <w:style w:type="paragraph" w:customStyle="1" w:styleId="ConsPlusCell">
    <w:name w:val="ConsPlusCell"/>
    <w:rsid w:val="00185E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185E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fcspassk@mail.ru" TargetMode="External"/><Relationship Id="rId13" Type="http://schemas.openxmlformats.org/officeDocument/2006/relationships/hyperlink" Target="consultantplus://offline/ref=B2BFB41DEE9DF03C034835AB0D20DF797BD0692E9F0542F9936B74E4D5dFDDP" TargetMode="External"/><Relationship Id="rId18" Type="http://schemas.openxmlformats.org/officeDocument/2006/relationships/hyperlink" Target="consultantplus://offline/ref=9D1870AB6641C8ACA4E44EF2699FA2C193209B430A1FA9408A4E988041A49079A317DD25E2A6739Av2h3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EEE1695E73B7DA6DD5C4567EBE6C2B379A7B259455089DB0F6E609889F13BA624026FBA61D24489uDG7K" TargetMode="External"/><Relationship Id="rId7" Type="http://schemas.openxmlformats.org/officeDocument/2006/relationships/hyperlink" Target="mailto:adm_abash@sura.ru" TargetMode="External"/><Relationship Id="rId12" Type="http://schemas.openxmlformats.org/officeDocument/2006/relationships/hyperlink" Target="consultantplus://offline/ref=B2BFB41DEE9DF03C034835AB0D20DF797BD0662F980842F9936B74E4D5FDFCCBEA93A3D735958CC0d4D5P" TargetMode="External"/><Relationship Id="rId17" Type="http://schemas.openxmlformats.org/officeDocument/2006/relationships/hyperlink" Target="consultantplus://offline/ref=3859F2F0AEA55B6744505A71B5906DBBA2EFA5C3126C11C90E4B5713750EC68453A8UBG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E557E3F1AE000D4D019DB799BD22F3CCA001A05774642818CE93FEECALEOFG" TargetMode="External"/><Relationship Id="rId20" Type="http://schemas.openxmlformats.org/officeDocument/2006/relationships/hyperlink" Target="consultantplus://offline/ref=9D1870AB6641C8ACA4E44EF2699FA2C193209B430A1FA9408A4E988041A49079A317DD25E2A6739Bv2h8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1870AB6641C8ACA4E44EF2699FA2C193209B430A1FA9408A4E988041A49079A317DD27E5vAh5M" TargetMode="External"/><Relationship Id="rId11" Type="http://schemas.openxmlformats.org/officeDocument/2006/relationships/hyperlink" Target="consultantplus://offline/ref=B2BFB41DEE9DF03C034835AB0D20DF797BD16B2D970242F9936B74E4D5dFDDP" TargetMode="External"/><Relationship Id="rId24" Type="http://schemas.openxmlformats.org/officeDocument/2006/relationships/hyperlink" Target="consultantplus://offline/main?base=LAW;n=116783;fld=134;dst=100086" TargetMode="External"/><Relationship Id="rId5" Type="http://schemas.openxmlformats.org/officeDocument/2006/relationships/hyperlink" Target="consultantplus://offline/ref=9D1870AB6641C8ACA4E44EF2699FA2C193209B430A1FA9408A4E988041A49079A317DD25E2A6739Av2hAM" TargetMode="External"/><Relationship Id="rId15" Type="http://schemas.openxmlformats.org/officeDocument/2006/relationships/hyperlink" Target="consultantplus://offline/ref=0E557E3F1AE000D4D019DB799BD22F3CC9071B01714942818CE93FEECALEOFG" TargetMode="External"/><Relationship Id="rId23" Type="http://schemas.openxmlformats.org/officeDocument/2006/relationships/hyperlink" Target="consultantplus://offline/ref=8B5182C2C83D652683637DAD067F0ADD63CC0DDBBFD8532F0D629C73D9004796C52398A8F2S0u1L" TargetMode="External"/><Relationship Id="rId10" Type="http://schemas.openxmlformats.org/officeDocument/2006/relationships/hyperlink" Target="consultantplus://offline/ref=B2BFB41DEE9DF03C034835AB0D20DF797BD0682E955615FBC23E7AdED1P" TargetMode="External"/><Relationship Id="rId19" Type="http://schemas.openxmlformats.org/officeDocument/2006/relationships/hyperlink" Target="consultantplus://offline/ref=9D1870AB6641C8ACA4E44EF2699FA2C193209B430A1FA9408A4E988041A49079A317DD25E2A6739Av2h2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passkmdocs.ru" TargetMode="External"/><Relationship Id="rId14" Type="http://schemas.openxmlformats.org/officeDocument/2006/relationships/hyperlink" Target="consultantplus://offline/ref=B2BFB41DEE9DF03C034835AB0D20DF797BD16E29960042F9936B74E4D5FDFCCBEA93A3D7359589C0d4D8P" TargetMode="External"/><Relationship Id="rId22" Type="http://schemas.openxmlformats.org/officeDocument/2006/relationships/hyperlink" Target="consultantplus://offline/ref=3EEE1695E73B7DA6DD5C4567EBE6C2B379A7B259455089DB0F6E609889F13BA624026FB866uDG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10708</Words>
  <Characters>61042</Characters>
  <Application>Microsoft Office Word</Application>
  <DocSecurity>0</DocSecurity>
  <Lines>508</Lines>
  <Paragraphs>143</Paragraphs>
  <ScaleCrop>false</ScaleCrop>
  <Company/>
  <LinksUpToDate>false</LinksUpToDate>
  <CharactersWithSpaces>71607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Абашево</dc:creator>
  <cp:keywords/>
  <dc:description/>
  <cp:lastModifiedBy>Абашево</cp:lastModifiedBy>
  <cp:revision>6</cp:revision>
  <dcterms:created xsi:type="dcterms:W3CDTF">2021-01-12T14:33:00Z</dcterms:created>
  <dcterms:modified xsi:type="dcterms:W3CDTF">2021-01-12T14:46:00Z</dcterms:modified>
</cp:coreProperties>
</file>