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AB8" w:rsidRPr="00A77AB8" w:rsidRDefault="00A77AB8" w:rsidP="00A77AB8">
      <w:pPr>
        <w:spacing w:after="0" w:line="240" w:lineRule="auto"/>
        <w:rPr>
          <w:rFonts w:ascii="Times New Roman" w:eastAsia="Times New Roman" w:hAnsi="Times New Roman" w:cs="Times New Roman"/>
          <w:b/>
          <w:sz w:val="28"/>
          <w:szCs w:val="28"/>
          <w:lang w:eastAsia="ru-RU"/>
        </w:rPr>
      </w:pPr>
      <w:proofErr w:type="gramStart"/>
      <w:r w:rsidRPr="00A77AB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4</w:t>
      </w:r>
      <w:proofErr w:type="gramEnd"/>
      <w:r w:rsidRPr="00A77AB8">
        <w:rPr>
          <w:rFonts w:ascii="Times New Roman" w:eastAsia="Times New Roman" w:hAnsi="Times New Roman" w:cs="Times New Roman"/>
          <w:b/>
          <w:sz w:val="28"/>
          <w:szCs w:val="28"/>
          <w:lang w:eastAsia="ru-RU"/>
        </w:rPr>
        <w:t xml:space="preserve">  от  </w:t>
      </w:r>
      <w:r>
        <w:rPr>
          <w:rFonts w:ascii="Times New Roman" w:eastAsia="Times New Roman" w:hAnsi="Times New Roman" w:cs="Times New Roman"/>
          <w:b/>
          <w:sz w:val="28"/>
          <w:szCs w:val="28"/>
          <w:lang w:eastAsia="ru-RU"/>
        </w:rPr>
        <w:t>26</w:t>
      </w:r>
      <w:r w:rsidRPr="00A77AB8">
        <w:rPr>
          <w:rFonts w:ascii="Times New Roman" w:eastAsia="Times New Roman" w:hAnsi="Times New Roman" w:cs="Times New Roman"/>
          <w:b/>
          <w:sz w:val="28"/>
          <w:szCs w:val="28"/>
          <w:lang w:eastAsia="ru-RU"/>
        </w:rPr>
        <w:t xml:space="preserve"> февраля  2021 г.                    Абашево                        </w:t>
      </w:r>
      <w:proofErr w:type="gramStart"/>
      <w:r w:rsidRPr="00A77AB8">
        <w:rPr>
          <w:rFonts w:ascii="Times New Roman" w:eastAsia="Times New Roman" w:hAnsi="Times New Roman" w:cs="Times New Roman"/>
          <w:b/>
          <w:sz w:val="28"/>
          <w:szCs w:val="28"/>
          <w:lang w:eastAsia="ru-RU"/>
        </w:rPr>
        <w:t xml:space="preserve">   «</w:t>
      </w:r>
      <w:proofErr w:type="gramEnd"/>
      <w:r w:rsidRPr="00A77AB8">
        <w:rPr>
          <w:rFonts w:ascii="Times New Roman" w:eastAsia="Times New Roman" w:hAnsi="Times New Roman" w:cs="Times New Roman"/>
          <w:b/>
          <w:sz w:val="28"/>
          <w:szCs w:val="28"/>
          <w:lang w:eastAsia="ru-RU"/>
        </w:rPr>
        <w:t>Бесплатно»</w:t>
      </w:r>
    </w:p>
    <w:p w:rsidR="00A77AB8" w:rsidRPr="00A77AB8" w:rsidRDefault="00A77AB8" w:rsidP="00A77AB8">
      <w:pPr>
        <w:spacing w:after="0" w:line="240" w:lineRule="auto"/>
        <w:rPr>
          <w:rFonts w:ascii="Times New Roman" w:eastAsia="Times New Roman" w:hAnsi="Times New Roman" w:cs="Times New Roman"/>
          <w:b/>
          <w:sz w:val="28"/>
          <w:szCs w:val="28"/>
          <w:lang w:eastAsia="ru-RU"/>
        </w:rPr>
      </w:pPr>
    </w:p>
    <w:p w:rsidR="00A77AB8" w:rsidRPr="00A77AB8" w:rsidRDefault="00A77AB8" w:rsidP="00A77AB8">
      <w:pPr>
        <w:spacing w:after="0" w:line="240" w:lineRule="auto"/>
        <w:jc w:val="center"/>
        <w:rPr>
          <w:rFonts w:ascii="Times New Roman" w:eastAsia="Times New Roman" w:hAnsi="Times New Roman" w:cs="Times New Roman"/>
          <w:b/>
          <w:sz w:val="28"/>
          <w:szCs w:val="28"/>
          <w:lang w:eastAsia="ru-RU"/>
        </w:rPr>
      </w:pPr>
      <w:r w:rsidRPr="00A77AB8">
        <w:rPr>
          <w:rFonts w:ascii="Times New Roman" w:eastAsia="Times New Roman" w:hAnsi="Times New Roman" w:cs="Times New Roman"/>
          <w:b/>
          <w:sz w:val="36"/>
          <w:szCs w:val="36"/>
          <w:lang w:eastAsia="ru-RU"/>
        </w:rPr>
        <w:t>«</w:t>
      </w:r>
      <w:proofErr w:type="gramStart"/>
      <w:r w:rsidRPr="00A77AB8">
        <w:rPr>
          <w:rFonts w:ascii="Times New Roman" w:eastAsia="Times New Roman" w:hAnsi="Times New Roman" w:cs="Times New Roman"/>
          <w:b/>
          <w:sz w:val="36"/>
          <w:szCs w:val="36"/>
          <w:lang w:eastAsia="ru-RU"/>
        </w:rPr>
        <w:t>АБАШЕВСКИЕ  ВЕДОМОСТИ</w:t>
      </w:r>
      <w:proofErr w:type="gramEnd"/>
      <w:r w:rsidRPr="00A77AB8">
        <w:rPr>
          <w:rFonts w:ascii="Times New Roman" w:eastAsia="Times New Roman" w:hAnsi="Times New Roman" w:cs="Times New Roman"/>
          <w:b/>
          <w:sz w:val="36"/>
          <w:szCs w:val="36"/>
          <w:lang w:eastAsia="ru-RU"/>
        </w:rPr>
        <w:t>»</w:t>
      </w:r>
    </w:p>
    <w:p w:rsidR="00A77AB8" w:rsidRPr="00A77AB8" w:rsidRDefault="00A77AB8" w:rsidP="00A77AB8">
      <w:pPr>
        <w:spacing w:after="0" w:line="240" w:lineRule="auto"/>
        <w:jc w:val="center"/>
        <w:rPr>
          <w:rFonts w:ascii="Times New Roman" w:eastAsia="Times New Roman" w:hAnsi="Times New Roman" w:cs="Times New Roman"/>
          <w:sz w:val="24"/>
          <w:szCs w:val="20"/>
          <w:lang w:eastAsia="ru-RU"/>
        </w:rPr>
      </w:pPr>
      <w:r w:rsidRPr="00A77AB8">
        <w:rPr>
          <w:rFonts w:ascii="Times New Roman" w:eastAsia="Times New Roman" w:hAnsi="Times New Roman" w:cs="Times New Roman"/>
          <w:sz w:val="24"/>
          <w:szCs w:val="20"/>
          <w:lang w:eastAsia="ru-RU"/>
        </w:rPr>
        <w:t xml:space="preserve">Информационный бюллетень Комитета </w:t>
      </w:r>
      <w:proofErr w:type="gramStart"/>
      <w:r w:rsidRPr="00A77AB8">
        <w:rPr>
          <w:rFonts w:ascii="Times New Roman" w:eastAsia="Times New Roman" w:hAnsi="Times New Roman" w:cs="Times New Roman"/>
          <w:sz w:val="24"/>
          <w:szCs w:val="20"/>
          <w:lang w:eastAsia="ru-RU"/>
        </w:rPr>
        <w:t>местного  самоуправления</w:t>
      </w:r>
      <w:proofErr w:type="gramEnd"/>
    </w:p>
    <w:p w:rsidR="00A77AB8" w:rsidRPr="00A77AB8" w:rsidRDefault="00A77AB8" w:rsidP="00A77AB8">
      <w:pPr>
        <w:spacing w:after="0" w:line="240" w:lineRule="auto"/>
        <w:jc w:val="center"/>
        <w:rPr>
          <w:rFonts w:ascii="Times New Roman" w:eastAsia="Times New Roman" w:hAnsi="Times New Roman" w:cs="Times New Roman"/>
          <w:sz w:val="24"/>
          <w:szCs w:val="20"/>
          <w:lang w:eastAsia="ru-RU"/>
        </w:rPr>
      </w:pPr>
      <w:r w:rsidRPr="00A77AB8">
        <w:rPr>
          <w:rFonts w:ascii="Times New Roman" w:eastAsia="Times New Roman" w:hAnsi="Times New Roman" w:cs="Times New Roman"/>
          <w:sz w:val="24"/>
          <w:szCs w:val="20"/>
          <w:lang w:eastAsia="ru-RU"/>
        </w:rPr>
        <w:t xml:space="preserve"> </w:t>
      </w:r>
      <w:proofErr w:type="spellStart"/>
      <w:r w:rsidRPr="00A77AB8">
        <w:rPr>
          <w:rFonts w:ascii="Times New Roman" w:eastAsia="Times New Roman" w:hAnsi="Times New Roman" w:cs="Times New Roman"/>
          <w:sz w:val="24"/>
          <w:szCs w:val="20"/>
          <w:lang w:eastAsia="ru-RU"/>
        </w:rPr>
        <w:t>Абашевского</w:t>
      </w:r>
      <w:proofErr w:type="spellEnd"/>
      <w:r w:rsidRPr="00A77AB8">
        <w:rPr>
          <w:rFonts w:ascii="Times New Roman" w:eastAsia="Times New Roman" w:hAnsi="Times New Roman" w:cs="Times New Roman"/>
          <w:sz w:val="24"/>
          <w:szCs w:val="20"/>
          <w:lang w:eastAsia="ru-RU"/>
        </w:rPr>
        <w:t xml:space="preserve"> сельсовета Спасского района Пензенской области.</w:t>
      </w:r>
    </w:p>
    <w:p w:rsidR="00A77AB8" w:rsidRPr="00A77AB8" w:rsidRDefault="00A77AB8" w:rsidP="00A77AB8">
      <w:pPr>
        <w:spacing w:after="0" w:line="240" w:lineRule="auto"/>
        <w:jc w:val="center"/>
        <w:rPr>
          <w:rFonts w:ascii="Times New Roman" w:eastAsia="Times New Roman" w:hAnsi="Times New Roman" w:cs="Times New Roman"/>
          <w:sz w:val="24"/>
          <w:szCs w:val="20"/>
          <w:lang w:eastAsia="ru-RU"/>
        </w:rPr>
      </w:pPr>
      <w:r w:rsidRPr="00A77AB8">
        <w:rPr>
          <w:rFonts w:ascii="Times New Roman" w:eastAsia="Times New Roman" w:hAnsi="Times New Roman" w:cs="Times New Roman"/>
          <w:sz w:val="24"/>
          <w:szCs w:val="20"/>
          <w:lang w:eastAsia="ru-RU"/>
        </w:rPr>
        <w:t xml:space="preserve">Издание </w:t>
      </w:r>
      <w:proofErr w:type="gramStart"/>
      <w:r w:rsidRPr="00A77AB8">
        <w:rPr>
          <w:rFonts w:ascii="Times New Roman" w:eastAsia="Times New Roman" w:hAnsi="Times New Roman" w:cs="Times New Roman"/>
          <w:sz w:val="24"/>
          <w:szCs w:val="20"/>
          <w:lang w:eastAsia="ru-RU"/>
        </w:rPr>
        <w:t>официальных  документов</w:t>
      </w:r>
      <w:proofErr w:type="gramEnd"/>
      <w:r w:rsidRPr="00A77AB8">
        <w:rPr>
          <w:rFonts w:ascii="Times New Roman" w:eastAsia="Times New Roman" w:hAnsi="Times New Roman" w:cs="Times New Roman"/>
          <w:sz w:val="24"/>
          <w:szCs w:val="20"/>
          <w:lang w:eastAsia="ru-RU"/>
        </w:rPr>
        <w:t>.</w:t>
      </w:r>
    </w:p>
    <w:p w:rsidR="00A77AB8" w:rsidRPr="00A77AB8" w:rsidRDefault="00A77AB8" w:rsidP="00A77AB8">
      <w:pPr>
        <w:tabs>
          <w:tab w:val="right" w:pos="7371"/>
        </w:tabs>
        <w:spacing w:after="0" w:line="240" w:lineRule="auto"/>
        <w:jc w:val="both"/>
        <w:rPr>
          <w:rFonts w:ascii="Times New Roman" w:eastAsia="Times New Roman" w:hAnsi="Times New Roman" w:cs="Times New Roman"/>
          <w:noProof/>
          <w:lang w:eastAsia="ru-RU"/>
        </w:rPr>
      </w:pPr>
    </w:p>
    <w:p w:rsidR="00A77AB8" w:rsidRPr="00A77AB8" w:rsidRDefault="00A77AB8" w:rsidP="0089675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Решение Комитета местного самоуправления </w:t>
      </w:r>
      <w:proofErr w:type="spellStart"/>
      <w:r>
        <w:rPr>
          <w:rFonts w:ascii="Times New Roman" w:eastAsia="Times New Roman" w:hAnsi="Times New Roman" w:cs="Times New Roman"/>
          <w:b/>
          <w:lang w:eastAsia="ru-RU"/>
        </w:rPr>
        <w:t>Абашевского</w:t>
      </w:r>
      <w:proofErr w:type="spellEnd"/>
      <w:r>
        <w:rPr>
          <w:rFonts w:ascii="Times New Roman" w:eastAsia="Times New Roman" w:hAnsi="Times New Roman" w:cs="Times New Roman"/>
          <w:b/>
          <w:lang w:eastAsia="ru-RU"/>
        </w:rPr>
        <w:t xml:space="preserve"> сельсовета от 26.02.2021 № 17</w:t>
      </w:r>
      <w:r w:rsidR="00896759">
        <w:rPr>
          <w:rFonts w:ascii="Times New Roman" w:eastAsia="Times New Roman" w:hAnsi="Times New Roman" w:cs="Times New Roman"/>
          <w:b/>
          <w:lang w:eastAsia="ru-RU"/>
        </w:rPr>
        <w:t>4</w:t>
      </w:r>
      <w:r>
        <w:rPr>
          <w:rFonts w:ascii="Times New Roman" w:eastAsia="Times New Roman" w:hAnsi="Times New Roman" w:cs="Times New Roman"/>
          <w:b/>
          <w:lang w:eastAsia="ru-RU"/>
        </w:rPr>
        <w:t>-28/7</w:t>
      </w:r>
    </w:p>
    <w:p w:rsidR="00A77AB8" w:rsidRDefault="00A77AB8" w:rsidP="00896759">
      <w:pPr>
        <w:spacing w:after="0" w:line="240" w:lineRule="auto"/>
        <w:rPr>
          <w:rFonts w:ascii="Times New Roman" w:eastAsia="Times New Roman" w:hAnsi="Times New Roman" w:cs="Times New Roman"/>
          <w:sz w:val="24"/>
          <w:szCs w:val="20"/>
          <w:lang w:eastAsia="ru-RU"/>
        </w:rPr>
      </w:pPr>
    </w:p>
    <w:p w:rsidR="00896759" w:rsidRPr="00896759" w:rsidRDefault="00896759" w:rsidP="00896759">
      <w:pPr>
        <w:spacing w:after="0" w:line="240" w:lineRule="auto"/>
        <w:rPr>
          <w:rFonts w:ascii="Times New Roman" w:hAnsi="Times New Roman" w:cs="Times New Roman"/>
          <w:b/>
          <w:bCs/>
          <w:spacing w:val="-1"/>
          <w:sz w:val="20"/>
          <w:szCs w:val="20"/>
        </w:rPr>
      </w:pPr>
      <w:r w:rsidRPr="000C300C">
        <w:t xml:space="preserve">      </w:t>
      </w:r>
      <w:r w:rsidRPr="00896759">
        <w:rPr>
          <w:rFonts w:ascii="Times New Roman" w:hAnsi="Times New Roman" w:cs="Times New Roman"/>
          <w:b/>
          <w:sz w:val="20"/>
          <w:szCs w:val="20"/>
        </w:rPr>
        <w:t xml:space="preserve">О внесении изменений и дополнений в решение Комитета местного самоуправления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Пензенской области от 18.12.2020 № 146-23/7 «О бюджете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Пензенской области на 2021 год </w:t>
      </w:r>
      <w:r w:rsidRPr="00896759">
        <w:rPr>
          <w:rFonts w:ascii="Times New Roman" w:hAnsi="Times New Roman" w:cs="Times New Roman"/>
          <w:b/>
          <w:bCs/>
          <w:sz w:val="20"/>
          <w:szCs w:val="20"/>
        </w:rPr>
        <w:t xml:space="preserve">и на плановый период </w:t>
      </w:r>
      <w:r w:rsidRPr="00896759">
        <w:rPr>
          <w:rFonts w:ascii="Times New Roman" w:hAnsi="Times New Roman" w:cs="Times New Roman"/>
          <w:b/>
          <w:bCs/>
          <w:spacing w:val="-1"/>
          <w:sz w:val="20"/>
          <w:szCs w:val="20"/>
        </w:rPr>
        <w:t>2022 и 2023 годов</w:t>
      </w:r>
    </w:p>
    <w:p w:rsidR="00896759" w:rsidRPr="00896759" w:rsidRDefault="00896759" w:rsidP="00896759">
      <w:pPr>
        <w:shd w:val="clear" w:color="auto" w:fill="FFFFFF"/>
        <w:spacing w:after="0" w:line="240" w:lineRule="auto"/>
        <w:ind w:right="-1" w:firstLine="567"/>
        <w:jc w:val="both"/>
        <w:rPr>
          <w:rFonts w:ascii="Times New Roman" w:hAnsi="Times New Roman" w:cs="Times New Roman"/>
          <w:b/>
          <w:bCs/>
          <w:spacing w:val="-1"/>
          <w:sz w:val="20"/>
          <w:szCs w:val="20"/>
        </w:rPr>
      </w:pPr>
      <w:r w:rsidRPr="00896759">
        <w:rPr>
          <w:rFonts w:ascii="Times New Roman" w:hAnsi="Times New Roman" w:cs="Times New Roman"/>
          <w:sz w:val="20"/>
          <w:szCs w:val="20"/>
        </w:rPr>
        <w:t xml:space="preserve">        В соответствии с Положением о бюджетном процессе в </w:t>
      </w:r>
      <w:proofErr w:type="spellStart"/>
      <w:r w:rsidRPr="00896759">
        <w:rPr>
          <w:rFonts w:ascii="Times New Roman" w:hAnsi="Times New Roman" w:cs="Times New Roman"/>
          <w:sz w:val="20"/>
          <w:szCs w:val="20"/>
        </w:rPr>
        <w:t>Абашевском</w:t>
      </w:r>
      <w:proofErr w:type="spellEnd"/>
      <w:r w:rsidRPr="00896759">
        <w:rPr>
          <w:rFonts w:ascii="Times New Roman" w:hAnsi="Times New Roman" w:cs="Times New Roman"/>
          <w:sz w:val="20"/>
          <w:szCs w:val="20"/>
        </w:rPr>
        <w:t xml:space="preserve"> сельсовете Спасского района Пензенской области, </w:t>
      </w:r>
      <w:proofErr w:type="spellStart"/>
      <w:r w:rsidRPr="00896759">
        <w:rPr>
          <w:rFonts w:ascii="Times New Roman" w:hAnsi="Times New Roman" w:cs="Times New Roman"/>
          <w:sz w:val="20"/>
          <w:szCs w:val="20"/>
        </w:rPr>
        <w:t>утвержденнм</w:t>
      </w:r>
      <w:proofErr w:type="spellEnd"/>
      <w:r w:rsidRPr="00896759">
        <w:rPr>
          <w:rFonts w:ascii="Times New Roman" w:hAnsi="Times New Roman" w:cs="Times New Roman"/>
          <w:sz w:val="20"/>
          <w:szCs w:val="20"/>
        </w:rPr>
        <w:t xml:space="preserve"> решением Комитета местного самоуправления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от 06.03.2019 года № 542-76/6 «Об утверждении Положения о бюджетном процессе в </w:t>
      </w:r>
      <w:proofErr w:type="spellStart"/>
      <w:r w:rsidRPr="00896759">
        <w:rPr>
          <w:rFonts w:ascii="Times New Roman" w:hAnsi="Times New Roman" w:cs="Times New Roman"/>
          <w:sz w:val="20"/>
          <w:szCs w:val="20"/>
        </w:rPr>
        <w:t>Абашевском</w:t>
      </w:r>
      <w:proofErr w:type="spellEnd"/>
      <w:r w:rsidRPr="00896759">
        <w:rPr>
          <w:rFonts w:ascii="Times New Roman" w:hAnsi="Times New Roman" w:cs="Times New Roman"/>
          <w:sz w:val="20"/>
          <w:szCs w:val="20"/>
        </w:rPr>
        <w:t xml:space="preserve"> сельсовете Спасского района Пензенской области» (с последующими изменениями), руководствуясь Уставом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(с </w:t>
      </w:r>
      <w:proofErr w:type="spellStart"/>
      <w:r w:rsidRPr="00896759">
        <w:rPr>
          <w:rFonts w:ascii="Times New Roman" w:hAnsi="Times New Roman" w:cs="Times New Roman"/>
          <w:sz w:val="20"/>
          <w:szCs w:val="20"/>
        </w:rPr>
        <w:t>послеющими</w:t>
      </w:r>
      <w:proofErr w:type="spellEnd"/>
      <w:r w:rsidRPr="00896759">
        <w:rPr>
          <w:rFonts w:ascii="Times New Roman" w:hAnsi="Times New Roman" w:cs="Times New Roman"/>
          <w:sz w:val="20"/>
          <w:szCs w:val="20"/>
        </w:rPr>
        <w:t xml:space="preserve"> изменениями), </w:t>
      </w:r>
    </w:p>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 xml:space="preserve">Комитет местного самоуправления </w:t>
      </w:r>
      <w:proofErr w:type="spellStart"/>
      <w:r w:rsidRPr="00896759">
        <w:rPr>
          <w:rFonts w:ascii="Times New Roman" w:hAnsi="Times New Roman" w:cs="Times New Roman"/>
          <w:b/>
          <w:bCs/>
          <w:sz w:val="20"/>
          <w:szCs w:val="20"/>
        </w:rPr>
        <w:t>Абашевского</w:t>
      </w:r>
      <w:proofErr w:type="spellEnd"/>
      <w:r w:rsidRPr="00896759">
        <w:rPr>
          <w:rFonts w:ascii="Times New Roman" w:hAnsi="Times New Roman" w:cs="Times New Roman"/>
          <w:b/>
          <w:bCs/>
          <w:sz w:val="20"/>
          <w:szCs w:val="20"/>
        </w:rPr>
        <w:t xml:space="preserve"> сельсовета </w:t>
      </w:r>
    </w:p>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Спасского района Пензенской области седьмого созыва решил:</w:t>
      </w:r>
    </w:p>
    <w:p w:rsidR="00896759" w:rsidRPr="00896759" w:rsidRDefault="00896759" w:rsidP="00896759">
      <w:pPr>
        <w:pStyle w:val="af5"/>
        <w:rPr>
          <w:sz w:val="20"/>
          <w:szCs w:val="20"/>
          <w:lang w:val="ru-RU"/>
        </w:rPr>
      </w:pPr>
      <w:r w:rsidRPr="00896759">
        <w:rPr>
          <w:sz w:val="20"/>
          <w:szCs w:val="20"/>
        </w:rPr>
        <w:t xml:space="preserve">1. </w:t>
      </w:r>
      <w:r w:rsidRPr="00896759">
        <w:rPr>
          <w:sz w:val="20"/>
          <w:szCs w:val="20"/>
          <w:lang w:val="ru-RU"/>
        </w:rPr>
        <w:t xml:space="preserve">Внести в решение Комитета местного самоуправления </w:t>
      </w:r>
      <w:proofErr w:type="spellStart"/>
      <w:r w:rsidRPr="00896759">
        <w:rPr>
          <w:sz w:val="20"/>
          <w:szCs w:val="20"/>
          <w:lang w:val="ru-RU"/>
        </w:rPr>
        <w:t>Абашевского</w:t>
      </w:r>
      <w:proofErr w:type="spellEnd"/>
      <w:r w:rsidRPr="00896759">
        <w:rPr>
          <w:sz w:val="20"/>
          <w:szCs w:val="20"/>
          <w:lang w:val="ru-RU"/>
        </w:rPr>
        <w:t xml:space="preserve"> сельсовета Спасского</w:t>
      </w:r>
      <w:r w:rsidRPr="00896759">
        <w:rPr>
          <w:sz w:val="20"/>
          <w:szCs w:val="20"/>
        </w:rPr>
        <w:t xml:space="preserve"> района Пензенской области от 18.12.2020</w:t>
      </w:r>
      <w:r w:rsidRPr="00896759">
        <w:rPr>
          <w:sz w:val="20"/>
          <w:szCs w:val="20"/>
          <w:lang w:val="ru-RU"/>
        </w:rPr>
        <w:t xml:space="preserve"> № 146-23/7 «О бюджете </w:t>
      </w:r>
      <w:proofErr w:type="spellStart"/>
      <w:r w:rsidRPr="00896759">
        <w:rPr>
          <w:sz w:val="20"/>
          <w:szCs w:val="20"/>
          <w:lang w:val="ru-RU"/>
        </w:rPr>
        <w:t>Абашевского</w:t>
      </w:r>
      <w:proofErr w:type="spellEnd"/>
      <w:r w:rsidRPr="00896759">
        <w:rPr>
          <w:bCs/>
          <w:sz w:val="20"/>
          <w:szCs w:val="20"/>
        </w:rPr>
        <w:t xml:space="preserve"> </w:t>
      </w:r>
      <w:r w:rsidRPr="00896759">
        <w:rPr>
          <w:bCs/>
          <w:sz w:val="20"/>
          <w:szCs w:val="20"/>
          <w:lang w:val="ru-RU"/>
        </w:rPr>
        <w:t>сельсовета Спасского р</w:t>
      </w:r>
      <w:proofErr w:type="spellStart"/>
      <w:r w:rsidRPr="00896759">
        <w:rPr>
          <w:bCs/>
          <w:sz w:val="20"/>
          <w:szCs w:val="20"/>
        </w:rPr>
        <w:t>айона</w:t>
      </w:r>
      <w:proofErr w:type="spellEnd"/>
      <w:r w:rsidRPr="00896759">
        <w:rPr>
          <w:bCs/>
          <w:sz w:val="20"/>
          <w:szCs w:val="20"/>
        </w:rPr>
        <w:t xml:space="preserve"> Пензенской области на 2021 год и на плановый период 2022 и 2023</w:t>
      </w:r>
      <w:r w:rsidRPr="00896759">
        <w:rPr>
          <w:bCs/>
          <w:sz w:val="20"/>
          <w:szCs w:val="20"/>
          <w:lang w:val="ru-RU"/>
        </w:rPr>
        <w:t xml:space="preserve"> годов» (далее-решение) следующие изменения и дополнения:</w:t>
      </w:r>
    </w:p>
    <w:p w:rsidR="00896759" w:rsidRPr="00896759" w:rsidRDefault="00896759" w:rsidP="00896759">
      <w:pPr>
        <w:pStyle w:val="af5"/>
        <w:rPr>
          <w:sz w:val="20"/>
          <w:szCs w:val="20"/>
          <w:lang w:val="ru-RU"/>
        </w:rPr>
      </w:pPr>
      <w:r w:rsidRPr="00896759">
        <w:rPr>
          <w:sz w:val="20"/>
          <w:szCs w:val="20"/>
        </w:rPr>
        <w:t xml:space="preserve">1.1 </w:t>
      </w:r>
      <w:r w:rsidRPr="00896759">
        <w:rPr>
          <w:sz w:val="20"/>
          <w:szCs w:val="20"/>
          <w:lang w:val="ru-RU"/>
        </w:rPr>
        <w:t>Пункт 1 изложить в следующей редакции:</w:t>
      </w:r>
    </w:p>
    <w:p w:rsidR="00896759" w:rsidRPr="00896759" w:rsidRDefault="00896759" w:rsidP="00896759">
      <w:pPr>
        <w:pStyle w:val="af5"/>
        <w:rPr>
          <w:sz w:val="20"/>
          <w:szCs w:val="20"/>
          <w:lang w:val="ru-RU"/>
        </w:rPr>
      </w:pPr>
      <w:r w:rsidRPr="00896759">
        <w:rPr>
          <w:sz w:val="20"/>
          <w:szCs w:val="20"/>
          <w:lang w:val="ru-RU"/>
        </w:rPr>
        <w:t xml:space="preserve">1. «Утвердить основные характеристики бюджета </w:t>
      </w:r>
      <w:proofErr w:type="spellStart"/>
      <w:r w:rsidRPr="00896759">
        <w:rPr>
          <w:sz w:val="20"/>
          <w:szCs w:val="20"/>
          <w:lang w:val="ru-RU"/>
        </w:rPr>
        <w:t>Абашевского</w:t>
      </w:r>
      <w:proofErr w:type="spellEnd"/>
      <w:r w:rsidRPr="00896759">
        <w:rPr>
          <w:sz w:val="20"/>
          <w:szCs w:val="20"/>
          <w:lang w:val="ru-RU"/>
        </w:rPr>
        <w:t xml:space="preserve"> сельсовета Спасского района Пензенской области на 2021 год:</w:t>
      </w:r>
    </w:p>
    <w:p w:rsidR="00896759" w:rsidRPr="00896759" w:rsidRDefault="00896759" w:rsidP="00896759">
      <w:pPr>
        <w:pStyle w:val="af5"/>
        <w:rPr>
          <w:sz w:val="20"/>
          <w:szCs w:val="20"/>
          <w:lang w:val="ru-RU"/>
        </w:rPr>
      </w:pPr>
      <w:r w:rsidRPr="00896759">
        <w:rPr>
          <w:sz w:val="20"/>
          <w:szCs w:val="20"/>
          <w:lang w:val="ru-RU"/>
        </w:rPr>
        <w:t xml:space="preserve">1.1. прогнозируемый общий объем доходов бюджета </w:t>
      </w:r>
      <w:proofErr w:type="spellStart"/>
      <w:r w:rsidRPr="00896759">
        <w:rPr>
          <w:sz w:val="20"/>
          <w:szCs w:val="20"/>
          <w:lang w:val="ru-RU"/>
        </w:rPr>
        <w:t>Абашевского</w:t>
      </w:r>
      <w:proofErr w:type="spellEnd"/>
      <w:r w:rsidRPr="00896759">
        <w:rPr>
          <w:sz w:val="20"/>
          <w:szCs w:val="20"/>
          <w:lang w:val="ru-RU"/>
        </w:rPr>
        <w:t xml:space="preserve"> сельсовета Спасского района Пензенской области в сумме </w:t>
      </w:r>
      <w:r w:rsidRPr="00896759">
        <w:rPr>
          <w:sz w:val="20"/>
          <w:szCs w:val="20"/>
        </w:rPr>
        <w:t>2 953 955</w:t>
      </w:r>
      <w:r w:rsidRPr="00896759">
        <w:rPr>
          <w:sz w:val="20"/>
          <w:szCs w:val="20"/>
          <w:lang w:val="ru-RU"/>
        </w:rPr>
        <w:t xml:space="preserve"> рублей;</w:t>
      </w:r>
    </w:p>
    <w:p w:rsidR="00896759" w:rsidRPr="00896759" w:rsidRDefault="00896759" w:rsidP="00896759">
      <w:pPr>
        <w:pStyle w:val="af5"/>
        <w:rPr>
          <w:sz w:val="20"/>
          <w:szCs w:val="20"/>
        </w:rPr>
      </w:pPr>
      <w:r w:rsidRPr="00896759">
        <w:rPr>
          <w:sz w:val="20"/>
          <w:szCs w:val="20"/>
        </w:rPr>
        <w:t xml:space="preserve">1.2 общий объем расходов бюджета </w:t>
      </w:r>
      <w:proofErr w:type="spellStart"/>
      <w:r w:rsidRPr="00896759">
        <w:rPr>
          <w:sz w:val="20"/>
          <w:szCs w:val="20"/>
        </w:rPr>
        <w:t>Абашевского</w:t>
      </w:r>
      <w:proofErr w:type="spellEnd"/>
      <w:r w:rsidRPr="00896759">
        <w:rPr>
          <w:sz w:val="20"/>
          <w:szCs w:val="20"/>
        </w:rPr>
        <w:t xml:space="preserve"> сельсовета Спасского района Пензенской области в сумме 3 254 924,14 рублей;</w:t>
      </w:r>
    </w:p>
    <w:p w:rsidR="00896759" w:rsidRPr="00896759" w:rsidRDefault="00896759" w:rsidP="00896759">
      <w:pPr>
        <w:pStyle w:val="af5"/>
        <w:rPr>
          <w:sz w:val="20"/>
          <w:szCs w:val="20"/>
        </w:rPr>
      </w:pPr>
      <w:r w:rsidRPr="00896759">
        <w:rPr>
          <w:sz w:val="20"/>
          <w:szCs w:val="20"/>
        </w:rPr>
        <w:t xml:space="preserve">1.3 резервный фонд администрации  </w:t>
      </w:r>
      <w:proofErr w:type="spellStart"/>
      <w:r w:rsidRPr="00896759">
        <w:rPr>
          <w:sz w:val="20"/>
          <w:szCs w:val="20"/>
        </w:rPr>
        <w:t>Абашевского</w:t>
      </w:r>
      <w:proofErr w:type="spellEnd"/>
      <w:r w:rsidRPr="00896759">
        <w:rPr>
          <w:sz w:val="20"/>
          <w:szCs w:val="20"/>
        </w:rPr>
        <w:t xml:space="preserve"> сельсовета Спасского района Пензенской области составляет 100 рублей.</w:t>
      </w:r>
    </w:p>
    <w:p w:rsidR="00896759" w:rsidRPr="00896759" w:rsidRDefault="00896759" w:rsidP="00896759">
      <w:pPr>
        <w:pStyle w:val="af5"/>
        <w:rPr>
          <w:sz w:val="20"/>
          <w:szCs w:val="20"/>
        </w:rPr>
      </w:pPr>
      <w:r w:rsidRPr="00896759">
        <w:rPr>
          <w:sz w:val="20"/>
          <w:szCs w:val="20"/>
        </w:rPr>
        <w:t xml:space="preserve">1.4 верхний предел муниципального долга </w:t>
      </w:r>
      <w:proofErr w:type="spellStart"/>
      <w:r w:rsidRPr="00896759">
        <w:rPr>
          <w:sz w:val="20"/>
          <w:szCs w:val="20"/>
        </w:rPr>
        <w:t>Абашевского</w:t>
      </w:r>
      <w:proofErr w:type="spellEnd"/>
      <w:r w:rsidRPr="00896759">
        <w:rPr>
          <w:sz w:val="20"/>
          <w:szCs w:val="20"/>
        </w:rPr>
        <w:t xml:space="preserve"> сельсовета Спасского района Пензенской области  в сумме 0,00 рублей;</w:t>
      </w:r>
    </w:p>
    <w:p w:rsidR="00896759" w:rsidRPr="00896759" w:rsidRDefault="00896759" w:rsidP="00896759">
      <w:pPr>
        <w:pStyle w:val="af5"/>
        <w:rPr>
          <w:sz w:val="20"/>
          <w:szCs w:val="20"/>
          <w:lang w:val="ru-RU"/>
        </w:rPr>
      </w:pPr>
      <w:r w:rsidRPr="00896759">
        <w:rPr>
          <w:sz w:val="20"/>
          <w:szCs w:val="20"/>
        </w:rPr>
        <w:t xml:space="preserve">1.5 прогнозируемый дефицит бюджета </w:t>
      </w:r>
      <w:proofErr w:type="spellStart"/>
      <w:r w:rsidRPr="00896759">
        <w:rPr>
          <w:sz w:val="20"/>
          <w:szCs w:val="20"/>
        </w:rPr>
        <w:t>Абашевского</w:t>
      </w:r>
      <w:proofErr w:type="spellEnd"/>
      <w:r w:rsidRPr="00896759">
        <w:rPr>
          <w:sz w:val="20"/>
          <w:szCs w:val="20"/>
        </w:rPr>
        <w:t xml:space="preserve"> сельсовета Спасского района Пензенской области в сумме  300 969,14 рублей</w:t>
      </w:r>
      <w:r w:rsidRPr="00896759">
        <w:rPr>
          <w:sz w:val="20"/>
          <w:szCs w:val="20"/>
          <w:lang w:val="ru-RU"/>
        </w:rPr>
        <w:t>».</w:t>
      </w:r>
    </w:p>
    <w:p w:rsidR="00896759" w:rsidRPr="00896759" w:rsidRDefault="00896759" w:rsidP="00896759">
      <w:pPr>
        <w:pStyle w:val="af5"/>
        <w:rPr>
          <w:sz w:val="20"/>
          <w:szCs w:val="20"/>
          <w:lang w:val="ru-RU"/>
        </w:rPr>
      </w:pPr>
      <w:r w:rsidRPr="00896759">
        <w:rPr>
          <w:sz w:val="20"/>
          <w:szCs w:val="20"/>
        </w:rPr>
        <w:t>1.</w:t>
      </w:r>
      <w:r w:rsidRPr="00896759">
        <w:rPr>
          <w:sz w:val="20"/>
          <w:szCs w:val="20"/>
          <w:lang w:val="ru-RU"/>
        </w:rPr>
        <w:t>2</w:t>
      </w:r>
      <w:r w:rsidRPr="00896759">
        <w:rPr>
          <w:sz w:val="20"/>
          <w:szCs w:val="20"/>
        </w:rPr>
        <w:t xml:space="preserve"> </w:t>
      </w:r>
      <w:r w:rsidRPr="00896759">
        <w:rPr>
          <w:sz w:val="20"/>
          <w:szCs w:val="20"/>
          <w:lang w:val="ru-RU"/>
        </w:rPr>
        <w:t>Подпункт 2.4. пункта 2 изложить в следующей редакции:</w:t>
      </w:r>
    </w:p>
    <w:p w:rsidR="00896759" w:rsidRPr="00896759" w:rsidRDefault="00896759" w:rsidP="00896759">
      <w:pPr>
        <w:spacing w:after="0" w:line="240" w:lineRule="auto"/>
        <w:ind w:firstLine="540"/>
        <w:jc w:val="both"/>
        <w:rPr>
          <w:rFonts w:ascii="Times New Roman" w:hAnsi="Times New Roman" w:cs="Times New Roman"/>
          <w:sz w:val="20"/>
          <w:szCs w:val="20"/>
        </w:rPr>
      </w:pPr>
      <w:r w:rsidRPr="00896759">
        <w:rPr>
          <w:rFonts w:ascii="Times New Roman" w:hAnsi="Times New Roman" w:cs="Times New Roman"/>
          <w:sz w:val="20"/>
          <w:szCs w:val="20"/>
        </w:rPr>
        <w:t xml:space="preserve">«2.4 верхний предел муниципального внутреннего долга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на 1 января 2023 года в сумме 52150,00 руб. и верхний предел муниципального внутреннего долга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на 1 января 2024 года в сумме 105450,00 руб.;»</w:t>
      </w:r>
    </w:p>
    <w:p w:rsidR="00896759" w:rsidRPr="00896759" w:rsidRDefault="00896759" w:rsidP="00896759">
      <w:pPr>
        <w:pStyle w:val="af5"/>
        <w:rPr>
          <w:sz w:val="20"/>
          <w:szCs w:val="20"/>
          <w:lang w:val="ru-RU"/>
        </w:rPr>
      </w:pPr>
      <w:r w:rsidRPr="00896759">
        <w:rPr>
          <w:sz w:val="20"/>
          <w:szCs w:val="20"/>
        </w:rPr>
        <w:t>1.</w:t>
      </w:r>
      <w:r w:rsidRPr="00896759">
        <w:rPr>
          <w:sz w:val="20"/>
          <w:szCs w:val="20"/>
          <w:lang w:val="ru-RU"/>
        </w:rPr>
        <w:t>3 Пункт 5. изложить в следующей редакции:</w:t>
      </w:r>
    </w:p>
    <w:p w:rsidR="00896759" w:rsidRPr="00896759" w:rsidRDefault="00896759" w:rsidP="00896759">
      <w:pPr>
        <w:pStyle w:val="afffa"/>
        <w:jc w:val="both"/>
        <w:rPr>
          <w:rFonts w:ascii="Times New Roman" w:hAnsi="Times New Roman"/>
          <w:sz w:val="20"/>
          <w:szCs w:val="20"/>
        </w:rPr>
      </w:pPr>
      <w:r w:rsidRPr="00896759">
        <w:rPr>
          <w:rFonts w:ascii="Times New Roman" w:hAnsi="Times New Roman"/>
          <w:sz w:val="20"/>
          <w:szCs w:val="20"/>
        </w:rPr>
        <w:t xml:space="preserve">        «5. Утвердить объем поступлений в бюджет </w:t>
      </w:r>
      <w:proofErr w:type="spellStart"/>
      <w:r w:rsidRPr="00896759">
        <w:rPr>
          <w:rFonts w:ascii="Times New Roman" w:hAnsi="Times New Roman"/>
          <w:sz w:val="20"/>
          <w:szCs w:val="20"/>
        </w:rPr>
        <w:t>Абашевского</w:t>
      </w:r>
      <w:proofErr w:type="spellEnd"/>
      <w:r w:rsidRPr="00896759">
        <w:rPr>
          <w:rFonts w:ascii="Times New Roman" w:hAnsi="Times New Roman"/>
          <w:sz w:val="20"/>
          <w:szCs w:val="20"/>
        </w:rPr>
        <w:t xml:space="preserve"> сельсовета Спасского района Пензенской области по видам доходов на 2021 год и на плановый период 2022 и 2023 годов:</w:t>
      </w:r>
    </w:p>
    <w:p w:rsidR="00896759" w:rsidRPr="00896759" w:rsidRDefault="00896759" w:rsidP="00896759">
      <w:pPr>
        <w:pStyle w:val="a6"/>
        <w:spacing w:after="0"/>
        <w:jc w:val="both"/>
        <w:rPr>
          <w:sz w:val="20"/>
          <w:szCs w:val="20"/>
        </w:rPr>
      </w:pPr>
      <w:r w:rsidRPr="00896759">
        <w:rPr>
          <w:sz w:val="20"/>
          <w:szCs w:val="20"/>
        </w:rPr>
        <w:t xml:space="preserve">       - объем безвозмездных поступлений в бюджет </w:t>
      </w:r>
      <w:proofErr w:type="spellStart"/>
      <w:r w:rsidRPr="00896759">
        <w:rPr>
          <w:sz w:val="20"/>
          <w:szCs w:val="20"/>
        </w:rPr>
        <w:t>Абашевского</w:t>
      </w:r>
      <w:proofErr w:type="spellEnd"/>
      <w:r w:rsidRPr="00896759">
        <w:rPr>
          <w:sz w:val="20"/>
          <w:szCs w:val="20"/>
        </w:rPr>
        <w:t xml:space="preserve"> сельсовета Спасского района Пензенской области согласно приложению № 4 к настоящему решению, из них объем межбюджетных трансфертов в 2021 году в сумме 1907955</w:t>
      </w:r>
      <w:r w:rsidRPr="00896759">
        <w:rPr>
          <w:bCs/>
          <w:sz w:val="20"/>
          <w:szCs w:val="20"/>
        </w:rPr>
        <w:t xml:space="preserve">,00 </w:t>
      </w:r>
      <w:r w:rsidRPr="00896759">
        <w:rPr>
          <w:sz w:val="20"/>
          <w:szCs w:val="20"/>
        </w:rPr>
        <w:t>руб., в 2022 году в сумме 653322,00 руб. и 2023 году в сумме 733059,00 рублей.»</w:t>
      </w:r>
    </w:p>
    <w:p w:rsidR="00896759" w:rsidRPr="00896759" w:rsidRDefault="00896759" w:rsidP="00896759">
      <w:pPr>
        <w:pStyle w:val="af5"/>
        <w:rPr>
          <w:sz w:val="20"/>
          <w:szCs w:val="20"/>
          <w:lang w:val="ru-RU"/>
        </w:rPr>
      </w:pPr>
      <w:r w:rsidRPr="00896759">
        <w:rPr>
          <w:sz w:val="20"/>
          <w:szCs w:val="20"/>
        </w:rPr>
        <w:t>1.</w:t>
      </w:r>
      <w:r w:rsidRPr="00896759">
        <w:rPr>
          <w:sz w:val="20"/>
          <w:szCs w:val="20"/>
          <w:lang w:val="ru-RU"/>
        </w:rPr>
        <w:t>4</w:t>
      </w:r>
      <w:r w:rsidRPr="00896759">
        <w:rPr>
          <w:sz w:val="20"/>
          <w:szCs w:val="20"/>
        </w:rPr>
        <w:t xml:space="preserve"> </w:t>
      </w:r>
      <w:r w:rsidRPr="00896759">
        <w:rPr>
          <w:sz w:val="20"/>
          <w:szCs w:val="20"/>
          <w:lang w:val="ru-RU"/>
        </w:rPr>
        <w:t>Пункт 13 изложить в следующей редакции:</w:t>
      </w:r>
    </w:p>
    <w:p w:rsidR="00896759" w:rsidRPr="00896759" w:rsidRDefault="00896759" w:rsidP="00896759">
      <w:pPr>
        <w:spacing w:after="0" w:line="240" w:lineRule="auto"/>
        <w:ind w:firstLine="540"/>
        <w:jc w:val="both"/>
        <w:rPr>
          <w:rFonts w:ascii="Times New Roman" w:hAnsi="Times New Roman" w:cs="Times New Roman"/>
          <w:sz w:val="20"/>
          <w:szCs w:val="20"/>
        </w:rPr>
      </w:pPr>
      <w:r w:rsidRPr="00896759">
        <w:rPr>
          <w:rFonts w:ascii="Times New Roman" w:hAnsi="Times New Roman" w:cs="Times New Roman"/>
          <w:sz w:val="20"/>
          <w:szCs w:val="20"/>
        </w:rPr>
        <w:t>«13. Утвердить предоставление иных межбюджетных трансфертов бюджету муниципального района Спасский район Пензенской области на 2021 год в сумме 292911,00 руб., на 2022 год в сумме 292911,00 руб., на 2023 год в сумме 292911,00 руб.»</w:t>
      </w:r>
    </w:p>
    <w:p w:rsidR="00896759" w:rsidRPr="00896759" w:rsidRDefault="00896759" w:rsidP="00896759">
      <w:pPr>
        <w:pStyle w:val="af5"/>
        <w:rPr>
          <w:sz w:val="20"/>
          <w:szCs w:val="20"/>
          <w:lang w:val="ru-RU"/>
        </w:rPr>
      </w:pPr>
      <w:r w:rsidRPr="00896759">
        <w:rPr>
          <w:sz w:val="20"/>
          <w:szCs w:val="20"/>
        </w:rPr>
        <w:t>1.</w:t>
      </w:r>
      <w:r w:rsidRPr="00896759">
        <w:rPr>
          <w:sz w:val="20"/>
          <w:szCs w:val="20"/>
          <w:lang w:val="ru-RU"/>
        </w:rPr>
        <w:t>5</w:t>
      </w:r>
      <w:r w:rsidRPr="00896759">
        <w:rPr>
          <w:sz w:val="20"/>
          <w:szCs w:val="20"/>
        </w:rPr>
        <w:t xml:space="preserve"> </w:t>
      </w:r>
      <w:r w:rsidRPr="00896759">
        <w:rPr>
          <w:sz w:val="20"/>
          <w:szCs w:val="20"/>
          <w:lang w:val="ru-RU"/>
        </w:rPr>
        <w:t>Пункт 14 изложить в следующей редакции:</w:t>
      </w:r>
    </w:p>
    <w:p w:rsidR="00896759" w:rsidRPr="00896759" w:rsidRDefault="00896759" w:rsidP="00896759">
      <w:pPr>
        <w:pStyle w:val="11"/>
        <w:tabs>
          <w:tab w:val="clear" w:pos="924"/>
        </w:tabs>
        <w:spacing w:before="0"/>
        <w:ind w:left="0" w:firstLine="540"/>
        <w:rPr>
          <w:rFonts w:cs="Times New Roman"/>
          <w:sz w:val="20"/>
          <w:szCs w:val="20"/>
        </w:rPr>
      </w:pPr>
      <w:r w:rsidRPr="00896759">
        <w:rPr>
          <w:rFonts w:cs="Times New Roman"/>
          <w:sz w:val="20"/>
          <w:szCs w:val="20"/>
        </w:rPr>
        <w:t xml:space="preserve">«14. Утвердить, что объем бюджетных ассигнований дорожного фонда </w:t>
      </w:r>
      <w:proofErr w:type="spellStart"/>
      <w:r w:rsidRPr="00896759">
        <w:rPr>
          <w:rFonts w:cs="Times New Roman"/>
          <w:sz w:val="20"/>
          <w:szCs w:val="20"/>
        </w:rPr>
        <w:t>Абашевского</w:t>
      </w:r>
      <w:proofErr w:type="spellEnd"/>
      <w:r w:rsidRPr="00896759">
        <w:rPr>
          <w:rFonts w:cs="Times New Roman"/>
          <w:sz w:val="20"/>
          <w:szCs w:val="20"/>
        </w:rPr>
        <w:t xml:space="preserve"> </w:t>
      </w:r>
      <w:proofErr w:type="gramStart"/>
      <w:r w:rsidRPr="00896759">
        <w:rPr>
          <w:rFonts w:cs="Times New Roman"/>
          <w:sz w:val="20"/>
          <w:szCs w:val="20"/>
        </w:rPr>
        <w:t>сельсовета  Спасского</w:t>
      </w:r>
      <w:proofErr w:type="gramEnd"/>
      <w:r w:rsidRPr="00896759">
        <w:rPr>
          <w:rFonts w:cs="Times New Roman"/>
          <w:sz w:val="20"/>
          <w:szCs w:val="20"/>
        </w:rPr>
        <w:t xml:space="preserve"> района Пензенской области </w:t>
      </w:r>
    </w:p>
    <w:p w:rsidR="00896759" w:rsidRPr="00896759" w:rsidRDefault="00896759" w:rsidP="00896759">
      <w:pPr>
        <w:pStyle w:val="11"/>
        <w:tabs>
          <w:tab w:val="clear" w:pos="924"/>
        </w:tabs>
        <w:spacing w:before="0"/>
        <w:ind w:left="0"/>
        <w:rPr>
          <w:rFonts w:cs="Times New Roman"/>
          <w:sz w:val="20"/>
          <w:szCs w:val="20"/>
        </w:rPr>
      </w:pPr>
      <w:r w:rsidRPr="00896759">
        <w:rPr>
          <w:rFonts w:cs="Times New Roman"/>
          <w:sz w:val="20"/>
          <w:szCs w:val="20"/>
        </w:rPr>
        <w:t xml:space="preserve">на 2021 год в сумме   1 186 000,00 рублей,  </w:t>
      </w:r>
    </w:p>
    <w:p w:rsidR="00896759" w:rsidRPr="00896759" w:rsidRDefault="00896759" w:rsidP="00896759">
      <w:pPr>
        <w:pStyle w:val="11"/>
        <w:tabs>
          <w:tab w:val="clear" w:pos="924"/>
        </w:tabs>
        <w:spacing w:before="0"/>
        <w:ind w:left="0"/>
        <w:rPr>
          <w:rFonts w:cs="Times New Roman"/>
          <w:sz w:val="20"/>
          <w:szCs w:val="20"/>
        </w:rPr>
      </w:pPr>
      <w:r w:rsidRPr="00896759">
        <w:rPr>
          <w:rFonts w:cs="Times New Roman"/>
          <w:sz w:val="20"/>
          <w:szCs w:val="20"/>
        </w:rPr>
        <w:t>на 2022 год в сумме   193 000,00 рублей;</w:t>
      </w:r>
    </w:p>
    <w:p w:rsidR="00896759" w:rsidRPr="00896759" w:rsidRDefault="00896759" w:rsidP="00896759">
      <w:pPr>
        <w:pStyle w:val="11"/>
        <w:tabs>
          <w:tab w:val="clear" w:pos="924"/>
        </w:tabs>
        <w:spacing w:before="0"/>
        <w:ind w:left="0" w:firstLine="0"/>
        <w:rPr>
          <w:rFonts w:cs="Times New Roman"/>
          <w:sz w:val="20"/>
          <w:szCs w:val="20"/>
        </w:rPr>
      </w:pPr>
      <w:r w:rsidRPr="00896759">
        <w:rPr>
          <w:rFonts w:cs="Times New Roman"/>
          <w:sz w:val="20"/>
          <w:szCs w:val="20"/>
        </w:rPr>
        <w:t xml:space="preserve">        на 2023 год в сумме   206 000,00 рублей.»</w:t>
      </w:r>
    </w:p>
    <w:p w:rsidR="00896759" w:rsidRPr="00896759" w:rsidRDefault="00896759" w:rsidP="00896759">
      <w:pPr>
        <w:pStyle w:val="af5"/>
        <w:rPr>
          <w:sz w:val="20"/>
          <w:szCs w:val="20"/>
          <w:lang w:val="ru-RU"/>
        </w:rPr>
      </w:pPr>
      <w:r w:rsidRPr="00896759">
        <w:rPr>
          <w:sz w:val="20"/>
          <w:szCs w:val="20"/>
          <w:lang w:val="ru-RU"/>
        </w:rPr>
        <w:t xml:space="preserve">1.6. </w:t>
      </w:r>
      <w:bookmarkStart w:id="0" w:name="_Toc164233597"/>
      <w:r w:rsidRPr="00896759">
        <w:rPr>
          <w:sz w:val="20"/>
          <w:szCs w:val="20"/>
          <w:lang w:val="ru-RU"/>
        </w:rPr>
        <w:t>Приложение № 1 изложить в новой редакции согласно приложению № 1 к настоящему решению.</w:t>
      </w:r>
    </w:p>
    <w:p w:rsidR="00896759" w:rsidRPr="00896759" w:rsidRDefault="00896759" w:rsidP="00896759">
      <w:pPr>
        <w:pStyle w:val="a6"/>
        <w:spacing w:after="0"/>
        <w:ind w:firstLine="567"/>
        <w:jc w:val="both"/>
        <w:rPr>
          <w:sz w:val="20"/>
          <w:szCs w:val="20"/>
        </w:rPr>
      </w:pPr>
      <w:r w:rsidRPr="00896759">
        <w:rPr>
          <w:sz w:val="20"/>
          <w:szCs w:val="20"/>
        </w:rPr>
        <w:t>1.7. Приложение № 4 изложить в новой редакции согласно приложению № 2 к настоящему решению.</w:t>
      </w:r>
    </w:p>
    <w:p w:rsidR="00896759" w:rsidRPr="00896759" w:rsidRDefault="00896759" w:rsidP="00896759">
      <w:pPr>
        <w:pStyle w:val="a6"/>
        <w:spacing w:after="0"/>
        <w:ind w:firstLine="567"/>
        <w:jc w:val="both"/>
        <w:rPr>
          <w:sz w:val="20"/>
          <w:szCs w:val="20"/>
        </w:rPr>
      </w:pPr>
      <w:r w:rsidRPr="00896759">
        <w:rPr>
          <w:sz w:val="20"/>
          <w:szCs w:val="20"/>
        </w:rPr>
        <w:t>1.8. Приложение № 8 изложить в новой редакции согласно приложению № 3 к настоящему решению.</w:t>
      </w:r>
    </w:p>
    <w:p w:rsidR="00896759" w:rsidRPr="00896759" w:rsidRDefault="00896759" w:rsidP="00896759">
      <w:pPr>
        <w:pStyle w:val="a6"/>
        <w:spacing w:after="0"/>
        <w:ind w:firstLine="567"/>
        <w:jc w:val="both"/>
        <w:rPr>
          <w:sz w:val="20"/>
          <w:szCs w:val="20"/>
        </w:rPr>
      </w:pPr>
      <w:r w:rsidRPr="00896759">
        <w:rPr>
          <w:sz w:val="20"/>
          <w:szCs w:val="20"/>
        </w:rPr>
        <w:t>1.9. Приложение № 9 изложить в новой редакции согласно приложению № 4 к настоящему решению.</w:t>
      </w:r>
    </w:p>
    <w:p w:rsidR="00896759" w:rsidRPr="00896759" w:rsidRDefault="00896759" w:rsidP="00896759">
      <w:pPr>
        <w:pStyle w:val="a6"/>
        <w:spacing w:after="0"/>
        <w:ind w:firstLine="567"/>
        <w:jc w:val="both"/>
        <w:rPr>
          <w:sz w:val="20"/>
          <w:szCs w:val="20"/>
        </w:rPr>
      </w:pPr>
      <w:r w:rsidRPr="00896759">
        <w:rPr>
          <w:sz w:val="20"/>
          <w:szCs w:val="20"/>
        </w:rPr>
        <w:t>1.10. Приложение № 10 изложить в новой редакции согласно приложению № 5 к настоящему решению.</w:t>
      </w:r>
    </w:p>
    <w:p w:rsidR="00896759" w:rsidRPr="00896759" w:rsidRDefault="00896759" w:rsidP="00896759">
      <w:pPr>
        <w:pStyle w:val="a6"/>
        <w:spacing w:after="0"/>
        <w:ind w:firstLine="567"/>
        <w:jc w:val="both"/>
        <w:rPr>
          <w:sz w:val="20"/>
          <w:szCs w:val="20"/>
        </w:rPr>
      </w:pPr>
      <w:r w:rsidRPr="00896759">
        <w:rPr>
          <w:sz w:val="20"/>
          <w:szCs w:val="20"/>
        </w:rPr>
        <w:lastRenderedPageBreak/>
        <w:t>1.11. Приложение № 11 изложить в новой редакции согласно приложению № 6 к настоящему решению.</w:t>
      </w:r>
    </w:p>
    <w:p w:rsidR="00896759" w:rsidRPr="00896759" w:rsidRDefault="00896759" w:rsidP="00896759">
      <w:pPr>
        <w:spacing w:after="0" w:line="240" w:lineRule="auto"/>
        <w:ind w:firstLine="540"/>
        <w:jc w:val="both"/>
        <w:rPr>
          <w:rFonts w:ascii="Times New Roman" w:hAnsi="Times New Roman" w:cs="Times New Roman"/>
          <w:sz w:val="20"/>
          <w:szCs w:val="20"/>
        </w:rPr>
      </w:pPr>
      <w:bookmarkStart w:id="1" w:name="_Toc164233595"/>
      <w:bookmarkEnd w:id="0"/>
      <w:r w:rsidRPr="00896759">
        <w:rPr>
          <w:rFonts w:ascii="Times New Roman" w:hAnsi="Times New Roman" w:cs="Times New Roman"/>
          <w:sz w:val="20"/>
          <w:szCs w:val="20"/>
        </w:rPr>
        <w:t>2. Настоящее решение опубликовать в информационном бюллетене «</w:t>
      </w:r>
      <w:proofErr w:type="spellStart"/>
      <w:r w:rsidRPr="00896759">
        <w:rPr>
          <w:rFonts w:ascii="Times New Roman" w:hAnsi="Times New Roman" w:cs="Times New Roman"/>
          <w:sz w:val="20"/>
          <w:szCs w:val="20"/>
        </w:rPr>
        <w:t>Абашевские</w:t>
      </w:r>
      <w:proofErr w:type="spellEnd"/>
      <w:r w:rsidRPr="00896759">
        <w:rPr>
          <w:rFonts w:ascii="Times New Roman" w:hAnsi="Times New Roman" w:cs="Times New Roman"/>
          <w:sz w:val="20"/>
          <w:szCs w:val="20"/>
        </w:rPr>
        <w:t xml:space="preserve"> ведомости»</w:t>
      </w:r>
    </w:p>
    <w:p w:rsidR="00896759" w:rsidRPr="00896759" w:rsidRDefault="00896759" w:rsidP="00896759">
      <w:pPr>
        <w:spacing w:after="0" w:line="240" w:lineRule="auto"/>
        <w:ind w:firstLine="540"/>
        <w:jc w:val="both"/>
        <w:rPr>
          <w:rFonts w:ascii="Times New Roman" w:hAnsi="Times New Roman" w:cs="Times New Roman"/>
          <w:sz w:val="20"/>
          <w:szCs w:val="20"/>
        </w:rPr>
      </w:pPr>
      <w:r w:rsidRPr="00896759">
        <w:rPr>
          <w:rFonts w:ascii="Times New Roman" w:hAnsi="Times New Roman" w:cs="Times New Roman"/>
          <w:sz w:val="20"/>
          <w:szCs w:val="20"/>
        </w:rPr>
        <w:t>3. Настоящее решение вступает в силу на следующий день после дня его официального опубликования.</w:t>
      </w:r>
    </w:p>
    <w:p w:rsidR="00896759" w:rsidRPr="00896759" w:rsidRDefault="00896759" w:rsidP="00896759">
      <w:pPr>
        <w:pStyle w:val="11"/>
        <w:tabs>
          <w:tab w:val="clear" w:pos="924"/>
        </w:tabs>
        <w:spacing w:before="0"/>
        <w:ind w:left="0" w:firstLine="540"/>
        <w:rPr>
          <w:rFonts w:cs="Times New Roman"/>
          <w:sz w:val="20"/>
          <w:szCs w:val="20"/>
        </w:rPr>
      </w:pPr>
      <w:r w:rsidRPr="00896759">
        <w:rPr>
          <w:rFonts w:cs="Times New Roman"/>
          <w:sz w:val="20"/>
          <w:szCs w:val="20"/>
        </w:rPr>
        <w:t xml:space="preserve">4. Контроль за исполнением настоящего решения возложить на постоянную комиссию Комитета местного самоуправления </w:t>
      </w:r>
      <w:proofErr w:type="spellStart"/>
      <w:r w:rsidRPr="00896759">
        <w:rPr>
          <w:rFonts w:cs="Times New Roman"/>
          <w:sz w:val="20"/>
          <w:szCs w:val="20"/>
        </w:rPr>
        <w:t>Абашевского</w:t>
      </w:r>
      <w:proofErr w:type="spellEnd"/>
      <w:r w:rsidRPr="00896759">
        <w:rPr>
          <w:rFonts w:cs="Times New Roman"/>
          <w:sz w:val="20"/>
          <w:szCs w:val="20"/>
        </w:rPr>
        <w:t xml:space="preserve"> сельсовета Спасского района Пензенской области по бюджетной, налоговой и экономической политике.</w:t>
      </w:r>
    </w:p>
    <w:bookmarkEnd w:id="1"/>
    <w:p w:rsidR="00896759" w:rsidRPr="00896759" w:rsidRDefault="00896759" w:rsidP="00896759">
      <w:pPr>
        <w:shd w:val="clear" w:color="auto" w:fill="FFFFFF"/>
        <w:spacing w:after="0" w:line="240" w:lineRule="auto"/>
        <w:jc w:val="both"/>
        <w:rPr>
          <w:rFonts w:ascii="Times New Roman" w:hAnsi="Times New Roman" w:cs="Times New Roman"/>
          <w:noProof/>
          <w:sz w:val="20"/>
          <w:szCs w:val="20"/>
        </w:rPr>
      </w:pPr>
      <w:r w:rsidRPr="00896759">
        <w:rPr>
          <w:rFonts w:ascii="Times New Roman" w:hAnsi="Times New Roman" w:cs="Times New Roman"/>
          <w:sz w:val="20"/>
          <w:szCs w:val="20"/>
        </w:rPr>
        <w:t xml:space="preserve"> </w:t>
      </w:r>
      <w:r w:rsidRPr="00896759">
        <w:rPr>
          <w:rFonts w:ascii="Times New Roman" w:hAnsi="Times New Roman" w:cs="Times New Roman"/>
          <w:noProof/>
          <w:sz w:val="20"/>
          <w:szCs w:val="20"/>
        </w:rPr>
        <w:t>И.о. Главы Абашевского сельсовета</w:t>
      </w:r>
      <w:r>
        <w:rPr>
          <w:rFonts w:ascii="Times New Roman" w:hAnsi="Times New Roman" w:cs="Times New Roman"/>
          <w:noProof/>
          <w:sz w:val="20"/>
          <w:szCs w:val="20"/>
        </w:rPr>
        <w:t xml:space="preserve"> </w:t>
      </w:r>
      <w:r w:rsidRPr="00896759">
        <w:rPr>
          <w:rFonts w:ascii="Times New Roman" w:hAnsi="Times New Roman" w:cs="Times New Roman"/>
          <w:noProof/>
          <w:sz w:val="20"/>
          <w:szCs w:val="20"/>
        </w:rPr>
        <w:t>Спасского района Пензенской области                        Л.В. Фролова</w:t>
      </w:r>
    </w:p>
    <w:p w:rsidR="00896759" w:rsidRPr="00896759" w:rsidRDefault="00896759" w:rsidP="00896759">
      <w:pPr>
        <w:rPr>
          <w:rFonts w:ascii="Times New Roman" w:hAnsi="Times New Roman" w:cs="Times New Roman"/>
          <w:sz w:val="20"/>
          <w:szCs w:val="20"/>
        </w:rPr>
      </w:pPr>
    </w:p>
    <w:p w:rsidR="00896759" w:rsidRPr="00896759" w:rsidRDefault="00896759" w:rsidP="00896759">
      <w:pPr>
        <w:pStyle w:val="a8"/>
        <w:tabs>
          <w:tab w:val="clear" w:pos="6237"/>
          <w:tab w:val="left" w:pos="6240"/>
        </w:tabs>
        <w:spacing w:before="0"/>
        <w:ind w:left="0"/>
        <w:jc w:val="center"/>
        <w:rPr>
          <w:b/>
          <w:bCs/>
          <w:sz w:val="16"/>
          <w:szCs w:val="16"/>
        </w:rPr>
      </w:pPr>
      <w:r w:rsidRPr="00896759">
        <w:rPr>
          <w:b/>
          <w:bCs/>
          <w:sz w:val="16"/>
          <w:szCs w:val="16"/>
        </w:rPr>
        <w:t xml:space="preserve">                                                                     Приложение 1</w:t>
      </w:r>
    </w:p>
    <w:p w:rsidR="00896759" w:rsidRPr="00896759" w:rsidRDefault="00896759" w:rsidP="00896759">
      <w:pPr>
        <w:spacing w:after="0" w:line="240" w:lineRule="auto"/>
        <w:ind w:left="6012"/>
        <w:jc w:val="both"/>
        <w:rPr>
          <w:rFonts w:ascii="Times New Roman" w:hAnsi="Times New Roman" w:cs="Times New Roman"/>
          <w:sz w:val="16"/>
          <w:szCs w:val="16"/>
        </w:rPr>
      </w:pPr>
      <w:r w:rsidRPr="00896759">
        <w:rPr>
          <w:rFonts w:ascii="Times New Roman" w:hAnsi="Times New Roman" w:cs="Times New Roman"/>
          <w:sz w:val="16"/>
          <w:szCs w:val="16"/>
        </w:rPr>
        <w:t xml:space="preserve">К решению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w:t>
      </w:r>
      <w:proofErr w:type="gramStart"/>
      <w:r w:rsidRPr="00896759">
        <w:rPr>
          <w:rFonts w:ascii="Times New Roman" w:hAnsi="Times New Roman" w:cs="Times New Roman"/>
          <w:sz w:val="16"/>
          <w:szCs w:val="16"/>
        </w:rPr>
        <w:t>области  от</w:t>
      </w:r>
      <w:proofErr w:type="gramEnd"/>
      <w:r w:rsidRPr="00896759">
        <w:rPr>
          <w:rFonts w:ascii="Times New Roman" w:hAnsi="Times New Roman" w:cs="Times New Roman"/>
          <w:sz w:val="16"/>
          <w:szCs w:val="16"/>
        </w:rPr>
        <w:t xml:space="preserve">  26.02.2021 №  174-28/7  "О внесении изменений и дополнений в решение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от 18.12.2020               № 146-23/7    «О бюджете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spacing w:after="0" w:line="240" w:lineRule="auto"/>
        <w:ind w:left="5940"/>
        <w:rPr>
          <w:rFonts w:ascii="Times New Roman" w:hAnsi="Times New Roman" w:cs="Times New Roman"/>
          <w:b/>
          <w:bCs/>
          <w:sz w:val="16"/>
          <w:szCs w:val="16"/>
        </w:rPr>
      </w:pPr>
      <w:r w:rsidRPr="00896759">
        <w:rPr>
          <w:rFonts w:ascii="Times New Roman" w:hAnsi="Times New Roman" w:cs="Times New Roman"/>
          <w:b/>
          <w:bCs/>
          <w:sz w:val="16"/>
          <w:szCs w:val="16"/>
        </w:rPr>
        <w:t xml:space="preserve">  </w:t>
      </w:r>
    </w:p>
    <w:p w:rsidR="00896759" w:rsidRPr="00896759" w:rsidRDefault="00896759" w:rsidP="00896759">
      <w:pPr>
        <w:spacing w:after="0" w:line="240" w:lineRule="auto"/>
        <w:ind w:left="5940"/>
        <w:rPr>
          <w:rFonts w:ascii="Times New Roman" w:hAnsi="Times New Roman" w:cs="Times New Roman"/>
          <w:b/>
          <w:bCs/>
          <w:sz w:val="16"/>
          <w:szCs w:val="16"/>
        </w:rPr>
      </w:pPr>
      <w:r w:rsidRPr="00896759">
        <w:rPr>
          <w:rFonts w:ascii="Times New Roman" w:hAnsi="Times New Roman" w:cs="Times New Roman"/>
          <w:b/>
          <w:bCs/>
          <w:sz w:val="16"/>
          <w:szCs w:val="16"/>
        </w:rPr>
        <w:t xml:space="preserve">  Приложение № 1</w:t>
      </w:r>
    </w:p>
    <w:p w:rsidR="00896759" w:rsidRPr="00896759" w:rsidRDefault="00896759" w:rsidP="00896759">
      <w:pPr>
        <w:spacing w:after="0" w:line="240" w:lineRule="auto"/>
        <w:ind w:left="6012"/>
        <w:jc w:val="both"/>
        <w:rPr>
          <w:rFonts w:ascii="Times New Roman" w:hAnsi="Times New Roman" w:cs="Times New Roman"/>
          <w:sz w:val="16"/>
          <w:szCs w:val="16"/>
        </w:rPr>
      </w:pPr>
      <w:proofErr w:type="gramStart"/>
      <w:r w:rsidRPr="00896759">
        <w:rPr>
          <w:rFonts w:ascii="Times New Roman" w:hAnsi="Times New Roman" w:cs="Times New Roman"/>
          <w:sz w:val="16"/>
          <w:szCs w:val="16"/>
        </w:rPr>
        <w:t>Утверждены  решением</w:t>
      </w:r>
      <w:proofErr w:type="gramEnd"/>
      <w:r w:rsidRPr="00896759">
        <w:rPr>
          <w:rFonts w:ascii="Times New Roman" w:hAnsi="Times New Roman" w:cs="Times New Roman"/>
          <w:sz w:val="16"/>
          <w:szCs w:val="16"/>
        </w:rPr>
        <w:t xml:space="preserve">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от  18.12.2020  № 146-23/7   "О бюджете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spacing w:after="0" w:line="240" w:lineRule="auto"/>
        <w:ind w:left="6012"/>
        <w:rPr>
          <w:rFonts w:ascii="Times New Roman" w:hAnsi="Times New Roman" w:cs="Times New Roman"/>
          <w:sz w:val="16"/>
          <w:szCs w:val="16"/>
        </w:rPr>
      </w:pPr>
    </w:p>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Источники финансирования дефицита бюджета</w:t>
      </w:r>
    </w:p>
    <w:p w:rsidR="00896759" w:rsidRPr="00896759" w:rsidRDefault="00896759" w:rsidP="00896759">
      <w:pPr>
        <w:spacing w:after="0" w:line="240" w:lineRule="auto"/>
        <w:jc w:val="center"/>
        <w:rPr>
          <w:rFonts w:ascii="Times New Roman" w:hAnsi="Times New Roman" w:cs="Times New Roman"/>
          <w:b/>
          <w:bCs/>
          <w:sz w:val="20"/>
          <w:szCs w:val="20"/>
        </w:rPr>
      </w:pPr>
      <w:proofErr w:type="spellStart"/>
      <w:r w:rsidRPr="00896759">
        <w:rPr>
          <w:rFonts w:ascii="Times New Roman" w:hAnsi="Times New Roman" w:cs="Times New Roman"/>
          <w:b/>
          <w:bCs/>
          <w:sz w:val="20"/>
          <w:szCs w:val="20"/>
        </w:rPr>
        <w:t>Абашевского</w:t>
      </w:r>
      <w:proofErr w:type="spellEnd"/>
      <w:r w:rsidRPr="00896759">
        <w:rPr>
          <w:rFonts w:ascii="Times New Roman" w:hAnsi="Times New Roman" w:cs="Times New Roman"/>
          <w:b/>
          <w:bCs/>
          <w:sz w:val="20"/>
          <w:szCs w:val="20"/>
        </w:rPr>
        <w:t xml:space="preserve"> сельсовета Спасского района Пензенской области на 2021 год и на плановый период 2022 и 2023годов</w:t>
      </w:r>
    </w:p>
    <w:p w:rsidR="00896759" w:rsidRPr="00896759" w:rsidRDefault="00896759" w:rsidP="00896759">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(руб.)</w:t>
      </w:r>
    </w:p>
    <w:tbl>
      <w:tblPr>
        <w:tblW w:w="10619" w:type="dxa"/>
        <w:tblInd w:w="-72" w:type="dxa"/>
        <w:tblLayout w:type="fixed"/>
        <w:tblLook w:val="0000" w:firstRow="0" w:lastRow="0" w:firstColumn="0" w:lastColumn="0" w:noHBand="0" w:noVBand="0"/>
      </w:tblPr>
      <w:tblGrid>
        <w:gridCol w:w="4500"/>
        <w:gridCol w:w="2519"/>
        <w:gridCol w:w="1166"/>
        <w:gridCol w:w="1174"/>
        <w:gridCol w:w="1260"/>
      </w:tblGrid>
      <w:tr w:rsidR="00896759" w:rsidRPr="00896759" w:rsidTr="005E02C5">
        <w:trPr>
          <w:trHeight w:val="423"/>
        </w:trPr>
        <w:tc>
          <w:tcPr>
            <w:tcW w:w="4500" w:type="dxa"/>
            <w:tcBorders>
              <w:top w:val="single" w:sz="8" w:space="0" w:color="auto"/>
              <w:left w:val="single" w:sz="8" w:space="0" w:color="auto"/>
              <w:bottom w:val="single" w:sz="8" w:space="0" w:color="auto"/>
              <w:right w:val="single" w:sz="8" w:space="0" w:color="auto"/>
            </w:tcBorders>
            <w:shd w:val="clear" w:color="auto" w:fill="auto"/>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Наименование источника</w:t>
            </w:r>
          </w:p>
        </w:tc>
        <w:tc>
          <w:tcPr>
            <w:tcW w:w="2519" w:type="dxa"/>
            <w:tcBorders>
              <w:top w:val="single" w:sz="8" w:space="0" w:color="auto"/>
              <w:left w:val="nil"/>
              <w:bottom w:val="single" w:sz="8" w:space="0" w:color="auto"/>
              <w:right w:val="nil"/>
            </w:tcBorders>
            <w:shd w:val="clear" w:color="auto" w:fill="auto"/>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Код</w:t>
            </w:r>
          </w:p>
        </w:tc>
        <w:tc>
          <w:tcPr>
            <w:tcW w:w="1166" w:type="dxa"/>
            <w:tcBorders>
              <w:top w:val="single" w:sz="4" w:space="0" w:color="auto"/>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Бюджет на 2021год</w:t>
            </w:r>
          </w:p>
        </w:tc>
        <w:tc>
          <w:tcPr>
            <w:tcW w:w="1174" w:type="dxa"/>
            <w:tcBorders>
              <w:top w:val="single" w:sz="4" w:space="0" w:color="auto"/>
              <w:left w:val="single" w:sz="4" w:space="0" w:color="auto"/>
              <w:bottom w:val="single" w:sz="4" w:space="0" w:color="auto"/>
              <w:right w:val="single" w:sz="4" w:space="0" w:color="auto"/>
            </w:tcBorders>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Бюджет на 2022 год</w:t>
            </w:r>
          </w:p>
        </w:tc>
        <w:tc>
          <w:tcPr>
            <w:tcW w:w="1260" w:type="dxa"/>
            <w:tcBorders>
              <w:top w:val="single" w:sz="4" w:space="0" w:color="auto"/>
              <w:left w:val="single" w:sz="4" w:space="0" w:color="auto"/>
              <w:bottom w:val="single" w:sz="4" w:space="0" w:color="auto"/>
              <w:right w:val="single" w:sz="4" w:space="0" w:color="auto"/>
            </w:tcBorders>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Бюджет на 2023 год</w:t>
            </w:r>
          </w:p>
        </w:tc>
      </w:tr>
      <w:tr w:rsidR="00896759" w:rsidRPr="00896759" w:rsidTr="005E02C5">
        <w:trPr>
          <w:trHeight w:val="389"/>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55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ИСТОЧНИКИ ВНУТРЕННЕГО ФИНАНСИРОВАНИЯ ДЕФИЦИТОВ БЮДЖЕТОВ</w:t>
            </w:r>
          </w:p>
        </w:tc>
        <w:tc>
          <w:tcPr>
            <w:tcW w:w="2519" w:type="dxa"/>
            <w:tcBorders>
              <w:top w:val="nil"/>
              <w:left w:val="nil"/>
              <w:bottom w:val="single" w:sz="4" w:space="0" w:color="auto"/>
              <w:right w:val="single" w:sz="4" w:space="0" w:color="auto"/>
            </w:tcBorders>
            <w:shd w:val="clear" w:color="auto" w:fill="auto"/>
            <w:noWrap/>
            <w:vAlign w:val="bottom"/>
          </w:tcPr>
          <w:p w:rsidR="00896759" w:rsidRPr="00896759" w:rsidRDefault="00896759" w:rsidP="00896759">
            <w:pPr>
              <w:tabs>
                <w:tab w:val="left" w:pos="552"/>
              </w:tabs>
              <w:spacing w:after="0" w:line="240" w:lineRule="auto"/>
              <w:jc w:val="center"/>
              <w:rPr>
                <w:rFonts w:ascii="Times New Roman" w:hAnsi="Times New Roman" w:cs="Times New Roman"/>
                <w:b/>
                <w:sz w:val="20"/>
                <w:szCs w:val="20"/>
              </w:rPr>
            </w:pPr>
            <w:r w:rsidRPr="00896759">
              <w:rPr>
                <w:rFonts w:ascii="Times New Roman" w:hAnsi="Times New Roman" w:cs="Times New Roman"/>
                <w:b/>
                <w:sz w:val="20"/>
                <w:szCs w:val="20"/>
              </w:rPr>
              <w:t>000 01 00 00 00 00 0000 000</w:t>
            </w:r>
          </w:p>
        </w:tc>
        <w:tc>
          <w:tcPr>
            <w:tcW w:w="1166" w:type="dxa"/>
            <w:tcBorders>
              <w:top w:val="nil"/>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300969,14</w:t>
            </w:r>
          </w:p>
        </w:tc>
        <w:tc>
          <w:tcPr>
            <w:tcW w:w="1174" w:type="dxa"/>
            <w:tcBorders>
              <w:top w:val="nil"/>
              <w:left w:val="nil"/>
              <w:bottom w:val="single" w:sz="4" w:space="0" w:color="auto"/>
              <w:right w:val="single" w:sz="4" w:space="0" w:color="auto"/>
            </w:tcBorders>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53150,00</w:t>
            </w:r>
          </w:p>
        </w:tc>
        <w:tc>
          <w:tcPr>
            <w:tcW w:w="1260" w:type="dxa"/>
            <w:tcBorders>
              <w:top w:val="nil"/>
              <w:left w:val="nil"/>
              <w:bottom w:val="single" w:sz="4" w:space="0" w:color="auto"/>
              <w:right w:val="single" w:sz="4" w:space="0" w:color="auto"/>
            </w:tcBorders>
            <w:vAlign w:val="bottom"/>
          </w:tcPr>
          <w:p w:rsidR="00896759" w:rsidRPr="00896759" w:rsidRDefault="00896759" w:rsidP="00896759">
            <w:pPr>
              <w:spacing w:after="0" w:line="240" w:lineRule="auto"/>
              <w:jc w:val="center"/>
              <w:rPr>
                <w:rFonts w:ascii="Times New Roman" w:hAnsi="Times New Roman" w:cs="Times New Roman"/>
                <w:sz w:val="20"/>
                <w:szCs w:val="20"/>
              </w:rPr>
            </w:pPr>
          </w:p>
          <w:p w:rsidR="00896759" w:rsidRPr="00896759" w:rsidRDefault="00896759" w:rsidP="00896759">
            <w:pPr>
              <w:spacing w:after="0" w:line="240" w:lineRule="auto"/>
              <w:jc w:val="center"/>
              <w:rPr>
                <w:rFonts w:ascii="Times New Roman" w:hAnsi="Times New Roman" w:cs="Times New Roman"/>
                <w:sz w:val="20"/>
                <w:szCs w:val="20"/>
              </w:rPr>
            </w:pPr>
          </w:p>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54300,00</w:t>
            </w:r>
          </w:p>
        </w:tc>
      </w:tr>
      <w:tr w:rsidR="00896759" w:rsidRPr="00896759" w:rsidTr="005E02C5">
        <w:trPr>
          <w:trHeight w:val="327"/>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ind w:firstLineChars="29" w:firstLine="58"/>
              <w:rPr>
                <w:rFonts w:ascii="Times New Roman" w:hAnsi="Times New Roman" w:cs="Times New Roman"/>
                <w:i/>
                <w:sz w:val="20"/>
                <w:szCs w:val="20"/>
              </w:rPr>
            </w:pPr>
            <w:r w:rsidRPr="00896759">
              <w:rPr>
                <w:rFonts w:ascii="Times New Roman" w:hAnsi="Times New Roman" w:cs="Times New Roman"/>
                <w:i/>
                <w:sz w:val="20"/>
                <w:szCs w:val="20"/>
              </w:rPr>
              <w:t>Бюджетные кредиты из других бюджетов бюджетной системы Российской Федерации</w:t>
            </w:r>
          </w:p>
        </w:tc>
        <w:tc>
          <w:tcPr>
            <w:tcW w:w="2519" w:type="dxa"/>
            <w:tcBorders>
              <w:top w:val="nil"/>
              <w:left w:val="nil"/>
              <w:bottom w:val="single" w:sz="4" w:space="0" w:color="auto"/>
              <w:right w:val="single" w:sz="4" w:space="0" w:color="auto"/>
            </w:tcBorders>
            <w:shd w:val="clear" w:color="auto" w:fill="auto"/>
            <w:noWrap/>
          </w:tcPr>
          <w:p w:rsidR="00896759" w:rsidRPr="00896759" w:rsidRDefault="00896759" w:rsidP="00896759">
            <w:pPr>
              <w:tabs>
                <w:tab w:val="left" w:pos="552"/>
              </w:tabs>
              <w:spacing w:after="0" w:line="240" w:lineRule="auto"/>
              <w:jc w:val="center"/>
              <w:rPr>
                <w:rFonts w:ascii="Times New Roman" w:hAnsi="Times New Roman" w:cs="Times New Roman"/>
                <w:b/>
                <w:sz w:val="20"/>
                <w:szCs w:val="20"/>
              </w:rPr>
            </w:pPr>
          </w:p>
          <w:p w:rsidR="00896759" w:rsidRPr="00896759" w:rsidRDefault="00896759" w:rsidP="00896759">
            <w:pPr>
              <w:tabs>
                <w:tab w:val="left" w:pos="552"/>
              </w:tabs>
              <w:spacing w:after="0" w:line="240" w:lineRule="auto"/>
              <w:jc w:val="center"/>
              <w:rPr>
                <w:rFonts w:ascii="Times New Roman" w:hAnsi="Times New Roman" w:cs="Times New Roman"/>
                <w:sz w:val="20"/>
                <w:szCs w:val="20"/>
              </w:rPr>
            </w:pPr>
            <w:r w:rsidRPr="00896759">
              <w:rPr>
                <w:rFonts w:ascii="Times New Roman" w:hAnsi="Times New Roman" w:cs="Times New Roman"/>
                <w:b/>
                <w:sz w:val="20"/>
                <w:szCs w:val="20"/>
              </w:rPr>
              <w:t>000 01 03 00 00 00 0000 000</w:t>
            </w:r>
          </w:p>
        </w:tc>
        <w:tc>
          <w:tcPr>
            <w:tcW w:w="1166" w:type="dxa"/>
            <w:tcBorders>
              <w:top w:val="nil"/>
              <w:left w:val="nil"/>
              <w:bottom w:val="single" w:sz="4" w:space="0" w:color="auto"/>
              <w:right w:val="single" w:sz="4" w:space="0" w:color="auto"/>
            </w:tcBorders>
            <w:shd w:val="clear" w:color="auto" w:fill="auto"/>
            <w:noWrap/>
            <w:vAlign w:val="center"/>
          </w:tcPr>
          <w:p w:rsidR="00896759" w:rsidRPr="00896759" w:rsidRDefault="00896759" w:rsidP="00896759">
            <w:pPr>
              <w:spacing w:after="0" w:line="240" w:lineRule="auto"/>
              <w:jc w:val="center"/>
              <w:rPr>
                <w:rFonts w:ascii="Times New Roman" w:hAnsi="Times New Roman" w:cs="Times New Roman"/>
                <w:sz w:val="20"/>
                <w:szCs w:val="20"/>
              </w:rPr>
            </w:pPr>
          </w:p>
        </w:tc>
        <w:tc>
          <w:tcPr>
            <w:tcW w:w="1174"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52150,00</w:t>
            </w:r>
          </w:p>
        </w:tc>
        <w:tc>
          <w:tcPr>
            <w:tcW w:w="1260"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53300,00</w:t>
            </w:r>
          </w:p>
        </w:tc>
      </w:tr>
      <w:tr w:rsidR="00896759" w:rsidRPr="00896759" w:rsidTr="005E02C5">
        <w:trPr>
          <w:trHeight w:val="327"/>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rPr>
                <w:rFonts w:ascii="Times New Roman" w:hAnsi="Times New Roman" w:cs="Times New Roman"/>
                <w:i/>
                <w:iCs/>
                <w:sz w:val="20"/>
                <w:szCs w:val="20"/>
              </w:rPr>
            </w:pPr>
            <w:r w:rsidRPr="00896759">
              <w:rPr>
                <w:rFonts w:ascii="Times New Roman" w:hAnsi="Times New Roman" w:cs="Times New Roman"/>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2519" w:type="dxa"/>
            <w:tcBorders>
              <w:top w:val="nil"/>
              <w:left w:val="nil"/>
              <w:bottom w:val="single" w:sz="4" w:space="0" w:color="auto"/>
              <w:right w:val="single" w:sz="4" w:space="0" w:color="auto"/>
            </w:tcBorders>
            <w:shd w:val="clear" w:color="auto" w:fill="auto"/>
            <w:noWrap/>
          </w:tcPr>
          <w:p w:rsidR="00896759" w:rsidRPr="00896759" w:rsidRDefault="00896759" w:rsidP="00896759">
            <w:pPr>
              <w:tabs>
                <w:tab w:val="left" w:pos="552"/>
              </w:tabs>
              <w:spacing w:after="0" w:line="240" w:lineRule="auto"/>
              <w:jc w:val="center"/>
              <w:rPr>
                <w:rFonts w:ascii="Times New Roman" w:hAnsi="Times New Roman" w:cs="Times New Roman"/>
                <w:sz w:val="20"/>
                <w:szCs w:val="20"/>
              </w:rPr>
            </w:pPr>
          </w:p>
          <w:p w:rsidR="00896759" w:rsidRPr="00896759" w:rsidRDefault="00896759" w:rsidP="00896759">
            <w:pPr>
              <w:tabs>
                <w:tab w:val="left" w:pos="552"/>
              </w:tabs>
              <w:spacing w:after="0" w:line="240" w:lineRule="auto"/>
              <w:jc w:val="center"/>
              <w:rPr>
                <w:rFonts w:ascii="Times New Roman" w:hAnsi="Times New Roman" w:cs="Times New Roman"/>
                <w:sz w:val="20"/>
                <w:szCs w:val="20"/>
                <w:lang w:val="en-US"/>
              </w:rPr>
            </w:pPr>
            <w:r w:rsidRPr="00896759">
              <w:rPr>
                <w:rFonts w:ascii="Times New Roman" w:hAnsi="Times New Roman" w:cs="Times New Roman"/>
                <w:sz w:val="20"/>
                <w:szCs w:val="20"/>
              </w:rPr>
              <w:t>000 01 03 01 00 00 0000 700</w:t>
            </w:r>
          </w:p>
        </w:tc>
        <w:tc>
          <w:tcPr>
            <w:tcW w:w="1166" w:type="dxa"/>
            <w:tcBorders>
              <w:top w:val="nil"/>
              <w:left w:val="nil"/>
              <w:bottom w:val="single" w:sz="4" w:space="0" w:color="auto"/>
              <w:right w:val="single" w:sz="4" w:space="0" w:color="auto"/>
            </w:tcBorders>
            <w:shd w:val="clear" w:color="auto" w:fill="auto"/>
            <w:noWrap/>
            <w:vAlign w:val="center"/>
          </w:tcPr>
          <w:p w:rsidR="00896759" w:rsidRPr="00896759" w:rsidRDefault="00896759" w:rsidP="00896759">
            <w:pPr>
              <w:spacing w:after="0" w:line="240" w:lineRule="auto"/>
              <w:jc w:val="center"/>
              <w:rPr>
                <w:rFonts w:ascii="Times New Roman" w:hAnsi="Times New Roman" w:cs="Times New Roman"/>
                <w:sz w:val="20"/>
                <w:szCs w:val="20"/>
              </w:rPr>
            </w:pPr>
          </w:p>
        </w:tc>
        <w:tc>
          <w:tcPr>
            <w:tcW w:w="1174"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73150,00</w:t>
            </w:r>
          </w:p>
        </w:tc>
        <w:tc>
          <w:tcPr>
            <w:tcW w:w="1260"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93300,00</w:t>
            </w:r>
          </w:p>
        </w:tc>
      </w:tr>
      <w:tr w:rsidR="00896759" w:rsidRPr="00896759" w:rsidTr="005E02C5">
        <w:trPr>
          <w:trHeight w:val="327"/>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Привлечение</w:t>
            </w:r>
            <w:r w:rsidRPr="00896759">
              <w:rPr>
                <w:rFonts w:ascii="Times New Roman" w:hAnsi="Times New Roman" w:cs="Times New Roman"/>
                <w:snapToGrid w:val="0"/>
                <w:sz w:val="20"/>
                <w:szCs w:val="20"/>
              </w:rPr>
              <w:t xml:space="preserve"> кредитов</w:t>
            </w:r>
            <w:r w:rsidRPr="00896759">
              <w:rPr>
                <w:rFonts w:ascii="Times New Roman" w:hAnsi="Times New Roman" w:cs="Times New Roman"/>
                <w:sz w:val="20"/>
                <w:szCs w:val="20"/>
              </w:rPr>
              <w:t xml:space="preserve"> из других бюджетов бюджетной системы Российской Федерации бюджетами поселений в валюте Российской Федерации</w:t>
            </w:r>
          </w:p>
        </w:tc>
        <w:tc>
          <w:tcPr>
            <w:tcW w:w="2519" w:type="dxa"/>
            <w:tcBorders>
              <w:top w:val="nil"/>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901 01 03 01 00 10 0000 710</w:t>
            </w:r>
          </w:p>
        </w:tc>
        <w:tc>
          <w:tcPr>
            <w:tcW w:w="1166" w:type="dxa"/>
            <w:tcBorders>
              <w:top w:val="nil"/>
              <w:left w:val="nil"/>
              <w:bottom w:val="single" w:sz="4" w:space="0" w:color="auto"/>
              <w:right w:val="single" w:sz="4" w:space="0" w:color="auto"/>
            </w:tcBorders>
            <w:shd w:val="clear" w:color="auto" w:fill="auto"/>
            <w:noWrap/>
            <w:vAlign w:val="center"/>
          </w:tcPr>
          <w:p w:rsidR="00896759" w:rsidRPr="00896759" w:rsidRDefault="00896759" w:rsidP="00896759">
            <w:pPr>
              <w:spacing w:after="0" w:line="240" w:lineRule="auto"/>
              <w:jc w:val="center"/>
              <w:rPr>
                <w:rFonts w:ascii="Times New Roman" w:hAnsi="Times New Roman" w:cs="Times New Roman"/>
                <w:sz w:val="20"/>
                <w:szCs w:val="20"/>
              </w:rPr>
            </w:pPr>
          </w:p>
        </w:tc>
        <w:tc>
          <w:tcPr>
            <w:tcW w:w="1174"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73150,00</w:t>
            </w:r>
          </w:p>
        </w:tc>
        <w:tc>
          <w:tcPr>
            <w:tcW w:w="1260"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93300,00</w:t>
            </w:r>
          </w:p>
        </w:tc>
      </w:tr>
      <w:tr w:rsidR="00896759" w:rsidRPr="00896759" w:rsidTr="005E02C5">
        <w:trPr>
          <w:trHeight w:val="327"/>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rPr>
                <w:rFonts w:ascii="Times New Roman" w:hAnsi="Times New Roman" w:cs="Times New Roman"/>
                <w:b/>
                <w:bCs/>
                <w:i/>
                <w:sz w:val="20"/>
                <w:szCs w:val="20"/>
              </w:rPr>
            </w:pPr>
            <w:r w:rsidRPr="00896759">
              <w:rPr>
                <w:rFonts w:ascii="Times New Roman" w:hAnsi="Times New Roman" w:cs="Times New Roman"/>
                <w:i/>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2519" w:type="dxa"/>
            <w:tcBorders>
              <w:top w:val="nil"/>
              <w:left w:val="nil"/>
              <w:bottom w:val="single" w:sz="4" w:space="0" w:color="auto"/>
              <w:right w:val="single" w:sz="4" w:space="0" w:color="auto"/>
            </w:tcBorders>
            <w:shd w:val="clear" w:color="auto" w:fill="auto"/>
            <w:noWrap/>
          </w:tcPr>
          <w:p w:rsidR="00896759" w:rsidRPr="00896759" w:rsidRDefault="00896759" w:rsidP="00896759">
            <w:pPr>
              <w:tabs>
                <w:tab w:val="left" w:pos="552"/>
              </w:tabs>
              <w:spacing w:after="0" w:line="240" w:lineRule="auto"/>
              <w:jc w:val="center"/>
              <w:rPr>
                <w:rFonts w:ascii="Times New Roman" w:hAnsi="Times New Roman" w:cs="Times New Roman"/>
                <w:sz w:val="20"/>
                <w:szCs w:val="20"/>
              </w:rPr>
            </w:pPr>
          </w:p>
          <w:p w:rsidR="00896759" w:rsidRPr="00896759" w:rsidRDefault="00896759" w:rsidP="00896759">
            <w:pPr>
              <w:tabs>
                <w:tab w:val="left" w:pos="552"/>
              </w:tabs>
              <w:spacing w:after="0" w:line="240" w:lineRule="auto"/>
              <w:jc w:val="center"/>
              <w:rPr>
                <w:rFonts w:ascii="Times New Roman" w:hAnsi="Times New Roman" w:cs="Times New Roman"/>
                <w:sz w:val="20"/>
                <w:szCs w:val="20"/>
              </w:rPr>
            </w:pPr>
          </w:p>
          <w:p w:rsidR="00896759" w:rsidRPr="00896759" w:rsidRDefault="00896759" w:rsidP="00896759">
            <w:pPr>
              <w:tabs>
                <w:tab w:val="left" w:pos="552"/>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000 01 03 01 00 00 0000 800</w:t>
            </w:r>
          </w:p>
        </w:tc>
        <w:tc>
          <w:tcPr>
            <w:tcW w:w="1166" w:type="dxa"/>
            <w:tcBorders>
              <w:top w:val="nil"/>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right"/>
              <w:rPr>
                <w:rFonts w:ascii="Times New Roman" w:hAnsi="Times New Roman" w:cs="Times New Roman"/>
                <w:sz w:val="20"/>
                <w:szCs w:val="20"/>
              </w:rPr>
            </w:pPr>
          </w:p>
        </w:tc>
        <w:tc>
          <w:tcPr>
            <w:tcW w:w="1174"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-21000,00</w:t>
            </w:r>
          </w:p>
        </w:tc>
        <w:tc>
          <w:tcPr>
            <w:tcW w:w="1260"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-40000,00</w:t>
            </w:r>
          </w:p>
        </w:tc>
      </w:tr>
      <w:tr w:rsidR="00896759" w:rsidRPr="00896759" w:rsidTr="005E02C5">
        <w:trPr>
          <w:trHeight w:val="327"/>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Погашение бюджетами поселений Российской Федерации кредитов из других бюджетов бюджетной системы Российской Федерации в валюте Российской </w:t>
            </w:r>
            <w:proofErr w:type="gramStart"/>
            <w:r w:rsidRPr="00896759">
              <w:rPr>
                <w:rFonts w:ascii="Times New Roman" w:hAnsi="Times New Roman" w:cs="Times New Roman"/>
                <w:sz w:val="20"/>
                <w:szCs w:val="20"/>
              </w:rPr>
              <w:t xml:space="preserve">Федерации.  </w:t>
            </w:r>
            <w:proofErr w:type="gramEnd"/>
          </w:p>
        </w:tc>
        <w:tc>
          <w:tcPr>
            <w:tcW w:w="2519"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center"/>
              <w:rPr>
                <w:rFonts w:ascii="Times New Roman" w:hAnsi="Times New Roman" w:cs="Times New Roman"/>
                <w:sz w:val="20"/>
                <w:szCs w:val="20"/>
              </w:rPr>
            </w:pPr>
          </w:p>
          <w:p w:rsidR="00896759" w:rsidRPr="00896759" w:rsidRDefault="00896759" w:rsidP="00896759">
            <w:pPr>
              <w:spacing w:after="0" w:line="240" w:lineRule="auto"/>
              <w:jc w:val="center"/>
              <w:rPr>
                <w:rFonts w:ascii="Times New Roman" w:hAnsi="Times New Roman" w:cs="Times New Roman"/>
                <w:sz w:val="20"/>
                <w:szCs w:val="20"/>
              </w:rPr>
            </w:pPr>
          </w:p>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901 01 03 01 00 10 0000 810</w:t>
            </w:r>
          </w:p>
        </w:tc>
        <w:tc>
          <w:tcPr>
            <w:tcW w:w="1166" w:type="dxa"/>
            <w:tcBorders>
              <w:top w:val="nil"/>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right"/>
              <w:rPr>
                <w:rFonts w:ascii="Times New Roman" w:hAnsi="Times New Roman" w:cs="Times New Roman"/>
                <w:sz w:val="20"/>
                <w:szCs w:val="20"/>
              </w:rPr>
            </w:pPr>
          </w:p>
        </w:tc>
        <w:tc>
          <w:tcPr>
            <w:tcW w:w="1174"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-21000,00</w:t>
            </w:r>
          </w:p>
        </w:tc>
        <w:tc>
          <w:tcPr>
            <w:tcW w:w="1260"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-40000,00</w:t>
            </w:r>
          </w:p>
        </w:tc>
      </w:tr>
      <w:tr w:rsidR="00896759" w:rsidRPr="00896759" w:rsidTr="005E02C5">
        <w:trPr>
          <w:trHeight w:val="255"/>
        </w:trPr>
        <w:tc>
          <w:tcPr>
            <w:tcW w:w="4500" w:type="dxa"/>
            <w:tcBorders>
              <w:top w:val="nil"/>
              <w:left w:val="single" w:sz="4" w:space="0" w:color="auto"/>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b/>
                <w:bCs/>
                <w:sz w:val="20"/>
                <w:szCs w:val="20"/>
              </w:rPr>
              <w:t>Изменение остатков средств на счетах по учету средств бюджетов</w:t>
            </w:r>
          </w:p>
        </w:tc>
        <w:tc>
          <w:tcPr>
            <w:tcW w:w="2519"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000 01 05 00 00 00 0000 000</w:t>
            </w:r>
          </w:p>
        </w:tc>
        <w:tc>
          <w:tcPr>
            <w:tcW w:w="1166" w:type="dxa"/>
            <w:tcBorders>
              <w:top w:val="nil"/>
              <w:left w:val="nil"/>
              <w:bottom w:val="single" w:sz="4" w:space="0" w:color="auto"/>
              <w:right w:val="single" w:sz="4" w:space="0" w:color="auto"/>
            </w:tcBorders>
            <w:shd w:val="clear" w:color="auto" w:fill="auto"/>
            <w:noWrap/>
            <w:vAlign w:val="center"/>
          </w:tcPr>
          <w:p w:rsidR="00896759" w:rsidRPr="00896759" w:rsidRDefault="00896759" w:rsidP="00896759">
            <w:pPr>
              <w:spacing w:after="0" w:line="240" w:lineRule="auto"/>
              <w:jc w:val="center"/>
              <w:rPr>
                <w:rFonts w:ascii="Times New Roman" w:hAnsi="Times New Roman" w:cs="Times New Roman"/>
                <w:sz w:val="20"/>
                <w:szCs w:val="20"/>
                <w:lang w:val="en-US"/>
              </w:rPr>
            </w:pPr>
            <w:r w:rsidRPr="00896759">
              <w:rPr>
                <w:rFonts w:ascii="Times New Roman" w:hAnsi="Times New Roman" w:cs="Times New Roman"/>
                <w:sz w:val="20"/>
                <w:szCs w:val="20"/>
              </w:rPr>
              <w:t>300969,14</w:t>
            </w:r>
          </w:p>
        </w:tc>
        <w:tc>
          <w:tcPr>
            <w:tcW w:w="1174"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lang w:val="en-US"/>
              </w:rPr>
            </w:pPr>
            <w:r w:rsidRPr="00896759">
              <w:rPr>
                <w:rFonts w:ascii="Times New Roman" w:hAnsi="Times New Roman" w:cs="Times New Roman"/>
                <w:sz w:val="20"/>
                <w:szCs w:val="20"/>
              </w:rPr>
              <w:t>1000,00</w:t>
            </w:r>
          </w:p>
        </w:tc>
        <w:tc>
          <w:tcPr>
            <w:tcW w:w="1260" w:type="dxa"/>
            <w:tcBorders>
              <w:top w:val="nil"/>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1000,00</w:t>
            </w:r>
          </w:p>
        </w:tc>
      </w:tr>
      <w:tr w:rsidR="00896759" w:rsidRPr="00896759" w:rsidTr="005E02C5">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rPr>
                <w:rFonts w:ascii="Times New Roman" w:hAnsi="Times New Roman" w:cs="Times New Roman"/>
                <w:bCs/>
                <w:sz w:val="20"/>
                <w:szCs w:val="20"/>
              </w:rPr>
            </w:pPr>
            <w:r w:rsidRPr="00896759">
              <w:rPr>
                <w:rFonts w:ascii="Times New Roman" w:hAnsi="Times New Roman" w:cs="Times New Roman"/>
                <w:sz w:val="20"/>
                <w:szCs w:val="20"/>
              </w:rPr>
              <w:t xml:space="preserve">Увеличение остатков средств бюджетов </w:t>
            </w:r>
          </w:p>
        </w:tc>
        <w:tc>
          <w:tcPr>
            <w:tcW w:w="2519" w:type="dxa"/>
            <w:tcBorders>
              <w:top w:val="nil"/>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b/>
                <w:sz w:val="20"/>
                <w:szCs w:val="20"/>
              </w:rPr>
            </w:pPr>
            <w:r w:rsidRPr="00896759">
              <w:rPr>
                <w:rFonts w:ascii="Times New Roman" w:hAnsi="Times New Roman" w:cs="Times New Roman"/>
                <w:b/>
                <w:sz w:val="20"/>
                <w:szCs w:val="20"/>
              </w:rPr>
              <w:t>000 01 05 00 00 00 0000 500</w:t>
            </w:r>
          </w:p>
        </w:tc>
        <w:tc>
          <w:tcPr>
            <w:tcW w:w="116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-2953955,00</w:t>
            </w:r>
          </w:p>
        </w:tc>
        <w:tc>
          <w:tcPr>
            <w:tcW w:w="1174" w:type="dxa"/>
            <w:tcBorders>
              <w:top w:val="nil"/>
              <w:left w:val="nil"/>
              <w:bottom w:val="single" w:sz="4" w:space="0" w:color="auto"/>
              <w:right w:val="single" w:sz="4" w:space="0" w:color="auto"/>
            </w:tcBorders>
          </w:tcPr>
          <w:p w:rsidR="00896759" w:rsidRPr="00896759" w:rsidRDefault="00896759" w:rsidP="00896759">
            <w:pPr>
              <w:spacing w:after="0" w:line="240" w:lineRule="auto"/>
              <w:ind w:left="-108" w:right="-107"/>
              <w:jc w:val="center"/>
              <w:rPr>
                <w:rFonts w:ascii="Times New Roman" w:hAnsi="Times New Roman" w:cs="Times New Roman"/>
                <w:bCs/>
                <w:sz w:val="20"/>
                <w:szCs w:val="20"/>
              </w:rPr>
            </w:pPr>
            <w:r w:rsidRPr="00896759">
              <w:rPr>
                <w:rFonts w:ascii="Times New Roman" w:hAnsi="Times New Roman" w:cs="Times New Roman"/>
                <w:bCs/>
                <w:sz w:val="20"/>
                <w:szCs w:val="20"/>
              </w:rPr>
              <w:t>-1808399,00</w:t>
            </w:r>
          </w:p>
        </w:tc>
        <w:tc>
          <w:tcPr>
            <w:tcW w:w="1260" w:type="dxa"/>
            <w:tcBorders>
              <w:top w:val="nil"/>
              <w:left w:val="nil"/>
              <w:bottom w:val="single" w:sz="4" w:space="0" w:color="auto"/>
              <w:right w:val="single" w:sz="4" w:space="0" w:color="auto"/>
            </w:tcBorders>
          </w:tcPr>
          <w:p w:rsidR="00896759" w:rsidRPr="00896759" w:rsidRDefault="00896759" w:rsidP="00896759">
            <w:pPr>
              <w:spacing w:after="0" w:line="240" w:lineRule="auto"/>
              <w:ind w:left="-109" w:right="-106"/>
              <w:jc w:val="center"/>
              <w:rPr>
                <w:rFonts w:ascii="Times New Roman" w:hAnsi="Times New Roman" w:cs="Times New Roman"/>
                <w:bCs/>
                <w:sz w:val="20"/>
                <w:szCs w:val="20"/>
              </w:rPr>
            </w:pPr>
            <w:r w:rsidRPr="00896759">
              <w:rPr>
                <w:rFonts w:ascii="Times New Roman" w:hAnsi="Times New Roman" w:cs="Times New Roman"/>
                <w:bCs/>
                <w:sz w:val="20"/>
                <w:szCs w:val="20"/>
              </w:rPr>
              <w:t>-1887825,00</w:t>
            </w:r>
          </w:p>
        </w:tc>
      </w:tr>
      <w:tr w:rsidR="00896759" w:rsidRPr="00896759" w:rsidTr="005E02C5">
        <w:trPr>
          <w:trHeight w:val="255"/>
        </w:trPr>
        <w:tc>
          <w:tcPr>
            <w:tcW w:w="4500" w:type="dxa"/>
            <w:tcBorders>
              <w:top w:val="nil"/>
              <w:left w:val="single" w:sz="4" w:space="0" w:color="auto"/>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Увеличение прочих остатков средств бюджетов</w:t>
            </w:r>
          </w:p>
        </w:tc>
        <w:tc>
          <w:tcPr>
            <w:tcW w:w="2519" w:type="dxa"/>
            <w:tcBorders>
              <w:top w:val="nil"/>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000 01 05 02 00 00 0000 500</w:t>
            </w:r>
          </w:p>
        </w:tc>
        <w:tc>
          <w:tcPr>
            <w:tcW w:w="116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-2953955,00</w:t>
            </w:r>
          </w:p>
        </w:tc>
        <w:tc>
          <w:tcPr>
            <w:tcW w:w="1174" w:type="dxa"/>
            <w:tcBorders>
              <w:top w:val="nil"/>
              <w:left w:val="nil"/>
              <w:bottom w:val="single" w:sz="4" w:space="0" w:color="auto"/>
              <w:right w:val="single" w:sz="4" w:space="0" w:color="auto"/>
            </w:tcBorders>
          </w:tcPr>
          <w:p w:rsidR="00896759" w:rsidRPr="00896759" w:rsidRDefault="00896759" w:rsidP="00896759">
            <w:pPr>
              <w:spacing w:after="0" w:line="240" w:lineRule="auto"/>
              <w:ind w:left="-108" w:right="-107"/>
              <w:jc w:val="center"/>
              <w:rPr>
                <w:rFonts w:ascii="Times New Roman" w:hAnsi="Times New Roman" w:cs="Times New Roman"/>
                <w:bCs/>
                <w:sz w:val="20"/>
                <w:szCs w:val="20"/>
              </w:rPr>
            </w:pPr>
            <w:r w:rsidRPr="00896759">
              <w:rPr>
                <w:rFonts w:ascii="Times New Roman" w:hAnsi="Times New Roman" w:cs="Times New Roman"/>
                <w:bCs/>
                <w:sz w:val="20"/>
                <w:szCs w:val="20"/>
              </w:rPr>
              <w:t>-1808399,00</w:t>
            </w:r>
          </w:p>
        </w:tc>
        <w:tc>
          <w:tcPr>
            <w:tcW w:w="1260" w:type="dxa"/>
            <w:tcBorders>
              <w:top w:val="nil"/>
              <w:left w:val="nil"/>
              <w:bottom w:val="single" w:sz="4" w:space="0" w:color="auto"/>
              <w:right w:val="single" w:sz="4" w:space="0" w:color="auto"/>
            </w:tcBorders>
          </w:tcPr>
          <w:p w:rsidR="00896759" w:rsidRPr="00896759" w:rsidRDefault="00896759" w:rsidP="00896759">
            <w:pPr>
              <w:spacing w:after="0" w:line="240" w:lineRule="auto"/>
              <w:ind w:left="-109" w:right="-106"/>
              <w:jc w:val="center"/>
              <w:rPr>
                <w:rFonts w:ascii="Times New Roman" w:hAnsi="Times New Roman" w:cs="Times New Roman"/>
                <w:bCs/>
                <w:sz w:val="20"/>
                <w:szCs w:val="20"/>
              </w:rPr>
            </w:pPr>
            <w:r w:rsidRPr="00896759">
              <w:rPr>
                <w:rFonts w:ascii="Times New Roman" w:hAnsi="Times New Roman" w:cs="Times New Roman"/>
                <w:bCs/>
                <w:sz w:val="20"/>
                <w:szCs w:val="20"/>
              </w:rPr>
              <w:t>-1887825,00</w:t>
            </w:r>
          </w:p>
        </w:tc>
      </w:tr>
      <w:tr w:rsidR="00896759" w:rsidRPr="00896759" w:rsidTr="005E02C5">
        <w:trPr>
          <w:trHeight w:val="255"/>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rPr>
                <w:rFonts w:ascii="Times New Roman" w:hAnsi="Times New Roman" w:cs="Times New Roman"/>
                <w:bCs/>
                <w:sz w:val="20"/>
                <w:szCs w:val="20"/>
              </w:rPr>
            </w:pPr>
            <w:r w:rsidRPr="00896759">
              <w:rPr>
                <w:rFonts w:ascii="Times New Roman" w:hAnsi="Times New Roman" w:cs="Times New Roman"/>
                <w:sz w:val="20"/>
                <w:szCs w:val="20"/>
              </w:rPr>
              <w:t>Увеличение прочих остатков денежных средств бюджетов</w:t>
            </w:r>
          </w:p>
        </w:tc>
        <w:tc>
          <w:tcPr>
            <w:tcW w:w="2519"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000 01 05 02 01 00 0000 510</w:t>
            </w:r>
          </w:p>
        </w:tc>
        <w:tc>
          <w:tcPr>
            <w:tcW w:w="1166" w:type="dxa"/>
            <w:tcBorders>
              <w:top w:val="single" w:sz="4" w:space="0" w:color="auto"/>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-2953955,00</w:t>
            </w:r>
          </w:p>
        </w:tc>
        <w:tc>
          <w:tcPr>
            <w:tcW w:w="1174"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ind w:left="-108" w:right="-107"/>
              <w:jc w:val="center"/>
              <w:rPr>
                <w:rFonts w:ascii="Times New Roman" w:hAnsi="Times New Roman" w:cs="Times New Roman"/>
                <w:bCs/>
                <w:sz w:val="20"/>
                <w:szCs w:val="20"/>
              </w:rPr>
            </w:pPr>
            <w:r w:rsidRPr="00896759">
              <w:rPr>
                <w:rFonts w:ascii="Times New Roman" w:hAnsi="Times New Roman" w:cs="Times New Roman"/>
                <w:bCs/>
                <w:sz w:val="20"/>
                <w:szCs w:val="20"/>
              </w:rPr>
              <w:t>-1808399,00</w:t>
            </w:r>
          </w:p>
        </w:tc>
        <w:tc>
          <w:tcPr>
            <w:tcW w:w="1260"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ind w:left="-109" w:right="-106"/>
              <w:jc w:val="center"/>
              <w:rPr>
                <w:rFonts w:ascii="Times New Roman" w:hAnsi="Times New Roman" w:cs="Times New Roman"/>
                <w:bCs/>
                <w:sz w:val="20"/>
                <w:szCs w:val="20"/>
              </w:rPr>
            </w:pPr>
            <w:r w:rsidRPr="00896759">
              <w:rPr>
                <w:rFonts w:ascii="Times New Roman" w:hAnsi="Times New Roman" w:cs="Times New Roman"/>
                <w:bCs/>
                <w:sz w:val="20"/>
                <w:szCs w:val="20"/>
              </w:rPr>
              <w:t>-1887825,00</w:t>
            </w:r>
          </w:p>
        </w:tc>
      </w:tr>
      <w:tr w:rsidR="00896759" w:rsidRPr="00896759" w:rsidTr="005E02C5">
        <w:trPr>
          <w:trHeight w:val="255"/>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rPr>
                <w:rFonts w:ascii="Times New Roman" w:hAnsi="Times New Roman" w:cs="Times New Roman"/>
                <w:bCs/>
                <w:sz w:val="20"/>
                <w:szCs w:val="20"/>
              </w:rPr>
            </w:pPr>
            <w:r w:rsidRPr="00896759">
              <w:rPr>
                <w:rFonts w:ascii="Times New Roman" w:hAnsi="Times New Roman" w:cs="Times New Roman"/>
                <w:sz w:val="20"/>
                <w:szCs w:val="20"/>
              </w:rPr>
              <w:t>Увеличение прочих остатков денежных средств бюджета сельского поселения</w:t>
            </w:r>
          </w:p>
        </w:tc>
        <w:tc>
          <w:tcPr>
            <w:tcW w:w="2519"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lang w:val="en-US"/>
              </w:rPr>
            </w:pPr>
            <w:r w:rsidRPr="00896759">
              <w:rPr>
                <w:rFonts w:ascii="Times New Roman" w:hAnsi="Times New Roman" w:cs="Times New Roman"/>
                <w:sz w:val="20"/>
                <w:szCs w:val="20"/>
              </w:rPr>
              <w:t>901 01 05 02 01 10 0000 510</w:t>
            </w:r>
          </w:p>
        </w:tc>
        <w:tc>
          <w:tcPr>
            <w:tcW w:w="1166" w:type="dxa"/>
            <w:tcBorders>
              <w:top w:val="single" w:sz="4" w:space="0" w:color="auto"/>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-2953955,00</w:t>
            </w:r>
          </w:p>
        </w:tc>
        <w:tc>
          <w:tcPr>
            <w:tcW w:w="1174"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ind w:left="-108" w:right="-107"/>
              <w:jc w:val="center"/>
              <w:rPr>
                <w:rFonts w:ascii="Times New Roman" w:hAnsi="Times New Roman" w:cs="Times New Roman"/>
                <w:bCs/>
                <w:sz w:val="20"/>
                <w:szCs w:val="20"/>
              </w:rPr>
            </w:pPr>
            <w:r w:rsidRPr="00896759">
              <w:rPr>
                <w:rFonts w:ascii="Times New Roman" w:hAnsi="Times New Roman" w:cs="Times New Roman"/>
                <w:bCs/>
                <w:sz w:val="20"/>
                <w:szCs w:val="20"/>
              </w:rPr>
              <w:t>-1808399,00</w:t>
            </w:r>
          </w:p>
        </w:tc>
        <w:tc>
          <w:tcPr>
            <w:tcW w:w="1260"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ind w:left="-109" w:right="-106"/>
              <w:jc w:val="center"/>
              <w:rPr>
                <w:rFonts w:ascii="Times New Roman" w:hAnsi="Times New Roman" w:cs="Times New Roman"/>
                <w:bCs/>
                <w:sz w:val="20"/>
                <w:szCs w:val="20"/>
              </w:rPr>
            </w:pPr>
            <w:r w:rsidRPr="00896759">
              <w:rPr>
                <w:rFonts w:ascii="Times New Roman" w:hAnsi="Times New Roman" w:cs="Times New Roman"/>
                <w:bCs/>
                <w:sz w:val="20"/>
                <w:szCs w:val="20"/>
              </w:rPr>
              <w:t>-1887825,00</w:t>
            </w:r>
          </w:p>
        </w:tc>
      </w:tr>
      <w:tr w:rsidR="00896759" w:rsidRPr="00896759" w:rsidTr="005E02C5">
        <w:trPr>
          <w:trHeight w:val="255"/>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sz w:val="20"/>
                <w:szCs w:val="20"/>
              </w:rPr>
              <w:t>Уменьшение остатков средств бюджетов</w:t>
            </w:r>
          </w:p>
        </w:tc>
        <w:tc>
          <w:tcPr>
            <w:tcW w:w="2519"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b/>
                <w:sz w:val="20"/>
                <w:szCs w:val="20"/>
              </w:rPr>
              <w:t>000 01 05 00 00 00 0000 600</w:t>
            </w:r>
          </w:p>
        </w:tc>
        <w:tc>
          <w:tcPr>
            <w:tcW w:w="1166" w:type="dxa"/>
            <w:tcBorders>
              <w:top w:val="single" w:sz="4" w:space="0" w:color="auto"/>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3254924,14</w:t>
            </w:r>
          </w:p>
        </w:tc>
        <w:tc>
          <w:tcPr>
            <w:tcW w:w="1174"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1809399,00</w:t>
            </w:r>
          </w:p>
        </w:tc>
        <w:tc>
          <w:tcPr>
            <w:tcW w:w="1260"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1888825,00</w:t>
            </w:r>
          </w:p>
        </w:tc>
      </w:tr>
      <w:tr w:rsidR="00896759" w:rsidRPr="00896759" w:rsidTr="005E02C5">
        <w:trPr>
          <w:trHeight w:val="255"/>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rPr>
                <w:rFonts w:ascii="Times New Roman" w:hAnsi="Times New Roman" w:cs="Times New Roman"/>
                <w:bCs/>
                <w:sz w:val="20"/>
                <w:szCs w:val="20"/>
              </w:rPr>
            </w:pPr>
            <w:r w:rsidRPr="00896759">
              <w:rPr>
                <w:rFonts w:ascii="Times New Roman" w:hAnsi="Times New Roman" w:cs="Times New Roman"/>
                <w:sz w:val="20"/>
                <w:szCs w:val="20"/>
              </w:rPr>
              <w:lastRenderedPageBreak/>
              <w:t>Уменьшение прочих остатков средств бюджетов</w:t>
            </w:r>
          </w:p>
        </w:tc>
        <w:tc>
          <w:tcPr>
            <w:tcW w:w="2519"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000 01 05 02 00 00 0000 600</w:t>
            </w:r>
          </w:p>
        </w:tc>
        <w:tc>
          <w:tcPr>
            <w:tcW w:w="1166" w:type="dxa"/>
            <w:tcBorders>
              <w:top w:val="single" w:sz="4" w:space="0" w:color="auto"/>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3254924,14</w:t>
            </w:r>
          </w:p>
        </w:tc>
        <w:tc>
          <w:tcPr>
            <w:tcW w:w="1174"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1809399,00</w:t>
            </w:r>
          </w:p>
        </w:tc>
        <w:tc>
          <w:tcPr>
            <w:tcW w:w="1260"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1888825,00</w:t>
            </w:r>
          </w:p>
        </w:tc>
      </w:tr>
      <w:tr w:rsidR="00896759" w:rsidRPr="00896759" w:rsidTr="005E02C5">
        <w:trPr>
          <w:trHeight w:val="255"/>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rPr>
                <w:rFonts w:ascii="Times New Roman" w:hAnsi="Times New Roman" w:cs="Times New Roman"/>
                <w:bCs/>
                <w:sz w:val="20"/>
                <w:szCs w:val="20"/>
              </w:rPr>
            </w:pPr>
            <w:r w:rsidRPr="00896759">
              <w:rPr>
                <w:rFonts w:ascii="Times New Roman" w:hAnsi="Times New Roman" w:cs="Times New Roman"/>
                <w:sz w:val="20"/>
                <w:szCs w:val="20"/>
              </w:rPr>
              <w:t>Уменьшение прочих остатков денежных средств бюджетов</w:t>
            </w:r>
          </w:p>
        </w:tc>
        <w:tc>
          <w:tcPr>
            <w:tcW w:w="2519"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000 01 05 02 01 00 0000 610</w:t>
            </w:r>
          </w:p>
        </w:tc>
        <w:tc>
          <w:tcPr>
            <w:tcW w:w="1166" w:type="dxa"/>
            <w:tcBorders>
              <w:top w:val="single" w:sz="4" w:space="0" w:color="auto"/>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3254924,14</w:t>
            </w:r>
          </w:p>
        </w:tc>
        <w:tc>
          <w:tcPr>
            <w:tcW w:w="1174"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1809399,00</w:t>
            </w:r>
          </w:p>
        </w:tc>
        <w:tc>
          <w:tcPr>
            <w:tcW w:w="1260"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1888825,00</w:t>
            </w:r>
          </w:p>
        </w:tc>
      </w:tr>
      <w:tr w:rsidR="00896759" w:rsidRPr="00896759" w:rsidTr="005E02C5">
        <w:trPr>
          <w:trHeight w:val="255"/>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rPr>
                <w:rFonts w:ascii="Times New Roman" w:hAnsi="Times New Roman" w:cs="Times New Roman"/>
                <w:bCs/>
                <w:sz w:val="20"/>
                <w:szCs w:val="20"/>
              </w:rPr>
            </w:pPr>
            <w:r w:rsidRPr="00896759">
              <w:rPr>
                <w:rFonts w:ascii="Times New Roman" w:hAnsi="Times New Roman" w:cs="Times New Roman"/>
                <w:sz w:val="20"/>
                <w:szCs w:val="20"/>
              </w:rPr>
              <w:t>Уменьшение прочих остатков денежных средств бюджета сельского поселения</w:t>
            </w:r>
          </w:p>
        </w:tc>
        <w:tc>
          <w:tcPr>
            <w:tcW w:w="2519"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901 01 05 02 01 10 0000 610</w:t>
            </w:r>
          </w:p>
        </w:tc>
        <w:tc>
          <w:tcPr>
            <w:tcW w:w="1166" w:type="dxa"/>
            <w:tcBorders>
              <w:top w:val="single" w:sz="4" w:space="0" w:color="auto"/>
              <w:left w:val="nil"/>
              <w:bottom w:val="single" w:sz="4" w:space="0" w:color="auto"/>
              <w:right w:val="single" w:sz="4" w:space="0" w:color="auto"/>
            </w:tcBorders>
            <w:shd w:val="clear" w:color="auto" w:fill="auto"/>
            <w:noWrap/>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3254924,14</w:t>
            </w:r>
          </w:p>
        </w:tc>
        <w:tc>
          <w:tcPr>
            <w:tcW w:w="1174"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1809399,00</w:t>
            </w:r>
          </w:p>
        </w:tc>
        <w:tc>
          <w:tcPr>
            <w:tcW w:w="1260" w:type="dxa"/>
            <w:tcBorders>
              <w:top w:val="single" w:sz="4" w:space="0" w:color="auto"/>
              <w:left w:val="nil"/>
              <w:bottom w:val="single" w:sz="4" w:space="0" w:color="auto"/>
              <w:right w:val="single" w:sz="4" w:space="0" w:color="auto"/>
            </w:tcBorders>
          </w:tcPr>
          <w:p w:rsidR="00896759" w:rsidRPr="00896759" w:rsidRDefault="00896759" w:rsidP="00896759">
            <w:pPr>
              <w:spacing w:after="0" w:line="240" w:lineRule="auto"/>
              <w:jc w:val="center"/>
              <w:rPr>
                <w:rFonts w:ascii="Times New Roman" w:hAnsi="Times New Roman" w:cs="Times New Roman"/>
                <w:bCs/>
                <w:sz w:val="20"/>
                <w:szCs w:val="20"/>
              </w:rPr>
            </w:pPr>
            <w:r w:rsidRPr="00896759">
              <w:rPr>
                <w:rFonts w:ascii="Times New Roman" w:hAnsi="Times New Roman" w:cs="Times New Roman"/>
                <w:bCs/>
                <w:sz w:val="20"/>
                <w:szCs w:val="20"/>
              </w:rPr>
              <w:t>1888825,00</w:t>
            </w:r>
          </w:p>
        </w:tc>
      </w:tr>
    </w:tbl>
    <w:p w:rsidR="00896759" w:rsidRPr="00896759" w:rsidRDefault="00896759" w:rsidP="00896759">
      <w:pPr>
        <w:spacing w:after="0" w:line="240" w:lineRule="auto"/>
        <w:rPr>
          <w:rFonts w:ascii="Times New Roman" w:hAnsi="Times New Roman" w:cs="Times New Roman"/>
          <w:b/>
          <w:bCs/>
          <w:sz w:val="20"/>
          <w:szCs w:val="20"/>
        </w:rPr>
      </w:pPr>
    </w:p>
    <w:p w:rsidR="00896759" w:rsidRPr="00896759" w:rsidRDefault="00896759" w:rsidP="00896759">
      <w:pPr>
        <w:pStyle w:val="a8"/>
        <w:tabs>
          <w:tab w:val="clear" w:pos="6237"/>
          <w:tab w:val="left" w:pos="6240"/>
        </w:tabs>
        <w:spacing w:before="0"/>
        <w:ind w:left="0"/>
        <w:jc w:val="center"/>
        <w:rPr>
          <w:b/>
          <w:bCs/>
          <w:sz w:val="16"/>
          <w:szCs w:val="16"/>
        </w:rPr>
      </w:pPr>
      <w:r w:rsidRPr="00896759">
        <w:rPr>
          <w:b/>
          <w:bCs/>
          <w:sz w:val="16"/>
          <w:szCs w:val="16"/>
        </w:rPr>
        <w:t xml:space="preserve">                                                                       Приложение 2</w:t>
      </w:r>
    </w:p>
    <w:p w:rsidR="00896759" w:rsidRPr="00896759" w:rsidRDefault="00896759" w:rsidP="00896759">
      <w:pPr>
        <w:spacing w:after="0" w:line="240" w:lineRule="auto"/>
        <w:ind w:left="6012"/>
        <w:jc w:val="both"/>
        <w:rPr>
          <w:rFonts w:ascii="Times New Roman" w:hAnsi="Times New Roman" w:cs="Times New Roman"/>
          <w:sz w:val="16"/>
          <w:szCs w:val="16"/>
        </w:rPr>
      </w:pPr>
      <w:r w:rsidRPr="00896759">
        <w:rPr>
          <w:rFonts w:ascii="Times New Roman" w:hAnsi="Times New Roman" w:cs="Times New Roman"/>
          <w:sz w:val="16"/>
          <w:szCs w:val="16"/>
        </w:rPr>
        <w:t xml:space="preserve">К решению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w:t>
      </w:r>
      <w:proofErr w:type="gramStart"/>
      <w:r w:rsidRPr="00896759">
        <w:rPr>
          <w:rFonts w:ascii="Times New Roman" w:hAnsi="Times New Roman" w:cs="Times New Roman"/>
          <w:sz w:val="16"/>
          <w:szCs w:val="16"/>
        </w:rPr>
        <w:t>области  от</w:t>
      </w:r>
      <w:proofErr w:type="gramEnd"/>
      <w:r w:rsidRPr="00896759">
        <w:rPr>
          <w:rFonts w:ascii="Times New Roman" w:hAnsi="Times New Roman" w:cs="Times New Roman"/>
          <w:sz w:val="16"/>
          <w:szCs w:val="16"/>
        </w:rPr>
        <w:t xml:space="preserve">  26.02.2021 №  174-28/7  "О внесении изменений и дополнений в решение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от 18.12.2020           № 146-23/7    «О бюджете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pStyle w:val="8"/>
        <w:spacing w:before="0" w:after="0"/>
        <w:rPr>
          <w:b/>
          <w:i w:val="0"/>
          <w:sz w:val="16"/>
          <w:szCs w:val="16"/>
        </w:rPr>
      </w:pPr>
      <w:r w:rsidRPr="00896759">
        <w:rPr>
          <w:b/>
          <w:i w:val="0"/>
          <w:sz w:val="16"/>
          <w:szCs w:val="16"/>
        </w:rPr>
        <w:t xml:space="preserve">                                                                                                                                                       Приложение 4</w:t>
      </w:r>
    </w:p>
    <w:p w:rsidR="00896759" w:rsidRPr="00896759" w:rsidRDefault="00896759" w:rsidP="00896759">
      <w:pPr>
        <w:spacing w:after="0" w:line="240" w:lineRule="auto"/>
        <w:ind w:left="6012"/>
        <w:jc w:val="both"/>
        <w:rPr>
          <w:rFonts w:ascii="Times New Roman" w:hAnsi="Times New Roman" w:cs="Times New Roman"/>
          <w:sz w:val="16"/>
          <w:szCs w:val="16"/>
        </w:rPr>
      </w:pPr>
      <w:proofErr w:type="gramStart"/>
      <w:r w:rsidRPr="00896759">
        <w:rPr>
          <w:rFonts w:ascii="Times New Roman" w:hAnsi="Times New Roman" w:cs="Times New Roman"/>
          <w:sz w:val="16"/>
          <w:szCs w:val="16"/>
        </w:rPr>
        <w:t>Утверждены  решением</w:t>
      </w:r>
      <w:proofErr w:type="gramEnd"/>
      <w:r w:rsidRPr="00896759">
        <w:rPr>
          <w:rFonts w:ascii="Times New Roman" w:hAnsi="Times New Roman" w:cs="Times New Roman"/>
          <w:sz w:val="16"/>
          <w:szCs w:val="16"/>
        </w:rPr>
        <w:t xml:space="preserve">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от 18.12.2020  № 146-23/7  "О бюджете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spacing w:after="0" w:line="240" w:lineRule="auto"/>
        <w:jc w:val="center"/>
        <w:rPr>
          <w:rFonts w:ascii="Times New Roman" w:hAnsi="Times New Roman" w:cs="Times New Roman"/>
          <w:b/>
          <w:sz w:val="20"/>
          <w:szCs w:val="20"/>
        </w:rPr>
      </w:pPr>
      <w:r w:rsidRPr="00896759">
        <w:rPr>
          <w:rFonts w:ascii="Times New Roman" w:hAnsi="Times New Roman" w:cs="Times New Roman"/>
          <w:b/>
          <w:bCs/>
          <w:sz w:val="20"/>
          <w:szCs w:val="20"/>
        </w:rPr>
        <w:t xml:space="preserve">Объем безвозмездных поступлений в бюджет </w:t>
      </w:r>
      <w:proofErr w:type="spellStart"/>
      <w:r w:rsidRPr="00896759">
        <w:rPr>
          <w:rFonts w:ascii="Times New Roman" w:hAnsi="Times New Roman" w:cs="Times New Roman"/>
          <w:b/>
          <w:bCs/>
          <w:sz w:val="20"/>
          <w:szCs w:val="20"/>
        </w:rPr>
        <w:t>Абашевского</w:t>
      </w:r>
      <w:proofErr w:type="spellEnd"/>
      <w:r w:rsidRPr="00896759">
        <w:rPr>
          <w:rFonts w:ascii="Times New Roman" w:hAnsi="Times New Roman" w:cs="Times New Roman"/>
          <w:b/>
          <w:bCs/>
          <w:sz w:val="20"/>
          <w:szCs w:val="20"/>
        </w:rPr>
        <w:t xml:space="preserve"> сельсовета Спасского района Пензенской </w:t>
      </w:r>
      <w:proofErr w:type="gramStart"/>
      <w:r w:rsidRPr="00896759">
        <w:rPr>
          <w:rFonts w:ascii="Times New Roman" w:hAnsi="Times New Roman" w:cs="Times New Roman"/>
          <w:b/>
          <w:bCs/>
          <w:sz w:val="20"/>
          <w:szCs w:val="20"/>
        </w:rPr>
        <w:t>области  в</w:t>
      </w:r>
      <w:proofErr w:type="gramEnd"/>
      <w:r w:rsidRPr="00896759">
        <w:rPr>
          <w:rFonts w:ascii="Times New Roman" w:hAnsi="Times New Roman" w:cs="Times New Roman"/>
          <w:b/>
          <w:bCs/>
          <w:sz w:val="20"/>
          <w:szCs w:val="20"/>
        </w:rPr>
        <w:t xml:space="preserve"> </w:t>
      </w:r>
      <w:r w:rsidRPr="00896759">
        <w:rPr>
          <w:rFonts w:ascii="Times New Roman" w:hAnsi="Times New Roman" w:cs="Times New Roman"/>
          <w:b/>
          <w:sz w:val="20"/>
          <w:szCs w:val="20"/>
        </w:rPr>
        <w:t>2021 год и на плановый пе</w:t>
      </w:r>
      <w:r>
        <w:rPr>
          <w:rFonts w:ascii="Times New Roman" w:hAnsi="Times New Roman" w:cs="Times New Roman"/>
          <w:b/>
          <w:sz w:val="20"/>
          <w:szCs w:val="20"/>
        </w:rPr>
        <w:t>р</w:t>
      </w:r>
      <w:r w:rsidRPr="00896759">
        <w:rPr>
          <w:rFonts w:ascii="Times New Roman" w:hAnsi="Times New Roman" w:cs="Times New Roman"/>
          <w:b/>
          <w:sz w:val="20"/>
          <w:szCs w:val="20"/>
        </w:rPr>
        <w:t xml:space="preserve">иод 2022 и 2023 годов </w:t>
      </w:r>
    </w:p>
    <w:p w:rsidR="00896759" w:rsidRPr="00896759" w:rsidRDefault="00896759" w:rsidP="00896759">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(руб.)</w:t>
      </w:r>
    </w:p>
    <w:tbl>
      <w:tblPr>
        <w:tblW w:w="10455" w:type="dxa"/>
        <w:tblInd w:w="93" w:type="dxa"/>
        <w:tblLayout w:type="fixed"/>
        <w:tblLook w:val="0000" w:firstRow="0" w:lastRow="0" w:firstColumn="0" w:lastColumn="0" w:noHBand="0" w:noVBand="0"/>
      </w:tblPr>
      <w:tblGrid>
        <w:gridCol w:w="2535"/>
        <w:gridCol w:w="3717"/>
        <w:gridCol w:w="1418"/>
        <w:gridCol w:w="1417"/>
        <w:gridCol w:w="1368"/>
      </w:tblGrid>
      <w:tr w:rsidR="00896759" w:rsidRPr="00896759" w:rsidTr="005E02C5">
        <w:trPr>
          <w:trHeight w:val="421"/>
        </w:trPr>
        <w:tc>
          <w:tcPr>
            <w:tcW w:w="25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Код</w:t>
            </w:r>
          </w:p>
        </w:tc>
        <w:tc>
          <w:tcPr>
            <w:tcW w:w="37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896759">
            <w:pPr>
              <w:spacing w:after="0" w:line="240" w:lineRule="auto"/>
              <w:jc w:val="center"/>
              <w:rPr>
                <w:rFonts w:ascii="Times New Roman" w:hAnsi="Times New Roman" w:cs="Times New Roman"/>
                <w:b/>
                <w:bCs/>
                <w:sz w:val="20"/>
                <w:szCs w:val="20"/>
              </w:rPr>
            </w:pPr>
            <w:proofErr w:type="gramStart"/>
            <w:r w:rsidRPr="00896759">
              <w:rPr>
                <w:rFonts w:ascii="Times New Roman" w:hAnsi="Times New Roman" w:cs="Times New Roman"/>
                <w:b/>
                <w:bCs/>
                <w:sz w:val="20"/>
                <w:szCs w:val="20"/>
              </w:rPr>
              <w:t>Виды  доходов</w:t>
            </w:r>
            <w:proofErr w:type="gramEnd"/>
          </w:p>
        </w:tc>
        <w:tc>
          <w:tcPr>
            <w:tcW w:w="42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96759" w:rsidRPr="00896759" w:rsidRDefault="00896759" w:rsidP="00896759">
            <w:pPr>
              <w:spacing w:after="0" w:line="240" w:lineRule="auto"/>
              <w:jc w:val="center"/>
              <w:rPr>
                <w:rFonts w:ascii="Times New Roman" w:hAnsi="Times New Roman" w:cs="Times New Roman"/>
                <w:b/>
                <w:bCs/>
                <w:sz w:val="20"/>
                <w:szCs w:val="20"/>
              </w:rPr>
            </w:pPr>
          </w:p>
        </w:tc>
      </w:tr>
      <w:tr w:rsidR="00896759" w:rsidRPr="00896759" w:rsidTr="005E02C5">
        <w:trPr>
          <w:trHeight w:val="276"/>
        </w:trPr>
        <w:tc>
          <w:tcPr>
            <w:tcW w:w="25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96759" w:rsidRPr="00896759" w:rsidRDefault="00896759" w:rsidP="00896759">
            <w:pPr>
              <w:spacing w:after="0" w:line="240" w:lineRule="auto"/>
              <w:rPr>
                <w:rFonts w:ascii="Times New Roman" w:hAnsi="Times New Roman" w:cs="Times New Roman"/>
                <w:b/>
                <w:bCs/>
                <w:sz w:val="20"/>
                <w:szCs w:val="20"/>
              </w:rPr>
            </w:pPr>
          </w:p>
        </w:tc>
        <w:tc>
          <w:tcPr>
            <w:tcW w:w="37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96759" w:rsidRPr="00896759" w:rsidRDefault="00896759" w:rsidP="00896759">
            <w:pPr>
              <w:spacing w:after="0" w:line="240" w:lineRule="auto"/>
              <w:rPr>
                <w:rFonts w:ascii="Times New Roman" w:hAnsi="Times New Roman" w:cs="Times New Roman"/>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2021</w:t>
            </w:r>
          </w:p>
        </w:tc>
        <w:tc>
          <w:tcPr>
            <w:tcW w:w="1417" w:type="dxa"/>
            <w:tcBorders>
              <w:top w:val="single" w:sz="4" w:space="0" w:color="auto"/>
              <w:left w:val="single" w:sz="4" w:space="0" w:color="auto"/>
              <w:bottom w:val="single" w:sz="4" w:space="0" w:color="auto"/>
              <w:right w:val="single" w:sz="4" w:space="0" w:color="auto"/>
            </w:tcBorders>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2022</w:t>
            </w:r>
          </w:p>
        </w:tc>
        <w:tc>
          <w:tcPr>
            <w:tcW w:w="1368" w:type="dxa"/>
            <w:tcBorders>
              <w:top w:val="single" w:sz="4" w:space="0" w:color="auto"/>
              <w:left w:val="single" w:sz="4" w:space="0" w:color="auto"/>
              <w:bottom w:val="single" w:sz="4" w:space="0" w:color="auto"/>
              <w:right w:val="single" w:sz="4" w:space="0" w:color="auto"/>
            </w:tcBorders>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2023</w:t>
            </w:r>
          </w:p>
        </w:tc>
      </w:tr>
      <w:tr w:rsidR="00896759" w:rsidRPr="00896759" w:rsidTr="005E02C5">
        <w:trPr>
          <w:trHeight w:val="330"/>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ind w:left="-93" w:right="-108"/>
              <w:jc w:val="center"/>
              <w:rPr>
                <w:rFonts w:ascii="Times New Roman" w:hAnsi="Times New Roman" w:cs="Times New Roman"/>
                <w:b/>
                <w:bCs/>
                <w:sz w:val="20"/>
                <w:szCs w:val="20"/>
              </w:rPr>
            </w:pPr>
            <w:r w:rsidRPr="00896759">
              <w:rPr>
                <w:rFonts w:ascii="Times New Roman" w:hAnsi="Times New Roman" w:cs="Times New Roman"/>
                <w:b/>
                <w:bCs/>
                <w:sz w:val="20"/>
                <w:szCs w:val="20"/>
              </w:rPr>
              <w:t>000 2 00 00000 00 0000 000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Безвозмездные поступления</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1907955,00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715744,00</w:t>
            </w: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b/>
                <w:iCs/>
                <w:sz w:val="20"/>
                <w:szCs w:val="20"/>
              </w:rPr>
            </w:pPr>
            <w:r w:rsidRPr="00896759">
              <w:rPr>
                <w:rFonts w:ascii="Times New Roman" w:hAnsi="Times New Roman" w:cs="Times New Roman"/>
                <w:b/>
                <w:iCs/>
                <w:sz w:val="20"/>
                <w:szCs w:val="20"/>
              </w:rPr>
              <w:t>800800,00</w:t>
            </w:r>
          </w:p>
        </w:tc>
      </w:tr>
      <w:tr w:rsidR="00896759" w:rsidRPr="00896759" w:rsidTr="005E02C5">
        <w:trPr>
          <w:trHeight w:val="330"/>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ind w:left="-93" w:right="-108"/>
              <w:jc w:val="center"/>
              <w:rPr>
                <w:rFonts w:ascii="Times New Roman" w:hAnsi="Times New Roman" w:cs="Times New Roman"/>
                <w:b/>
                <w:bCs/>
                <w:sz w:val="20"/>
                <w:szCs w:val="20"/>
              </w:rPr>
            </w:pPr>
            <w:r w:rsidRPr="00896759">
              <w:rPr>
                <w:rFonts w:ascii="Times New Roman" w:hAnsi="Times New Roman" w:cs="Times New Roman"/>
                <w:b/>
                <w:bCs/>
                <w:sz w:val="20"/>
                <w:szCs w:val="20"/>
              </w:rPr>
              <w:t>000 2 02 00000 00 0000 000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Безвозмездные поступления от других бюджетов </w:t>
            </w:r>
            <w:r w:rsidRPr="00896759">
              <w:rPr>
                <w:rFonts w:ascii="Times New Roman" w:hAnsi="Times New Roman" w:cs="Times New Roman"/>
                <w:b/>
                <w:bCs/>
                <w:i/>
                <w:iCs/>
                <w:sz w:val="20"/>
                <w:szCs w:val="20"/>
              </w:rPr>
              <w:t>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1907955,00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715744,00</w:t>
            </w: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b/>
                <w:iCs/>
                <w:sz w:val="20"/>
                <w:szCs w:val="20"/>
              </w:rPr>
            </w:pPr>
            <w:r w:rsidRPr="00896759">
              <w:rPr>
                <w:rFonts w:ascii="Times New Roman" w:hAnsi="Times New Roman" w:cs="Times New Roman"/>
                <w:b/>
                <w:iCs/>
                <w:sz w:val="20"/>
                <w:szCs w:val="20"/>
              </w:rPr>
              <w:t>800800,00</w:t>
            </w:r>
          </w:p>
        </w:tc>
      </w:tr>
      <w:tr w:rsidR="00896759" w:rsidRPr="00896759" w:rsidTr="005E02C5">
        <w:trPr>
          <w:trHeight w:val="570"/>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jc w:val="center"/>
              <w:rPr>
                <w:rFonts w:ascii="Times New Roman" w:hAnsi="Times New Roman" w:cs="Times New Roman"/>
                <w:b/>
                <w:bCs/>
                <w:iCs/>
                <w:sz w:val="20"/>
                <w:szCs w:val="20"/>
              </w:rPr>
            </w:pPr>
            <w:r w:rsidRPr="00896759">
              <w:rPr>
                <w:rFonts w:ascii="Times New Roman" w:hAnsi="Times New Roman" w:cs="Times New Roman"/>
                <w:b/>
                <w:bCs/>
                <w:iCs/>
                <w:sz w:val="20"/>
                <w:szCs w:val="20"/>
              </w:rPr>
              <w:t>000 2 02 10000 00 0000 150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b/>
                <w:bCs/>
                <w:i/>
                <w:iCs/>
                <w:sz w:val="20"/>
                <w:szCs w:val="20"/>
              </w:rPr>
            </w:pPr>
            <w:r w:rsidRPr="00896759">
              <w:rPr>
                <w:rFonts w:ascii="Times New Roman" w:hAnsi="Times New Roman" w:cs="Times New Roman"/>
                <w:b/>
                <w:bCs/>
                <w:i/>
                <w:iCs/>
                <w:sz w:val="20"/>
                <w:szCs w:val="20"/>
              </w:rPr>
              <w:t xml:space="preserve">Дотации бюджетам бюджетной системы Российской Федерации </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b/>
                <w:iCs/>
                <w:sz w:val="20"/>
                <w:szCs w:val="20"/>
              </w:rPr>
            </w:pPr>
            <w:r w:rsidRPr="00896759">
              <w:rPr>
                <w:rFonts w:ascii="Times New Roman" w:hAnsi="Times New Roman" w:cs="Times New Roman"/>
                <w:b/>
                <w:iCs/>
                <w:sz w:val="20"/>
                <w:szCs w:val="20"/>
              </w:rPr>
              <w:t>584855,00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b/>
                <w:iCs/>
                <w:sz w:val="20"/>
                <w:szCs w:val="20"/>
              </w:rPr>
            </w:pPr>
            <w:r w:rsidRPr="00896759">
              <w:rPr>
                <w:rFonts w:ascii="Times New Roman" w:hAnsi="Times New Roman" w:cs="Times New Roman"/>
                <w:b/>
                <w:iCs/>
                <w:sz w:val="20"/>
                <w:szCs w:val="20"/>
              </w:rPr>
              <w:t>623644,00</w:t>
            </w: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b/>
                <w:iCs/>
                <w:sz w:val="20"/>
                <w:szCs w:val="20"/>
              </w:rPr>
            </w:pPr>
            <w:r w:rsidRPr="00896759">
              <w:rPr>
                <w:rFonts w:ascii="Times New Roman" w:hAnsi="Times New Roman" w:cs="Times New Roman"/>
                <w:b/>
                <w:iCs/>
                <w:sz w:val="20"/>
                <w:szCs w:val="20"/>
              </w:rPr>
              <w:t>705200,00</w:t>
            </w:r>
          </w:p>
        </w:tc>
      </w:tr>
      <w:tr w:rsidR="00896759" w:rsidRPr="00896759" w:rsidTr="005E02C5">
        <w:trPr>
          <w:trHeight w:val="525"/>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000 2 02 15001 10 0000 150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iCs/>
                <w:sz w:val="20"/>
                <w:szCs w:val="20"/>
              </w:rPr>
            </w:pPr>
            <w:r w:rsidRPr="00896759">
              <w:rPr>
                <w:rFonts w:ascii="Times New Roman" w:hAnsi="Times New Roman" w:cs="Times New Roman"/>
                <w:iCs/>
                <w:sz w:val="20"/>
                <w:szCs w:val="20"/>
              </w:rPr>
              <w:t xml:space="preserve">Дотации бюджетам </w:t>
            </w:r>
            <w:r w:rsidRPr="00896759">
              <w:rPr>
                <w:rFonts w:ascii="Times New Roman" w:hAnsi="Times New Roman" w:cs="Times New Roman"/>
                <w:sz w:val="20"/>
                <w:szCs w:val="20"/>
              </w:rPr>
              <w:t>сельских</w:t>
            </w:r>
            <w:r w:rsidRPr="00896759">
              <w:rPr>
                <w:rFonts w:ascii="Times New Roman" w:hAnsi="Times New Roman" w:cs="Times New Roman"/>
                <w:iCs/>
                <w:sz w:val="20"/>
                <w:szCs w:val="20"/>
              </w:rPr>
              <w:t xml:space="preserve"> поселений на выравнивание бюджетной обеспеченности из бюджета субъекта Российской Федерации</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118800,00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118500,00</w:t>
            </w: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117900,00</w:t>
            </w:r>
          </w:p>
        </w:tc>
      </w:tr>
      <w:tr w:rsidR="00896759" w:rsidRPr="00896759" w:rsidTr="005E02C5">
        <w:trPr>
          <w:trHeight w:val="525"/>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000 2 02 16001 10 0000 150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iCs/>
                <w:sz w:val="20"/>
                <w:szCs w:val="20"/>
              </w:rPr>
            </w:pPr>
            <w:r w:rsidRPr="00896759">
              <w:rPr>
                <w:rFonts w:ascii="Times New Roman" w:hAnsi="Times New Roman" w:cs="Times New Roman"/>
                <w:iCs/>
                <w:sz w:val="20"/>
                <w:szCs w:val="20"/>
              </w:rPr>
              <w:t xml:space="preserve">Дотации бюджетам </w:t>
            </w:r>
            <w:r w:rsidRPr="00896759">
              <w:rPr>
                <w:rFonts w:ascii="Times New Roman" w:hAnsi="Times New Roman" w:cs="Times New Roman"/>
                <w:sz w:val="20"/>
                <w:szCs w:val="20"/>
              </w:rPr>
              <w:t>сельских</w:t>
            </w:r>
            <w:r w:rsidRPr="00896759">
              <w:rPr>
                <w:rFonts w:ascii="Times New Roman" w:hAnsi="Times New Roman" w:cs="Times New Roman"/>
                <w:iCs/>
                <w:sz w:val="20"/>
                <w:szCs w:val="20"/>
              </w:rPr>
              <w:t xml:space="preserve"> поселений на выравнивание бюджетной обеспеченности из бюджетов муниципальных районов</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466055,00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505144,00</w:t>
            </w: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587300,00</w:t>
            </w:r>
          </w:p>
        </w:tc>
      </w:tr>
      <w:tr w:rsidR="00896759" w:rsidRPr="00896759" w:rsidTr="005E02C5">
        <w:trPr>
          <w:trHeight w:val="525"/>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iCs/>
                <w:sz w:val="20"/>
                <w:szCs w:val="20"/>
              </w:rPr>
              <w:t>000 2 02 20000 00 0000 150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iCs/>
                <w:sz w:val="20"/>
                <w:szCs w:val="20"/>
              </w:rPr>
            </w:pPr>
            <w:r w:rsidRPr="00896759">
              <w:rPr>
                <w:rFonts w:ascii="Times New Roman" w:hAnsi="Times New Roman" w:cs="Times New Roman"/>
                <w:b/>
                <w:bCs/>
                <w:i/>
                <w:iCs/>
                <w:sz w:val="20"/>
                <w:szCs w:val="20"/>
              </w:rPr>
              <w:t>Субсидии бюджетам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b/>
                <w:iCs/>
                <w:sz w:val="20"/>
                <w:szCs w:val="20"/>
              </w:rPr>
            </w:pPr>
            <w:r w:rsidRPr="00896759">
              <w:rPr>
                <w:rFonts w:ascii="Times New Roman" w:hAnsi="Times New Roman" w:cs="Times New Roman"/>
                <w:b/>
                <w:iCs/>
                <w:sz w:val="20"/>
                <w:szCs w:val="20"/>
              </w:rPr>
              <w:t>1000000,00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iCs/>
                <w:sz w:val="20"/>
                <w:szCs w:val="20"/>
              </w:rPr>
            </w:pP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iCs/>
                <w:sz w:val="20"/>
                <w:szCs w:val="20"/>
              </w:rPr>
            </w:pPr>
          </w:p>
        </w:tc>
      </w:tr>
      <w:tr w:rsidR="00896759" w:rsidRPr="00896759" w:rsidTr="005E02C5">
        <w:trPr>
          <w:trHeight w:val="525"/>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iCs/>
                <w:sz w:val="20"/>
                <w:szCs w:val="20"/>
              </w:rPr>
              <w:t>000 2 02 29999 10 9290 150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iCs/>
                <w:sz w:val="20"/>
                <w:szCs w:val="20"/>
              </w:rPr>
            </w:pPr>
            <w:proofErr w:type="spellStart"/>
            <w:r w:rsidRPr="00896759">
              <w:rPr>
                <w:rFonts w:ascii="Times New Roman" w:hAnsi="Times New Roman" w:cs="Times New Roman"/>
                <w:iCs/>
                <w:sz w:val="20"/>
                <w:szCs w:val="20"/>
              </w:rPr>
              <w:t>Прочии</w:t>
            </w:r>
            <w:proofErr w:type="spellEnd"/>
            <w:r w:rsidRPr="00896759">
              <w:rPr>
                <w:rFonts w:ascii="Times New Roman" w:hAnsi="Times New Roman" w:cs="Times New Roman"/>
                <w:iCs/>
                <w:sz w:val="20"/>
                <w:szCs w:val="20"/>
              </w:rPr>
              <w:t xml:space="preserve"> субсидии бюджетам сельских поселений на </w:t>
            </w:r>
            <w:proofErr w:type="spellStart"/>
            <w:r w:rsidRPr="00896759">
              <w:rPr>
                <w:rFonts w:ascii="Times New Roman" w:hAnsi="Times New Roman" w:cs="Times New Roman"/>
                <w:iCs/>
                <w:sz w:val="20"/>
                <w:szCs w:val="20"/>
              </w:rPr>
              <w:t>софинансирование</w:t>
            </w:r>
            <w:proofErr w:type="spellEnd"/>
            <w:r w:rsidRPr="00896759">
              <w:rPr>
                <w:rFonts w:ascii="Times New Roman" w:hAnsi="Times New Roman" w:cs="Times New Roman"/>
                <w:iCs/>
                <w:sz w:val="20"/>
                <w:szCs w:val="20"/>
              </w:rPr>
              <w:t xml:space="preserve"> строительства(реконструкции</w:t>
            </w:r>
            <w:proofErr w:type="gramStart"/>
            <w:r w:rsidRPr="00896759">
              <w:rPr>
                <w:rFonts w:ascii="Times New Roman" w:hAnsi="Times New Roman" w:cs="Times New Roman"/>
                <w:iCs/>
                <w:sz w:val="20"/>
                <w:szCs w:val="20"/>
              </w:rPr>
              <w:t>),капитального</w:t>
            </w:r>
            <w:proofErr w:type="gramEnd"/>
            <w:r w:rsidRPr="00896759">
              <w:rPr>
                <w:rFonts w:ascii="Times New Roman" w:hAnsi="Times New Roman" w:cs="Times New Roman"/>
                <w:iCs/>
                <w:sz w:val="20"/>
                <w:szCs w:val="20"/>
              </w:rPr>
              <w:t xml:space="preserve"> ремонта, ремонта и содержание автомобильных дорог общего пользования местного значения, а так же на капитальный ремонт и ремонт дворовых территорий многоквартирных домов населенных пунктов</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iCs/>
                <w:sz w:val="20"/>
                <w:szCs w:val="20"/>
              </w:rPr>
            </w:pPr>
            <w:r w:rsidRPr="00896759">
              <w:rPr>
                <w:rFonts w:ascii="Times New Roman" w:hAnsi="Times New Roman" w:cs="Times New Roman"/>
                <w:iCs/>
                <w:sz w:val="20"/>
                <w:szCs w:val="20"/>
              </w:rPr>
              <w:t>1000000,00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iCs/>
                <w:sz w:val="20"/>
                <w:szCs w:val="20"/>
              </w:rPr>
            </w:pP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iCs/>
                <w:sz w:val="20"/>
                <w:szCs w:val="20"/>
              </w:rPr>
            </w:pPr>
          </w:p>
        </w:tc>
      </w:tr>
      <w:tr w:rsidR="00896759" w:rsidRPr="00896759" w:rsidTr="005E02C5">
        <w:trPr>
          <w:trHeight w:val="447"/>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jc w:val="center"/>
              <w:rPr>
                <w:rFonts w:ascii="Times New Roman" w:hAnsi="Times New Roman" w:cs="Times New Roman"/>
                <w:b/>
                <w:bCs/>
                <w:iCs/>
                <w:sz w:val="20"/>
                <w:szCs w:val="20"/>
              </w:rPr>
            </w:pPr>
            <w:r w:rsidRPr="00896759">
              <w:rPr>
                <w:rFonts w:ascii="Times New Roman" w:hAnsi="Times New Roman" w:cs="Times New Roman"/>
                <w:b/>
                <w:bCs/>
                <w:iCs/>
                <w:sz w:val="20"/>
                <w:szCs w:val="20"/>
              </w:rPr>
              <w:t>000 2 02 30000 00 0000 150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b/>
                <w:bCs/>
                <w:i/>
                <w:iCs/>
                <w:sz w:val="20"/>
                <w:szCs w:val="20"/>
              </w:rPr>
            </w:pPr>
            <w:r w:rsidRPr="00896759">
              <w:rPr>
                <w:rFonts w:ascii="Times New Roman" w:hAnsi="Times New Roman" w:cs="Times New Roman"/>
                <w:b/>
                <w:bCs/>
                <w:i/>
                <w:iCs/>
                <w:sz w:val="20"/>
                <w:szCs w:val="20"/>
              </w:rPr>
              <w:t xml:space="preserve">Субвенции бюджетам бюджетной системы Российской Федерации </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b/>
                <w:bCs/>
                <w:iCs/>
                <w:sz w:val="20"/>
                <w:szCs w:val="20"/>
              </w:rPr>
            </w:pPr>
            <w:r w:rsidRPr="00896759">
              <w:rPr>
                <w:rFonts w:ascii="Times New Roman" w:hAnsi="Times New Roman" w:cs="Times New Roman"/>
                <w:b/>
                <w:bCs/>
                <w:iCs/>
                <w:sz w:val="20"/>
                <w:szCs w:val="20"/>
              </w:rPr>
              <w:t>91 100,00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b/>
                <w:bCs/>
                <w:iCs/>
                <w:sz w:val="20"/>
                <w:szCs w:val="20"/>
              </w:rPr>
            </w:pPr>
            <w:r w:rsidRPr="00896759">
              <w:rPr>
                <w:rFonts w:ascii="Times New Roman" w:hAnsi="Times New Roman" w:cs="Times New Roman"/>
                <w:b/>
                <w:bCs/>
                <w:iCs/>
                <w:sz w:val="20"/>
                <w:szCs w:val="20"/>
              </w:rPr>
              <w:t>92 100,00</w:t>
            </w: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b/>
                <w:bCs/>
                <w:iCs/>
                <w:sz w:val="20"/>
                <w:szCs w:val="20"/>
              </w:rPr>
            </w:pPr>
            <w:r w:rsidRPr="00896759">
              <w:rPr>
                <w:rFonts w:ascii="Times New Roman" w:hAnsi="Times New Roman" w:cs="Times New Roman"/>
                <w:b/>
                <w:bCs/>
                <w:iCs/>
                <w:sz w:val="20"/>
                <w:szCs w:val="20"/>
              </w:rPr>
              <w:t>95 600,00</w:t>
            </w:r>
          </w:p>
        </w:tc>
      </w:tr>
      <w:tr w:rsidR="00896759" w:rsidRPr="00896759" w:rsidTr="00896759">
        <w:trPr>
          <w:trHeight w:val="1214"/>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000 2 02 35118 10 0000 150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Субвенции бюджетам сельских </w:t>
            </w:r>
            <w:r w:rsidRPr="00896759">
              <w:rPr>
                <w:rFonts w:ascii="Times New Roman" w:hAnsi="Times New Roman" w:cs="Times New Roman"/>
                <w:iCs/>
                <w:sz w:val="20"/>
                <w:szCs w:val="20"/>
              </w:rPr>
              <w:t>поселени</w:t>
            </w:r>
            <w:r w:rsidRPr="00896759">
              <w:rPr>
                <w:rFonts w:ascii="Times New Roman" w:hAnsi="Times New Roman" w:cs="Times New Roman"/>
                <w:i/>
                <w:iCs/>
                <w:sz w:val="20"/>
                <w:szCs w:val="20"/>
              </w:rPr>
              <w:t>й</w:t>
            </w:r>
            <w:r w:rsidRPr="00896759">
              <w:rPr>
                <w:rFonts w:ascii="Times New Roman" w:hAnsi="Times New Roman" w:cs="Times New Roman"/>
                <w:sz w:val="20"/>
                <w:szCs w:val="20"/>
              </w:rPr>
              <w:t xml:space="preserve"> на осуществление </w:t>
            </w:r>
          </w:p>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первичного воинского учета на территориях, где отсутствуют военные комиссариаты</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91 100,00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92 100,00</w:t>
            </w: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95 600,00</w:t>
            </w:r>
          </w:p>
        </w:tc>
      </w:tr>
      <w:tr w:rsidR="00896759" w:rsidRPr="00896759" w:rsidTr="00896759">
        <w:trPr>
          <w:trHeight w:val="558"/>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jc w:val="center"/>
              <w:rPr>
                <w:rFonts w:ascii="Times New Roman" w:hAnsi="Times New Roman" w:cs="Times New Roman"/>
                <w:b/>
                <w:bCs/>
                <w:iCs/>
                <w:sz w:val="20"/>
                <w:szCs w:val="20"/>
              </w:rPr>
            </w:pPr>
            <w:r w:rsidRPr="00896759">
              <w:rPr>
                <w:rFonts w:ascii="Times New Roman" w:hAnsi="Times New Roman" w:cs="Times New Roman"/>
                <w:b/>
                <w:bCs/>
                <w:iCs/>
                <w:sz w:val="20"/>
                <w:szCs w:val="20"/>
              </w:rPr>
              <w:t>000 2 02 40000 00 0000 150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Прочие межбюджетные трансферты</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b/>
                <w:sz w:val="20"/>
                <w:szCs w:val="20"/>
              </w:rPr>
            </w:pPr>
            <w:r w:rsidRPr="00896759">
              <w:rPr>
                <w:rFonts w:ascii="Times New Roman" w:hAnsi="Times New Roman" w:cs="Times New Roman"/>
                <w:b/>
                <w:sz w:val="20"/>
                <w:szCs w:val="20"/>
              </w:rPr>
              <w:t>232000,00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sz w:val="20"/>
                <w:szCs w:val="20"/>
              </w:rPr>
            </w:pP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sz w:val="20"/>
                <w:szCs w:val="20"/>
              </w:rPr>
            </w:pPr>
          </w:p>
        </w:tc>
      </w:tr>
      <w:tr w:rsidR="00896759" w:rsidRPr="00896759" w:rsidTr="00896759">
        <w:trPr>
          <w:trHeight w:val="698"/>
        </w:trPr>
        <w:tc>
          <w:tcPr>
            <w:tcW w:w="2535" w:type="dxa"/>
            <w:tcBorders>
              <w:top w:val="nil"/>
              <w:left w:val="single" w:sz="4" w:space="0" w:color="auto"/>
              <w:bottom w:val="single" w:sz="4" w:space="0" w:color="auto"/>
              <w:right w:val="single" w:sz="4" w:space="0" w:color="auto"/>
            </w:tcBorders>
            <w:shd w:val="clear" w:color="auto" w:fill="FFFFFF"/>
            <w:noWrap/>
          </w:tcPr>
          <w:p w:rsidR="00896759" w:rsidRPr="00896759" w:rsidRDefault="00896759" w:rsidP="00896759">
            <w:pPr>
              <w:spacing w:after="0" w:line="240" w:lineRule="auto"/>
              <w:jc w:val="center"/>
              <w:rPr>
                <w:rFonts w:ascii="Times New Roman" w:hAnsi="Times New Roman" w:cs="Times New Roman"/>
                <w:bCs/>
                <w:iCs/>
                <w:sz w:val="20"/>
                <w:szCs w:val="20"/>
              </w:rPr>
            </w:pPr>
            <w:r w:rsidRPr="00896759">
              <w:rPr>
                <w:rFonts w:ascii="Times New Roman" w:hAnsi="Times New Roman" w:cs="Times New Roman"/>
                <w:bCs/>
                <w:iCs/>
                <w:sz w:val="20"/>
                <w:szCs w:val="20"/>
              </w:rPr>
              <w:lastRenderedPageBreak/>
              <w:t>000 2 02 49999 10 0000 150</w:t>
            </w:r>
          </w:p>
        </w:tc>
        <w:tc>
          <w:tcPr>
            <w:tcW w:w="3717"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Прочие межбюджетные трансферты, передаваемые бюджетам сельских поселений</w:t>
            </w:r>
          </w:p>
        </w:tc>
        <w:tc>
          <w:tcPr>
            <w:tcW w:w="1418"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896759">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232000,00</w:t>
            </w:r>
          </w:p>
        </w:tc>
        <w:tc>
          <w:tcPr>
            <w:tcW w:w="1417"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sz w:val="20"/>
                <w:szCs w:val="20"/>
              </w:rPr>
            </w:pPr>
          </w:p>
        </w:tc>
        <w:tc>
          <w:tcPr>
            <w:tcW w:w="1368" w:type="dxa"/>
            <w:tcBorders>
              <w:top w:val="nil"/>
              <w:left w:val="nil"/>
              <w:bottom w:val="single" w:sz="4" w:space="0" w:color="auto"/>
              <w:right w:val="single" w:sz="4" w:space="0" w:color="auto"/>
            </w:tcBorders>
            <w:shd w:val="clear" w:color="auto" w:fill="FFFFFF"/>
            <w:vAlign w:val="center"/>
          </w:tcPr>
          <w:p w:rsidR="00896759" w:rsidRPr="00896759" w:rsidRDefault="00896759" w:rsidP="00896759">
            <w:pPr>
              <w:spacing w:after="0" w:line="240" w:lineRule="auto"/>
              <w:jc w:val="center"/>
              <w:rPr>
                <w:rFonts w:ascii="Times New Roman" w:hAnsi="Times New Roman" w:cs="Times New Roman"/>
                <w:sz w:val="20"/>
                <w:szCs w:val="20"/>
              </w:rPr>
            </w:pPr>
          </w:p>
        </w:tc>
      </w:tr>
    </w:tbl>
    <w:p w:rsidR="00896759" w:rsidRPr="00896759" w:rsidRDefault="00896759" w:rsidP="00896759">
      <w:pPr>
        <w:spacing w:after="0" w:line="240" w:lineRule="auto"/>
        <w:ind w:left="5940"/>
        <w:rPr>
          <w:rFonts w:ascii="Times New Roman" w:hAnsi="Times New Roman" w:cs="Times New Roman"/>
          <w:b/>
          <w:sz w:val="20"/>
          <w:szCs w:val="20"/>
        </w:rPr>
      </w:pPr>
    </w:p>
    <w:p w:rsidR="00896759" w:rsidRPr="00896759" w:rsidRDefault="00896759" w:rsidP="00896759">
      <w:pPr>
        <w:spacing w:after="0" w:line="240" w:lineRule="auto"/>
        <w:ind w:left="5940"/>
        <w:rPr>
          <w:rFonts w:ascii="Times New Roman" w:hAnsi="Times New Roman" w:cs="Times New Roman"/>
          <w:b/>
          <w:sz w:val="20"/>
          <w:szCs w:val="20"/>
        </w:rPr>
      </w:pPr>
    </w:p>
    <w:p w:rsidR="00896759" w:rsidRPr="00896759" w:rsidRDefault="00896759" w:rsidP="00896759">
      <w:pPr>
        <w:pStyle w:val="a8"/>
        <w:tabs>
          <w:tab w:val="clear" w:pos="6237"/>
          <w:tab w:val="left" w:pos="6240"/>
        </w:tabs>
        <w:spacing w:before="0"/>
        <w:ind w:left="0"/>
        <w:jc w:val="center"/>
        <w:rPr>
          <w:b/>
          <w:bCs/>
          <w:sz w:val="16"/>
          <w:szCs w:val="16"/>
        </w:rPr>
      </w:pPr>
      <w:r w:rsidRPr="00896759">
        <w:rPr>
          <w:b/>
          <w:i/>
          <w:iCs/>
          <w:sz w:val="16"/>
          <w:szCs w:val="16"/>
        </w:rPr>
        <w:t xml:space="preserve">                </w:t>
      </w:r>
      <w:r w:rsidRPr="00896759">
        <w:rPr>
          <w:b/>
          <w:bCs/>
          <w:sz w:val="16"/>
          <w:szCs w:val="16"/>
        </w:rPr>
        <w:t xml:space="preserve">                                         </w:t>
      </w:r>
      <w:r>
        <w:rPr>
          <w:b/>
          <w:bCs/>
          <w:sz w:val="16"/>
          <w:szCs w:val="16"/>
        </w:rPr>
        <w:t xml:space="preserve">     </w:t>
      </w:r>
      <w:r w:rsidRPr="00896759">
        <w:rPr>
          <w:b/>
          <w:bCs/>
          <w:sz w:val="16"/>
          <w:szCs w:val="16"/>
        </w:rPr>
        <w:t xml:space="preserve">       Приложение 3</w:t>
      </w:r>
    </w:p>
    <w:p w:rsidR="00896759" w:rsidRPr="00896759" w:rsidRDefault="00896759" w:rsidP="00896759">
      <w:pPr>
        <w:spacing w:after="0" w:line="240" w:lineRule="auto"/>
        <w:ind w:left="6012"/>
        <w:jc w:val="both"/>
        <w:rPr>
          <w:rFonts w:ascii="Times New Roman" w:hAnsi="Times New Roman" w:cs="Times New Roman"/>
          <w:sz w:val="16"/>
          <w:szCs w:val="16"/>
        </w:rPr>
      </w:pPr>
      <w:r w:rsidRPr="00896759">
        <w:rPr>
          <w:rFonts w:ascii="Times New Roman" w:hAnsi="Times New Roman" w:cs="Times New Roman"/>
          <w:sz w:val="16"/>
          <w:szCs w:val="16"/>
        </w:rPr>
        <w:t xml:space="preserve">К решению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w:t>
      </w:r>
      <w:proofErr w:type="gramStart"/>
      <w:r w:rsidRPr="00896759">
        <w:rPr>
          <w:rFonts w:ascii="Times New Roman" w:hAnsi="Times New Roman" w:cs="Times New Roman"/>
          <w:sz w:val="16"/>
          <w:szCs w:val="16"/>
        </w:rPr>
        <w:t>области  от</w:t>
      </w:r>
      <w:proofErr w:type="gramEnd"/>
      <w:r w:rsidRPr="00896759">
        <w:rPr>
          <w:rFonts w:ascii="Times New Roman" w:hAnsi="Times New Roman" w:cs="Times New Roman"/>
          <w:sz w:val="16"/>
          <w:szCs w:val="16"/>
        </w:rPr>
        <w:t xml:space="preserve">  26.02.2021 №  174-28/7  "О внесении изменений и дополнений в решение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от 18.12.2020               № 146-23/7    «О бюджете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pStyle w:val="8"/>
        <w:spacing w:before="0" w:after="0"/>
        <w:jc w:val="center"/>
        <w:rPr>
          <w:b/>
          <w:i w:val="0"/>
          <w:iCs w:val="0"/>
          <w:sz w:val="16"/>
          <w:szCs w:val="16"/>
        </w:rPr>
      </w:pPr>
      <w:r w:rsidRPr="00896759">
        <w:rPr>
          <w:b/>
          <w:i w:val="0"/>
          <w:iCs w:val="0"/>
          <w:sz w:val="16"/>
          <w:szCs w:val="16"/>
        </w:rPr>
        <w:t xml:space="preserve">                                                                           </w:t>
      </w:r>
      <w:r w:rsidRPr="00896759">
        <w:rPr>
          <w:b/>
          <w:bCs/>
          <w:iCs w:val="0"/>
          <w:sz w:val="16"/>
          <w:szCs w:val="16"/>
        </w:rPr>
        <w:t xml:space="preserve"> </w:t>
      </w:r>
      <w:r w:rsidRPr="00896759">
        <w:rPr>
          <w:b/>
          <w:bCs/>
          <w:i w:val="0"/>
          <w:iCs w:val="0"/>
          <w:sz w:val="16"/>
          <w:szCs w:val="16"/>
        </w:rPr>
        <w:t>Приложение</w:t>
      </w:r>
      <w:r w:rsidRPr="00896759">
        <w:rPr>
          <w:b/>
          <w:i w:val="0"/>
          <w:iCs w:val="0"/>
          <w:sz w:val="16"/>
          <w:szCs w:val="16"/>
        </w:rPr>
        <w:t xml:space="preserve"> № 8</w:t>
      </w:r>
    </w:p>
    <w:p w:rsidR="00896759" w:rsidRPr="00896759" w:rsidRDefault="00896759" w:rsidP="00896759">
      <w:pPr>
        <w:spacing w:after="0" w:line="240" w:lineRule="auto"/>
        <w:ind w:left="6012"/>
        <w:jc w:val="both"/>
        <w:rPr>
          <w:rFonts w:ascii="Times New Roman" w:hAnsi="Times New Roman" w:cs="Times New Roman"/>
          <w:sz w:val="16"/>
          <w:szCs w:val="16"/>
        </w:rPr>
      </w:pPr>
      <w:proofErr w:type="gramStart"/>
      <w:r w:rsidRPr="00896759">
        <w:rPr>
          <w:rFonts w:ascii="Times New Roman" w:hAnsi="Times New Roman" w:cs="Times New Roman"/>
          <w:sz w:val="16"/>
          <w:szCs w:val="16"/>
        </w:rPr>
        <w:t>Утверждены  решением</w:t>
      </w:r>
      <w:proofErr w:type="gramEnd"/>
      <w:r w:rsidRPr="00896759">
        <w:rPr>
          <w:rFonts w:ascii="Times New Roman" w:hAnsi="Times New Roman" w:cs="Times New Roman"/>
          <w:sz w:val="16"/>
          <w:szCs w:val="16"/>
        </w:rPr>
        <w:t xml:space="preserve"> Комитета местного самоуправления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от 18.12.2020  № 146-23/7   "О бюджете </w:t>
      </w:r>
      <w:proofErr w:type="spellStart"/>
      <w:r w:rsidRPr="00896759">
        <w:rPr>
          <w:rFonts w:ascii="Times New Roman" w:hAnsi="Times New Roman" w:cs="Times New Roman"/>
          <w:sz w:val="16"/>
          <w:szCs w:val="16"/>
        </w:rPr>
        <w:t>Абашевского</w:t>
      </w:r>
      <w:proofErr w:type="spellEnd"/>
      <w:r w:rsidRPr="00896759">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spacing w:after="0" w:line="240" w:lineRule="auto"/>
        <w:ind w:left="6012"/>
        <w:rPr>
          <w:rFonts w:ascii="Times New Roman" w:hAnsi="Times New Roman" w:cs="Times New Roman"/>
          <w:sz w:val="20"/>
          <w:szCs w:val="20"/>
        </w:rPr>
      </w:pPr>
    </w:p>
    <w:p w:rsidR="00896759" w:rsidRPr="00896759" w:rsidRDefault="00896759" w:rsidP="00896759">
      <w:pPr>
        <w:spacing w:after="0" w:line="240" w:lineRule="auto"/>
        <w:jc w:val="center"/>
        <w:rPr>
          <w:rFonts w:ascii="Times New Roman" w:hAnsi="Times New Roman" w:cs="Times New Roman"/>
          <w:b/>
          <w:sz w:val="20"/>
          <w:szCs w:val="20"/>
        </w:rPr>
      </w:pPr>
      <w:r w:rsidRPr="00896759">
        <w:rPr>
          <w:rFonts w:ascii="Times New Roman" w:hAnsi="Times New Roman" w:cs="Times New Roman"/>
          <w:b/>
          <w:sz w:val="20"/>
          <w:szCs w:val="20"/>
        </w:rPr>
        <w:t xml:space="preserve">Распределение бюджетных ассигнований на 2021 год и на плановый период 2022 и 2023 годов по разделам, подразделам, целевым статьям (муниципальным программам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w:t>
      </w:r>
      <w:proofErr w:type="gramStart"/>
      <w:r w:rsidRPr="00896759">
        <w:rPr>
          <w:rFonts w:ascii="Times New Roman" w:hAnsi="Times New Roman" w:cs="Times New Roman"/>
          <w:b/>
          <w:sz w:val="20"/>
          <w:szCs w:val="20"/>
        </w:rPr>
        <w:t>сельсовета  Спасского</w:t>
      </w:r>
      <w:proofErr w:type="gramEnd"/>
      <w:r w:rsidRPr="00896759">
        <w:rPr>
          <w:rFonts w:ascii="Times New Roman" w:hAnsi="Times New Roman" w:cs="Times New Roman"/>
          <w:b/>
          <w:sz w:val="20"/>
          <w:szCs w:val="20"/>
        </w:rPr>
        <w:t xml:space="preserve"> района Пензенской области и непрограммным направлениям деятельности), группам и подгруппам видов расходов классификации расходов бюджета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Пензенской области</w:t>
      </w:r>
    </w:p>
    <w:p w:rsidR="00896759" w:rsidRPr="00896759" w:rsidRDefault="00896759" w:rsidP="00896759">
      <w:pPr>
        <w:jc w:val="right"/>
        <w:rPr>
          <w:rFonts w:ascii="Times New Roman" w:hAnsi="Times New Roman" w:cs="Times New Roman"/>
          <w:sz w:val="20"/>
          <w:szCs w:val="20"/>
        </w:rPr>
      </w:pPr>
      <w:r w:rsidRPr="00896759">
        <w:rPr>
          <w:rFonts w:ascii="Times New Roman" w:hAnsi="Times New Roman" w:cs="Times New Roman"/>
          <w:sz w:val="20"/>
          <w:szCs w:val="20"/>
        </w:rPr>
        <w:t>руб.</w:t>
      </w:r>
    </w:p>
    <w:tbl>
      <w:tblPr>
        <w:tblW w:w="10328" w:type="dxa"/>
        <w:tblInd w:w="93" w:type="dxa"/>
        <w:tblLook w:val="0000" w:firstRow="0" w:lastRow="0" w:firstColumn="0" w:lastColumn="0" w:noHBand="0" w:noVBand="0"/>
      </w:tblPr>
      <w:tblGrid>
        <w:gridCol w:w="3833"/>
        <w:gridCol w:w="586"/>
        <w:gridCol w:w="575"/>
        <w:gridCol w:w="1145"/>
        <w:gridCol w:w="616"/>
        <w:gridCol w:w="1193"/>
        <w:gridCol w:w="1190"/>
        <w:gridCol w:w="1190"/>
      </w:tblGrid>
      <w:tr w:rsidR="00896759" w:rsidRPr="00896759" w:rsidTr="005E02C5">
        <w:trPr>
          <w:trHeight w:val="238"/>
        </w:trPr>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rsidR="00896759" w:rsidRPr="00896759" w:rsidRDefault="00896759" w:rsidP="00896759">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Наименование</w:t>
            </w:r>
          </w:p>
        </w:tc>
        <w:tc>
          <w:tcPr>
            <w:tcW w:w="512"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896759">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Раз-</w:t>
            </w:r>
          </w:p>
          <w:p w:rsidR="00896759" w:rsidRPr="00896759" w:rsidRDefault="00896759" w:rsidP="00896759">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дел</w:t>
            </w:r>
          </w:p>
        </w:tc>
        <w:tc>
          <w:tcPr>
            <w:tcW w:w="503"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896759">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Под</w:t>
            </w:r>
          </w:p>
          <w:p w:rsidR="00896759" w:rsidRPr="00896759" w:rsidRDefault="00896759" w:rsidP="00896759">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раз-</w:t>
            </w:r>
          </w:p>
          <w:p w:rsidR="00896759" w:rsidRPr="00896759" w:rsidRDefault="00896759" w:rsidP="00896759">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дел</w:t>
            </w:r>
          </w:p>
        </w:tc>
        <w:tc>
          <w:tcPr>
            <w:tcW w:w="1145"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896759">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Целевая статья расходов</w:t>
            </w:r>
          </w:p>
        </w:tc>
        <w:tc>
          <w:tcPr>
            <w:tcW w:w="616"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896759">
            <w:pPr>
              <w:tabs>
                <w:tab w:val="left" w:pos="301"/>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b/>
                <w:sz w:val="20"/>
                <w:szCs w:val="20"/>
              </w:rPr>
              <w:t xml:space="preserve">Вид </w:t>
            </w:r>
            <w:proofErr w:type="spellStart"/>
            <w:r w:rsidRPr="00896759">
              <w:rPr>
                <w:rFonts w:ascii="Times New Roman" w:hAnsi="Times New Roman" w:cs="Times New Roman"/>
                <w:b/>
                <w:sz w:val="20"/>
                <w:szCs w:val="20"/>
              </w:rPr>
              <w:t>расхо</w:t>
            </w:r>
            <w:proofErr w:type="spellEnd"/>
          </w:p>
          <w:p w:rsidR="00896759" w:rsidRPr="00896759" w:rsidRDefault="00896759" w:rsidP="00896759">
            <w:pPr>
              <w:tabs>
                <w:tab w:val="left" w:pos="301"/>
              </w:tabs>
              <w:spacing w:after="0" w:line="240" w:lineRule="auto"/>
              <w:ind w:left="-108"/>
              <w:jc w:val="center"/>
              <w:rPr>
                <w:rFonts w:ascii="Times New Roman" w:hAnsi="Times New Roman" w:cs="Times New Roman"/>
                <w:b/>
                <w:sz w:val="20"/>
                <w:szCs w:val="20"/>
              </w:rPr>
            </w:pPr>
            <w:proofErr w:type="spellStart"/>
            <w:r w:rsidRPr="00896759">
              <w:rPr>
                <w:rFonts w:ascii="Times New Roman" w:hAnsi="Times New Roman" w:cs="Times New Roman"/>
                <w:b/>
                <w:sz w:val="20"/>
                <w:szCs w:val="20"/>
              </w:rPr>
              <w:t>дов</w:t>
            </w:r>
            <w:proofErr w:type="spellEnd"/>
          </w:p>
        </w:tc>
        <w:tc>
          <w:tcPr>
            <w:tcW w:w="1193" w:type="dxa"/>
            <w:tcBorders>
              <w:top w:val="single" w:sz="4" w:space="0" w:color="auto"/>
              <w:left w:val="nil"/>
              <w:bottom w:val="single" w:sz="4" w:space="0" w:color="auto"/>
              <w:right w:val="single" w:sz="4" w:space="0" w:color="auto"/>
            </w:tcBorders>
            <w:shd w:val="clear" w:color="auto" w:fill="auto"/>
            <w:noWrap/>
            <w:vAlign w:val="center"/>
          </w:tcPr>
          <w:p w:rsidR="00896759" w:rsidRPr="00896759" w:rsidRDefault="00896759" w:rsidP="00896759">
            <w:pPr>
              <w:spacing w:after="0" w:line="240" w:lineRule="auto"/>
              <w:jc w:val="center"/>
              <w:rPr>
                <w:rFonts w:ascii="Times New Roman" w:hAnsi="Times New Roman" w:cs="Times New Roman"/>
                <w:b/>
                <w:bCs/>
                <w:i/>
                <w:iCs/>
                <w:sz w:val="20"/>
                <w:szCs w:val="20"/>
              </w:rPr>
            </w:pPr>
            <w:r w:rsidRPr="00896759">
              <w:rPr>
                <w:rFonts w:ascii="Times New Roman" w:hAnsi="Times New Roman" w:cs="Times New Roman"/>
                <w:b/>
                <w:bCs/>
                <w:i/>
                <w:iCs/>
                <w:sz w:val="20"/>
                <w:szCs w:val="20"/>
              </w:rPr>
              <w:t>2021</w:t>
            </w:r>
          </w:p>
        </w:tc>
        <w:tc>
          <w:tcPr>
            <w:tcW w:w="1192" w:type="dxa"/>
            <w:tcBorders>
              <w:top w:val="single" w:sz="4" w:space="0" w:color="auto"/>
              <w:left w:val="nil"/>
              <w:bottom w:val="single" w:sz="4" w:space="0" w:color="auto"/>
              <w:right w:val="single" w:sz="4" w:space="0" w:color="auto"/>
            </w:tcBorders>
            <w:vAlign w:val="center"/>
          </w:tcPr>
          <w:p w:rsidR="00896759" w:rsidRPr="00896759" w:rsidRDefault="00896759" w:rsidP="00896759">
            <w:pPr>
              <w:spacing w:after="0" w:line="240" w:lineRule="auto"/>
              <w:jc w:val="center"/>
              <w:rPr>
                <w:rFonts w:ascii="Times New Roman" w:hAnsi="Times New Roman" w:cs="Times New Roman"/>
                <w:b/>
                <w:bCs/>
                <w:i/>
                <w:iCs/>
                <w:sz w:val="20"/>
                <w:szCs w:val="20"/>
              </w:rPr>
            </w:pPr>
            <w:r w:rsidRPr="00896759">
              <w:rPr>
                <w:rFonts w:ascii="Times New Roman" w:hAnsi="Times New Roman" w:cs="Times New Roman"/>
                <w:b/>
                <w:bCs/>
                <w:i/>
                <w:iCs/>
                <w:sz w:val="20"/>
                <w:szCs w:val="20"/>
              </w:rPr>
              <w:t>2022</w:t>
            </w:r>
          </w:p>
        </w:tc>
        <w:tc>
          <w:tcPr>
            <w:tcW w:w="1192" w:type="dxa"/>
            <w:tcBorders>
              <w:top w:val="single" w:sz="4" w:space="0" w:color="auto"/>
              <w:left w:val="single" w:sz="4" w:space="0" w:color="auto"/>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bCs/>
                <w:i/>
                <w:iCs/>
                <w:sz w:val="20"/>
                <w:szCs w:val="20"/>
              </w:rPr>
            </w:pPr>
            <w:r w:rsidRPr="00896759">
              <w:rPr>
                <w:rFonts w:ascii="Times New Roman" w:hAnsi="Times New Roman" w:cs="Times New Roman"/>
                <w:b/>
                <w:bCs/>
                <w:i/>
                <w:iCs/>
                <w:sz w:val="20"/>
                <w:szCs w:val="20"/>
              </w:rPr>
              <w:t>2023</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ВСЕГО</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3254924,14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1788399,00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1848825,00</w:t>
            </w:r>
          </w:p>
        </w:tc>
      </w:tr>
      <w:tr w:rsidR="00896759" w:rsidRPr="00896759" w:rsidTr="005E02C5">
        <w:trPr>
          <w:trHeight w:val="92"/>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Общегосударственные вопросы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1583781,14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1170153,00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1126766,00</w:t>
            </w:r>
          </w:p>
        </w:tc>
      </w:tr>
      <w:tr w:rsidR="00896759" w:rsidRPr="00896759" w:rsidTr="005E02C5">
        <w:trPr>
          <w:trHeight w:val="531"/>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spacing w:after="0" w:line="240" w:lineRule="auto"/>
              <w:ind w:left="-93"/>
              <w:rPr>
                <w:rFonts w:ascii="Times New Roman" w:hAnsi="Times New Roman" w:cs="Times New Roman"/>
                <w:b/>
                <w:bCs/>
                <w:sz w:val="20"/>
                <w:szCs w:val="20"/>
              </w:rPr>
            </w:pPr>
            <w:r w:rsidRPr="00896759">
              <w:rPr>
                <w:rFonts w:ascii="Times New Roman" w:hAnsi="Times New Roman" w:cs="Times New Roman"/>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1490570,14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1077042,00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1033655,00</w:t>
            </w:r>
          </w:p>
        </w:tc>
      </w:tr>
      <w:tr w:rsidR="00896759" w:rsidRPr="00896759" w:rsidTr="005E02C5">
        <w:trPr>
          <w:trHeight w:val="259"/>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line="240" w:lineRule="auto"/>
              <w:ind w:right="-144"/>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ind w:left="-92" w:right="-107"/>
              <w:jc w:val="center"/>
              <w:rPr>
                <w:rFonts w:ascii="Times New Roman" w:hAnsi="Times New Roman" w:cs="Times New Roman"/>
                <w:b/>
                <w:i/>
                <w:sz w:val="20"/>
                <w:szCs w:val="20"/>
              </w:rPr>
            </w:pPr>
            <w:r w:rsidRPr="00896759">
              <w:rPr>
                <w:rFonts w:ascii="Times New Roman" w:hAnsi="Times New Roman" w:cs="Times New Roman"/>
                <w:b/>
                <w:i/>
                <w:sz w:val="20"/>
                <w:szCs w:val="20"/>
              </w:rPr>
              <w:t>01 0 00  0000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1490570,14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1077042,00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1033655,00</w:t>
            </w:r>
          </w:p>
        </w:tc>
      </w:tr>
      <w:tr w:rsidR="00896759" w:rsidRPr="00896759" w:rsidTr="005E02C5">
        <w:trPr>
          <w:trHeight w:val="349"/>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w:t>
            </w:r>
            <w:proofErr w:type="gramStart"/>
            <w:r w:rsidRPr="00896759">
              <w:rPr>
                <w:rFonts w:ascii="Times New Roman" w:hAnsi="Times New Roman" w:cs="Times New Roman"/>
                <w:i/>
                <w:sz w:val="20"/>
                <w:szCs w:val="20"/>
              </w:rPr>
              <w:t>деятельности  аппарата</w:t>
            </w:r>
            <w:proofErr w:type="gramEnd"/>
            <w:r w:rsidRPr="00896759">
              <w:rPr>
                <w:rFonts w:ascii="Times New Roman" w:hAnsi="Times New Roman" w:cs="Times New Roman"/>
                <w:i/>
                <w:sz w:val="20"/>
                <w:szCs w:val="20"/>
              </w:rPr>
              <w:t xml:space="preserve"> администрации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01 1 00 00000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1490570,14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1077042,00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1033655,00</w:t>
            </w:r>
          </w:p>
        </w:tc>
      </w:tr>
      <w:tr w:rsidR="00896759" w:rsidRPr="00896759" w:rsidTr="005E02C5">
        <w:trPr>
          <w:trHeight w:val="349"/>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pStyle w:val="ConsPlusCell"/>
              <w:rPr>
                <w:rFonts w:ascii="Times New Roman" w:hAnsi="Times New Roman" w:cs="Times New Roman"/>
              </w:rPr>
            </w:pPr>
            <w:r w:rsidRPr="00896759">
              <w:rPr>
                <w:rFonts w:ascii="Times New Roman" w:hAnsi="Times New Roman" w:cs="Times New Roman"/>
              </w:rPr>
              <w:t>Основное мероприятие</w:t>
            </w:r>
            <w:r w:rsidRPr="00896759">
              <w:rPr>
                <w:rFonts w:ascii="Times New Roman" w:hAnsi="Times New Roman" w:cs="Times New Roman"/>
                <w:b/>
              </w:rPr>
              <w:t xml:space="preserve"> «</w:t>
            </w:r>
            <w:r w:rsidRPr="00896759">
              <w:rPr>
                <w:rFonts w:ascii="Times New Roman" w:hAnsi="Times New Roman" w:cs="Times New Roman"/>
              </w:rPr>
              <w:t>Выплата заработной платы и начислений на оплату труда»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 xml:space="preserve">01 1 01 00000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b/>
                <w:bCs/>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1184165,00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802321,00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802321,00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по оплате труда работников муниципальных органов</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01 1 01 02100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539958,00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242904,00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01 1 01 02100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539958,00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242904,00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государственных (муниципальных) органов</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01 1 01 02100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120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539958,00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242904,00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ind w:right="-108"/>
              <w:rPr>
                <w:rFonts w:ascii="Times New Roman" w:hAnsi="Times New Roman" w:cs="Times New Roman"/>
                <w:sz w:val="20"/>
                <w:szCs w:val="20"/>
              </w:rPr>
            </w:pPr>
            <w:r w:rsidRPr="00896759">
              <w:rPr>
                <w:rFonts w:ascii="Times New Roman" w:hAnsi="Times New Roman" w:cs="Times New Roman"/>
                <w:sz w:val="20"/>
                <w:szCs w:val="20"/>
              </w:rPr>
              <w:t>Расходы на выплаты по оплате труда главы администрации поселения</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01 1 01 12100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644207,00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559417,00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100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644207,00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559417,00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государственных (муниципальных) органов</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120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644207,00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559417,00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 xml:space="preserve">Основное мероприятие «Расходы на коммунальные услуги, </w:t>
            </w:r>
            <w:proofErr w:type="gramStart"/>
            <w:r w:rsidRPr="00896759">
              <w:rPr>
                <w:rFonts w:ascii="Times New Roman" w:hAnsi="Times New Roman" w:cs="Times New Roman"/>
                <w:sz w:val="20"/>
                <w:szCs w:val="20"/>
              </w:rPr>
              <w:t>услуги  связи</w:t>
            </w:r>
            <w:proofErr w:type="gramEnd"/>
            <w:r w:rsidRPr="00896759">
              <w:rPr>
                <w:rFonts w:ascii="Times New Roman" w:hAnsi="Times New Roman" w:cs="Times New Roman"/>
                <w:sz w:val="20"/>
                <w:szCs w:val="20"/>
              </w:rPr>
              <w:t>, содержание имущества, увеличение стоимости запасов»</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01 1 02 00000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Расходы на обеспечение функций муниципальных органов по прочим платежам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26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26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Основное мероприятие «Прочие расходы по оплате налогов, пеней, штрафов»</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01 1 03 00000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260"/>
        </w:trPr>
        <w:tc>
          <w:tcPr>
            <w:tcW w:w="3975"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Расходы на обеспечение функций муниципальных органов по прочим платежам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Иные бюджетные ассигнования</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800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5E02C5">
            <w:pPr>
              <w:tabs>
                <w:tab w:val="left" w:pos="4962"/>
              </w:tabs>
              <w:rPr>
                <w:rFonts w:ascii="Times New Roman" w:hAnsi="Times New Roman" w:cs="Times New Roman"/>
                <w:sz w:val="20"/>
                <w:szCs w:val="20"/>
              </w:rPr>
            </w:pPr>
            <w:r w:rsidRPr="00896759">
              <w:rPr>
                <w:rFonts w:ascii="Times New Roman" w:hAnsi="Times New Roman" w:cs="Times New Roman"/>
                <w:sz w:val="20"/>
                <w:szCs w:val="20"/>
              </w:rPr>
              <w:t>Уплата налогов, сборов и иных платежей</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850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jc w:val="both"/>
              <w:rPr>
                <w:rFonts w:ascii="Times New Roman" w:hAnsi="Times New Roman" w:cs="Times New Roman"/>
                <w:b/>
                <w:sz w:val="20"/>
                <w:szCs w:val="20"/>
              </w:rPr>
            </w:pPr>
            <w:r w:rsidRPr="00896759">
              <w:rPr>
                <w:rFonts w:ascii="Times New Roman" w:hAnsi="Times New Roman" w:cs="Times New Roman"/>
                <w:b/>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b/>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2011,00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2011,00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2011,00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jc w:val="both"/>
              <w:rPr>
                <w:rFonts w:ascii="Times New Roman" w:hAnsi="Times New Roman" w:cs="Times New Roman"/>
                <w:b/>
                <w:sz w:val="20"/>
                <w:szCs w:val="20"/>
              </w:rPr>
            </w:pPr>
            <w:r w:rsidRPr="00896759">
              <w:rPr>
                <w:rFonts w:ascii="Times New Roman" w:hAnsi="Times New Roman" w:cs="Times New Roman"/>
                <w:b/>
                <w:sz w:val="20"/>
                <w:szCs w:val="20"/>
              </w:rPr>
              <w:t>Организация кассового исполнения бюджета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73 0 00 00000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300,00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300,00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300,00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Расходы на обеспечение функций муниципальных органов по прочим платежам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500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rPr>
                <w:rFonts w:ascii="Times New Roman" w:hAnsi="Times New Roman" w:cs="Times New Roman"/>
                <w:sz w:val="20"/>
                <w:szCs w:val="20"/>
              </w:rPr>
            </w:pPr>
            <w:r w:rsidRPr="00896759">
              <w:rPr>
                <w:rFonts w:ascii="Times New Roman" w:hAnsi="Times New Roman" w:cs="Times New Roman"/>
                <w:sz w:val="20"/>
                <w:szCs w:val="20"/>
              </w:rPr>
              <w:t>540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896759">
            <w:pPr>
              <w:spacing w:after="0"/>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b/>
                <w:sz w:val="20"/>
                <w:szCs w:val="20"/>
              </w:rPr>
            </w:pPr>
            <w:r w:rsidRPr="00896759">
              <w:rPr>
                <w:rFonts w:ascii="Times New Roman" w:hAnsi="Times New Roman" w:cs="Times New Roman"/>
                <w:b/>
                <w:sz w:val="20"/>
                <w:szCs w:val="20"/>
              </w:rPr>
              <w:t>Осуществление муниципального финансового контроля</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896759">
            <w:pPr>
              <w:spacing w:after="0"/>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896759">
            <w:pPr>
              <w:spacing w:after="0"/>
              <w:jc w:val="right"/>
              <w:rPr>
                <w:rFonts w:ascii="Times New Roman" w:hAnsi="Times New Roman" w:cs="Times New Roman"/>
                <w:b/>
                <w:sz w:val="20"/>
                <w:szCs w:val="20"/>
              </w:rPr>
            </w:pPr>
            <w:r w:rsidRPr="00896759">
              <w:rPr>
                <w:rFonts w:ascii="Times New Roman" w:hAnsi="Times New Roman" w:cs="Times New Roman"/>
                <w:b/>
                <w:sz w:val="20"/>
                <w:szCs w:val="20"/>
              </w:rPr>
              <w:t>1611,00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896759">
            <w:pPr>
              <w:spacing w:after="0"/>
              <w:jc w:val="right"/>
              <w:rPr>
                <w:rFonts w:ascii="Times New Roman" w:hAnsi="Times New Roman" w:cs="Times New Roman"/>
                <w:b/>
                <w:sz w:val="20"/>
                <w:szCs w:val="20"/>
              </w:rPr>
            </w:pPr>
            <w:r w:rsidRPr="00896759">
              <w:rPr>
                <w:rFonts w:ascii="Times New Roman" w:hAnsi="Times New Roman" w:cs="Times New Roman"/>
                <w:b/>
                <w:sz w:val="20"/>
                <w:szCs w:val="20"/>
              </w:rPr>
              <w:t>1611,00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896759">
            <w:pPr>
              <w:spacing w:after="0"/>
              <w:jc w:val="right"/>
              <w:rPr>
                <w:rFonts w:ascii="Times New Roman" w:hAnsi="Times New Roman" w:cs="Times New Roman"/>
                <w:b/>
                <w:sz w:val="20"/>
                <w:szCs w:val="20"/>
              </w:rPr>
            </w:pPr>
            <w:r w:rsidRPr="00896759">
              <w:rPr>
                <w:rFonts w:ascii="Times New Roman" w:hAnsi="Times New Roman" w:cs="Times New Roman"/>
                <w:b/>
                <w:sz w:val="20"/>
                <w:szCs w:val="20"/>
              </w:rPr>
              <w:t>1611,00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Осуществление муниципального финансового контроля</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74 0 00 00000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lastRenderedPageBreak/>
              <w:t>Осуществление муниципального внешнего финансового контроля</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b/>
                <w:sz w:val="20"/>
                <w:szCs w:val="20"/>
              </w:rPr>
            </w:pPr>
            <w:r w:rsidRPr="00896759">
              <w:rPr>
                <w:rFonts w:ascii="Times New Roman" w:hAnsi="Times New Roman" w:cs="Times New Roman"/>
                <w:sz w:val="20"/>
                <w:szCs w:val="20"/>
              </w:rPr>
              <w:t>Расходы на обеспечение функций муниципальных органов по прочим платежам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500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b/>
                <w:sz w:val="20"/>
                <w:szCs w:val="20"/>
              </w:rPr>
            </w:pPr>
            <w:r w:rsidRPr="00896759">
              <w:rPr>
                <w:rFonts w:ascii="Times New Roman" w:hAnsi="Times New Roman" w:cs="Times New Roman"/>
                <w:sz w:val="20"/>
                <w:szCs w:val="20"/>
              </w:rPr>
              <w:t>Иные межбюджетные трансферты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540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Осуществление муниципального внутреннего финансового контроля</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74 2 00 00000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896759">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Расходы на обеспечение функций муниципальных органов по прочим платежам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5E02C5">
            <w:pPr>
              <w:ind w:left="-92" w:right="-107"/>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500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540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b/>
                <w:sz w:val="20"/>
                <w:szCs w:val="20"/>
              </w:rPr>
              <w:t>Резервные фонды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11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 xml:space="preserve">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sz w:val="20"/>
                <w:szCs w:val="20"/>
              </w:rPr>
              <w:t xml:space="preserve">Резервный фонд администрации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11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112"/>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бюджетные ассигнования</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11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800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96"/>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Резервные средства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11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870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6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b/>
                <w:sz w:val="20"/>
                <w:szCs w:val="20"/>
              </w:rPr>
              <w:t>Другие общегосударственные вопросы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91100,00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91000,00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sz w:val="20"/>
                <w:szCs w:val="20"/>
              </w:rPr>
              <w:t>91000,00</w:t>
            </w:r>
          </w:p>
        </w:tc>
      </w:tr>
      <w:tr w:rsidR="00896759" w:rsidRPr="00896759" w:rsidTr="005E02C5">
        <w:trPr>
          <w:trHeight w:val="6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ind w:right="-144"/>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i/>
                <w:sz w:val="20"/>
                <w:szCs w:val="20"/>
              </w:rPr>
            </w:pPr>
            <w:r w:rsidRPr="00896759">
              <w:rPr>
                <w:rFonts w:ascii="Times New Roman" w:hAnsi="Times New Roman" w:cs="Times New Roman"/>
                <w:sz w:val="20"/>
                <w:szCs w:val="20"/>
              </w:rPr>
              <w:t>91000,00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i/>
                <w:sz w:val="20"/>
                <w:szCs w:val="20"/>
              </w:rPr>
            </w:pPr>
            <w:r w:rsidRPr="00896759">
              <w:rPr>
                <w:rFonts w:ascii="Times New Roman" w:hAnsi="Times New Roman" w:cs="Times New Roman"/>
                <w:sz w:val="20"/>
                <w:szCs w:val="20"/>
              </w:rPr>
              <w:t>91000,00</w:t>
            </w:r>
          </w:p>
        </w:tc>
      </w:tr>
      <w:tr w:rsidR="00896759" w:rsidRPr="00896759" w:rsidTr="005E02C5">
        <w:trPr>
          <w:trHeight w:val="6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w:t>
            </w:r>
            <w:proofErr w:type="gramStart"/>
            <w:r w:rsidRPr="00896759">
              <w:rPr>
                <w:rFonts w:ascii="Times New Roman" w:hAnsi="Times New Roman" w:cs="Times New Roman"/>
                <w:i/>
                <w:sz w:val="20"/>
                <w:szCs w:val="20"/>
              </w:rPr>
              <w:t>деятельности  аппарата</w:t>
            </w:r>
            <w:proofErr w:type="gramEnd"/>
            <w:r w:rsidRPr="00896759">
              <w:rPr>
                <w:rFonts w:ascii="Times New Roman" w:hAnsi="Times New Roman" w:cs="Times New Roman"/>
                <w:i/>
                <w:sz w:val="20"/>
                <w:szCs w:val="20"/>
              </w:rPr>
              <w:t xml:space="preserve"> администрации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16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eastAsia="Calibri" w:hAnsi="Times New Roman" w:cs="Times New Roman"/>
                <w:sz w:val="20"/>
                <w:szCs w:val="20"/>
              </w:rPr>
            </w:pPr>
            <w:r w:rsidRPr="00896759">
              <w:rPr>
                <w:rFonts w:ascii="Times New Roman" w:hAnsi="Times New Roman" w:cs="Times New Roman"/>
                <w:sz w:val="20"/>
                <w:szCs w:val="20"/>
              </w:rPr>
              <w:t xml:space="preserve">Основное </w:t>
            </w:r>
            <w:proofErr w:type="gramStart"/>
            <w:r w:rsidRPr="00896759">
              <w:rPr>
                <w:rFonts w:ascii="Times New Roman" w:hAnsi="Times New Roman" w:cs="Times New Roman"/>
                <w:sz w:val="20"/>
                <w:szCs w:val="20"/>
              </w:rPr>
              <w:t>мероприятие  «</w:t>
            </w:r>
            <w:proofErr w:type="gramEnd"/>
            <w:r w:rsidRPr="00896759">
              <w:rPr>
                <w:rFonts w:ascii="Times New Roman" w:hAnsi="Times New Roman" w:cs="Times New Roman"/>
                <w:sz w:val="20"/>
                <w:szCs w:val="20"/>
              </w:rPr>
              <w:t>Иные межбюджетные трансферты по переданным полномочиям по ведению бухгалтерского учета</w:t>
            </w:r>
            <w:r w:rsidRPr="00896759">
              <w:rPr>
                <w:rFonts w:ascii="Times New Roman" w:eastAsia="Calibri" w:hAnsi="Times New Roman" w:cs="Times New Roman"/>
                <w:sz w:val="20"/>
                <w:szCs w:val="20"/>
              </w:rPr>
              <w:t>»</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258"/>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Расходы на осуществление части полномочий поселений по ведению бухгалтерского учета и составлению бюджетной (бухгалтерской) отчетности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258"/>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8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8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lastRenderedPageBreak/>
              <w:t xml:space="preserve">Подпрограмма «Обеспечение пожарной безопасности, профилактика терроризма и экстремизма, правонарушений в </w:t>
            </w:r>
            <w:proofErr w:type="spellStart"/>
            <w:r w:rsidRPr="00896759">
              <w:rPr>
                <w:rFonts w:ascii="Times New Roman" w:hAnsi="Times New Roman" w:cs="Times New Roman"/>
                <w:i/>
                <w:sz w:val="20"/>
                <w:szCs w:val="20"/>
              </w:rPr>
              <w:t>Абашевском</w:t>
            </w:r>
            <w:proofErr w:type="spellEnd"/>
            <w:r w:rsidRPr="00896759">
              <w:rPr>
                <w:rFonts w:ascii="Times New Roman" w:hAnsi="Times New Roman" w:cs="Times New Roman"/>
                <w:i/>
                <w:sz w:val="20"/>
                <w:szCs w:val="20"/>
              </w:rPr>
              <w:t xml:space="preserve"> сельсовете»</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 xml:space="preserve"> </w:t>
            </w:r>
          </w:p>
        </w:tc>
        <w:tc>
          <w:tcPr>
            <w:tcW w:w="1193"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100,00</w:t>
            </w:r>
          </w:p>
        </w:tc>
        <w:tc>
          <w:tcPr>
            <w:tcW w:w="1192"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0,00</w:t>
            </w:r>
          </w:p>
        </w:tc>
      </w:tr>
      <w:tr w:rsidR="00896759" w:rsidRPr="00896759" w:rsidTr="005E02C5">
        <w:trPr>
          <w:trHeight w:val="8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Основное мероприятие «Расходы по профилактике терроризма и экстремизма, правонарушений»</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8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Реализация направления расходов в сфере профилактики терроризма и экстремизма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8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 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5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Национальная оборона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91100,00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92100,00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95600,00</w:t>
            </w:r>
          </w:p>
        </w:tc>
      </w:tr>
      <w:tr w:rsidR="00896759" w:rsidRPr="00896759" w:rsidTr="005E02C5">
        <w:trPr>
          <w:trHeight w:val="182"/>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Мобилизационная и вневойсковая подготовка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12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i/>
                <w:sz w:val="20"/>
                <w:szCs w:val="20"/>
              </w:rPr>
            </w:pPr>
            <w:r w:rsidRPr="00896759">
              <w:rPr>
                <w:rFonts w:ascii="Times New Roman" w:hAnsi="Times New Roman" w:cs="Times New Roman"/>
                <w:b/>
                <w:i/>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i/>
                <w:sz w:val="20"/>
                <w:szCs w:val="20"/>
              </w:rPr>
            </w:pPr>
            <w:r w:rsidRPr="00896759">
              <w:rPr>
                <w:rFonts w:ascii="Times New Roman" w:hAnsi="Times New Roman" w:cs="Times New Roman"/>
                <w:i/>
                <w:sz w:val="20"/>
                <w:szCs w:val="20"/>
              </w:rPr>
              <w:t>91100,00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154"/>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Подпрограмма " Исполнение отдельных государственных полномочий в соответствии с федеральным и региональным законодательством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i/>
                <w:sz w:val="20"/>
                <w:szCs w:val="20"/>
              </w:rPr>
            </w:pPr>
            <w:r w:rsidRPr="00896759">
              <w:rPr>
                <w:rFonts w:ascii="Times New Roman" w:hAnsi="Times New Roman" w:cs="Times New Roman"/>
                <w:i/>
                <w:sz w:val="20"/>
                <w:szCs w:val="20"/>
              </w:rPr>
              <w:t>01 5 00  0000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6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Основное мероприятие «Расходы по переданным полномочиям по ведению воинского учета»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156"/>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Субвенции на осуществление полномочий Российской Федерации по первичному воинскому учету на территориях, где отсутствуют военные комиссариаты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67834,00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67834,00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67834,00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государственных (муниципальных) органов</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120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67834,00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67834,00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67834,00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23266,00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24266,00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27766,00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23266,00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24266,00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27766,00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Национальная безопасность и правоохранительная деятельность</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29000,00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14399,00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14399,00</w:t>
            </w:r>
          </w:p>
        </w:tc>
      </w:tr>
      <w:tr w:rsidR="00896759" w:rsidRPr="00896759" w:rsidTr="005E02C5">
        <w:trPr>
          <w:trHeight w:val="240"/>
        </w:trPr>
        <w:tc>
          <w:tcPr>
            <w:tcW w:w="3975" w:type="dxa"/>
            <w:tcBorders>
              <w:top w:val="single" w:sz="4" w:space="0" w:color="auto"/>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i/>
                <w:sz w:val="20"/>
                <w:szCs w:val="20"/>
              </w:rPr>
            </w:pPr>
            <w:r w:rsidRPr="00896759">
              <w:rPr>
                <w:rFonts w:ascii="Times New Roman" w:hAnsi="Times New Roman" w:cs="Times New Roman"/>
                <w:b/>
                <w:i/>
                <w:sz w:val="20"/>
                <w:szCs w:val="20"/>
              </w:rPr>
              <w:t>Обеспечение пожарной безопасности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29000,00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5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i/>
                <w:sz w:val="20"/>
                <w:szCs w:val="20"/>
              </w:rPr>
            </w:pPr>
            <w:r w:rsidRPr="00896759">
              <w:rPr>
                <w:rFonts w:ascii="Times New Roman" w:hAnsi="Times New Roman" w:cs="Times New Roman"/>
                <w:b/>
                <w:i/>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29000,00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пожарной безопасности, профилактика </w:t>
            </w:r>
            <w:r w:rsidRPr="00896759">
              <w:rPr>
                <w:rFonts w:ascii="Times New Roman" w:hAnsi="Times New Roman" w:cs="Times New Roman"/>
                <w:i/>
                <w:sz w:val="20"/>
                <w:szCs w:val="20"/>
              </w:rPr>
              <w:lastRenderedPageBreak/>
              <w:t xml:space="preserve">терроризма и экстремизма, правонарушений в </w:t>
            </w:r>
            <w:proofErr w:type="spellStart"/>
            <w:r w:rsidRPr="00896759">
              <w:rPr>
                <w:rFonts w:ascii="Times New Roman" w:hAnsi="Times New Roman" w:cs="Times New Roman"/>
                <w:i/>
                <w:sz w:val="20"/>
                <w:szCs w:val="20"/>
              </w:rPr>
              <w:t>Абашевском</w:t>
            </w:r>
            <w:proofErr w:type="spellEnd"/>
            <w:r w:rsidRPr="00896759">
              <w:rPr>
                <w:rFonts w:ascii="Times New Roman" w:hAnsi="Times New Roman" w:cs="Times New Roman"/>
                <w:i/>
                <w:sz w:val="20"/>
                <w:szCs w:val="20"/>
              </w:rPr>
              <w:t xml:space="preserve"> сельсовете»</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lastRenderedPageBreak/>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01 2 00 00000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 xml:space="preserve">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29000,00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lastRenderedPageBreak/>
              <w:t>Основное мероприятие «Расходы по защите населения и территорий от чрезвычайных ситуаций, пожарной безопасности»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i/>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29000,00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Реализация направления расходов на противопожарные мероприятия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i/>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28900,00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jc w:val="center"/>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28900,00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jc w:val="center"/>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28900,00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Реализация отдельных мероприятий в рамках основного мероприятия подпрограммы муниципальной программы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52"/>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Национальная экономика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lang w:val="en-US"/>
              </w:rPr>
            </w:pPr>
            <w:r w:rsidRPr="00896759">
              <w:rPr>
                <w:rFonts w:ascii="Times New Roman" w:hAnsi="Times New Roman" w:cs="Times New Roman"/>
                <w:b/>
                <w:sz w:val="20"/>
                <w:szCs w:val="20"/>
                <w:lang w:val="en-US"/>
              </w:rPr>
              <w:t>11</w:t>
            </w:r>
            <w:r w:rsidRPr="00896759">
              <w:rPr>
                <w:rFonts w:ascii="Times New Roman" w:hAnsi="Times New Roman" w:cs="Times New Roman"/>
                <w:b/>
                <w:sz w:val="20"/>
                <w:szCs w:val="20"/>
              </w:rPr>
              <w:t>86</w:t>
            </w:r>
            <w:r w:rsidRPr="00896759">
              <w:rPr>
                <w:rFonts w:ascii="Times New Roman" w:hAnsi="Times New Roman" w:cs="Times New Roman"/>
                <w:b/>
                <w:sz w:val="20"/>
                <w:szCs w:val="20"/>
                <w:lang w:val="en-US"/>
              </w:rPr>
              <w:t>000</w:t>
            </w:r>
            <w:r w:rsidRPr="00896759">
              <w:rPr>
                <w:rFonts w:ascii="Times New Roman" w:hAnsi="Times New Roman" w:cs="Times New Roman"/>
                <w:b/>
                <w:sz w:val="20"/>
                <w:szCs w:val="20"/>
              </w:rPr>
              <w:t>,</w:t>
            </w:r>
            <w:r w:rsidRPr="00896759">
              <w:rPr>
                <w:rFonts w:ascii="Times New Roman" w:hAnsi="Times New Roman" w:cs="Times New Roman"/>
                <w:b/>
                <w:sz w:val="20"/>
                <w:szCs w:val="20"/>
                <w:lang w:val="en-US"/>
              </w:rPr>
              <w:t>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193000,00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293313,00</w:t>
            </w:r>
          </w:p>
        </w:tc>
      </w:tr>
      <w:tr w:rsidR="00896759" w:rsidRPr="00896759" w:rsidTr="005E02C5">
        <w:trPr>
          <w:trHeight w:val="188"/>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Дорожное хозяйство (дорожные фонды)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lang w:val="en-US"/>
              </w:rPr>
            </w:pPr>
            <w:r w:rsidRPr="00896759">
              <w:rPr>
                <w:rFonts w:ascii="Times New Roman" w:hAnsi="Times New Roman" w:cs="Times New Roman"/>
                <w:sz w:val="20"/>
                <w:szCs w:val="20"/>
                <w:lang w:val="en-US"/>
              </w:rPr>
              <w:t>1</w:t>
            </w:r>
            <w:r w:rsidRPr="00896759">
              <w:rPr>
                <w:rFonts w:ascii="Times New Roman" w:hAnsi="Times New Roman" w:cs="Times New Roman"/>
                <w:sz w:val="20"/>
                <w:szCs w:val="20"/>
              </w:rPr>
              <w:t>186</w:t>
            </w:r>
            <w:r w:rsidRPr="00896759">
              <w:rPr>
                <w:rFonts w:ascii="Times New Roman" w:hAnsi="Times New Roman" w:cs="Times New Roman"/>
                <w:sz w:val="20"/>
                <w:szCs w:val="20"/>
                <w:lang w:val="en-US"/>
              </w:rPr>
              <w:t>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193000,00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206000,00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i/>
                <w:sz w:val="20"/>
                <w:szCs w:val="20"/>
              </w:rPr>
            </w:pPr>
            <w:r w:rsidRPr="00896759">
              <w:rPr>
                <w:rFonts w:ascii="Times New Roman" w:hAnsi="Times New Roman" w:cs="Times New Roman"/>
                <w:i/>
                <w:sz w:val="20"/>
                <w:szCs w:val="20"/>
              </w:rPr>
              <w:t xml:space="preserve">Программа комплексного развития систем транспортной инфраструктуры на территории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на 2017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i/>
                <w:sz w:val="20"/>
                <w:szCs w:val="20"/>
              </w:rPr>
            </w:pPr>
            <w:r w:rsidRPr="00896759">
              <w:rPr>
                <w:rFonts w:ascii="Times New Roman" w:hAnsi="Times New Roman" w:cs="Times New Roman"/>
                <w:i/>
                <w:sz w:val="20"/>
                <w:szCs w:val="20"/>
              </w:rPr>
              <w:t>03 0 00  00000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i/>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i/>
                <w:sz w:val="20"/>
                <w:szCs w:val="20"/>
                <w:lang w:val="en-US"/>
              </w:rPr>
            </w:pPr>
            <w:r w:rsidRPr="00896759">
              <w:rPr>
                <w:rFonts w:ascii="Times New Roman" w:hAnsi="Times New Roman" w:cs="Times New Roman"/>
                <w:i/>
                <w:sz w:val="20"/>
                <w:szCs w:val="20"/>
                <w:lang w:val="en-US"/>
              </w:rPr>
              <w:t>11</w:t>
            </w:r>
            <w:r w:rsidRPr="00896759">
              <w:rPr>
                <w:rFonts w:ascii="Times New Roman" w:hAnsi="Times New Roman" w:cs="Times New Roman"/>
                <w:i/>
                <w:sz w:val="20"/>
                <w:szCs w:val="20"/>
              </w:rPr>
              <w:t>86</w:t>
            </w:r>
            <w:r w:rsidRPr="00896759">
              <w:rPr>
                <w:rFonts w:ascii="Times New Roman" w:hAnsi="Times New Roman" w:cs="Times New Roman"/>
                <w:i/>
                <w:sz w:val="20"/>
                <w:szCs w:val="20"/>
                <w:lang w:val="en-US"/>
              </w:rPr>
              <w:t>000</w:t>
            </w:r>
            <w:r w:rsidRPr="00896759">
              <w:rPr>
                <w:rFonts w:ascii="Times New Roman" w:hAnsi="Times New Roman" w:cs="Times New Roman"/>
                <w:i/>
                <w:sz w:val="20"/>
                <w:szCs w:val="20"/>
              </w:rPr>
              <w:t>,</w:t>
            </w:r>
            <w:r w:rsidRPr="00896759">
              <w:rPr>
                <w:rFonts w:ascii="Times New Roman" w:hAnsi="Times New Roman" w:cs="Times New Roman"/>
                <w:i/>
                <w:sz w:val="20"/>
                <w:szCs w:val="20"/>
                <w:lang w:val="en-US"/>
              </w:rPr>
              <w:t>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i/>
                <w:sz w:val="20"/>
                <w:szCs w:val="20"/>
              </w:rPr>
            </w:pPr>
            <w:r w:rsidRPr="00896759">
              <w:rPr>
                <w:rFonts w:ascii="Times New Roman" w:hAnsi="Times New Roman" w:cs="Times New Roman"/>
                <w:i/>
                <w:sz w:val="20"/>
                <w:szCs w:val="20"/>
              </w:rPr>
              <w:t>193000,00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i/>
                <w:sz w:val="20"/>
                <w:szCs w:val="20"/>
              </w:rPr>
            </w:pPr>
            <w:r w:rsidRPr="00896759">
              <w:rPr>
                <w:rFonts w:ascii="Times New Roman" w:hAnsi="Times New Roman" w:cs="Times New Roman"/>
                <w:i/>
                <w:sz w:val="20"/>
                <w:szCs w:val="20"/>
              </w:rPr>
              <w:t>206000,00</w:t>
            </w:r>
          </w:p>
        </w:tc>
      </w:tr>
      <w:tr w:rsidR="00896759" w:rsidRPr="00896759" w:rsidTr="005E02C5">
        <w:trPr>
          <w:trHeight w:val="653"/>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«Комплексное развитие систем транспортной инфраструктуры на территории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на 2017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 xml:space="preserve">04 </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03 1 00 00000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 xml:space="preserve">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i/>
                <w:sz w:val="20"/>
                <w:szCs w:val="20"/>
              </w:rPr>
            </w:pPr>
            <w:r w:rsidRPr="00896759">
              <w:rPr>
                <w:rFonts w:ascii="Times New Roman" w:hAnsi="Times New Roman" w:cs="Times New Roman"/>
                <w:i/>
                <w:sz w:val="20"/>
                <w:szCs w:val="20"/>
                <w:lang w:val="en-US"/>
              </w:rPr>
              <w:t>11</w:t>
            </w:r>
            <w:r w:rsidRPr="00896759">
              <w:rPr>
                <w:rFonts w:ascii="Times New Roman" w:hAnsi="Times New Roman" w:cs="Times New Roman"/>
                <w:i/>
                <w:sz w:val="20"/>
                <w:szCs w:val="20"/>
              </w:rPr>
              <w:t>86</w:t>
            </w:r>
            <w:r w:rsidRPr="00896759">
              <w:rPr>
                <w:rFonts w:ascii="Times New Roman" w:hAnsi="Times New Roman" w:cs="Times New Roman"/>
                <w:i/>
                <w:sz w:val="20"/>
                <w:szCs w:val="20"/>
                <w:lang w:val="en-US"/>
              </w:rPr>
              <w:t>000</w:t>
            </w:r>
            <w:r w:rsidRPr="00896759">
              <w:rPr>
                <w:rFonts w:ascii="Times New Roman" w:hAnsi="Times New Roman" w:cs="Times New Roman"/>
                <w:i/>
                <w:sz w:val="20"/>
                <w:szCs w:val="20"/>
              </w:rPr>
              <w:t>,</w:t>
            </w:r>
            <w:r w:rsidRPr="00896759">
              <w:rPr>
                <w:rFonts w:ascii="Times New Roman" w:hAnsi="Times New Roman" w:cs="Times New Roman"/>
                <w:i/>
                <w:sz w:val="20"/>
                <w:szCs w:val="20"/>
                <w:lang w:val="en-US"/>
              </w:rPr>
              <w:t>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193000,00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206000,00</w:t>
            </w:r>
          </w:p>
        </w:tc>
      </w:tr>
      <w:tr w:rsidR="00896759" w:rsidRPr="00896759" w:rsidTr="005E02C5">
        <w:trPr>
          <w:trHeight w:val="162"/>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 xml:space="preserve">Основное мероприятие «ремонт и содержание сети </w:t>
            </w:r>
            <w:proofErr w:type="gramStart"/>
            <w:r w:rsidRPr="00896759">
              <w:rPr>
                <w:rFonts w:ascii="Times New Roman" w:hAnsi="Times New Roman" w:cs="Times New Roman"/>
                <w:sz w:val="20"/>
                <w:szCs w:val="20"/>
              </w:rPr>
              <w:t>автомобильных  дорог</w:t>
            </w:r>
            <w:proofErr w:type="gramEnd"/>
            <w:r w:rsidRPr="00896759">
              <w:rPr>
                <w:rFonts w:ascii="Times New Roman" w:hAnsi="Times New Roman" w:cs="Times New Roman"/>
                <w:sz w:val="20"/>
                <w:szCs w:val="20"/>
              </w:rPr>
              <w:t>»</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03 1 01 00000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i/>
                <w:sz w:val="20"/>
                <w:szCs w:val="20"/>
              </w:rPr>
            </w:pPr>
            <w:r w:rsidRPr="00896759">
              <w:rPr>
                <w:rFonts w:ascii="Times New Roman" w:hAnsi="Times New Roman" w:cs="Times New Roman"/>
                <w:i/>
                <w:sz w:val="20"/>
                <w:szCs w:val="20"/>
                <w:lang w:val="en-US"/>
              </w:rPr>
              <w:t>1</w:t>
            </w:r>
            <w:r w:rsidRPr="00896759">
              <w:rPr>
                <w:rFonts w:ascii="Times New Roman" w:hAnsi="Times New Roman" w:cs="Times New Roman"/>
                <w:i/>
                <w:sz w:val="20"/>
                <w:szCs w:val="20"/>
              </w:rPr>
              <w:t>186000,00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193000,00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206000,00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sz w:val="20"/>
                <w:szCs w:val="20"/>
              </w:rPr>
              <w:t>Содержание сети автомобильных дорог общего пользования и искусственных сооружений на них</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sz w:val="20"/>
                <w:szCs w:val="20"/>
              </w:rPr>
              <w:t>Капитальный ремонт и ремонт сети автомобильных дорог общего пользования и искусственных сооружений на них</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lang w:val="en-US"/>
              </w:rPr>
              <w:t>47</w:t>
            </w:r>
            <w:r w:rsidRPr="00896759">
              <w:rPr>
                <w:rFonts w:ascii="Times New Roman" w:hAnsi="Times New Roman" w:cs="Times New Roman"/>
                <w:sz w:val="20"/>
                <w:szCs w:val="20"/>
              </w:rPr>
              <w:t>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lang w:val="en-US"/>
              </w:rPr>
              <w:t>47</w:t>
            </w:r>
            <w:r w:rsidRPr="00896759">
              <w:rPr>
                <w:rFonts w:ascii="Times New Roman" w:hAnsi="Times New Roman" w:cs="Times New Roman"/>
                <w:sz w:val="20"/>
                <w:szCs w:val="20"/>
              </w:rPr>
              <w:t>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lang w:val="en-US"/>
              </w:rPr>
              <w:t>47</w:t>
            </w:r>
            <w:r w:rsidRPr="00896759">
              <w:rPr>
                <w:rFonts w:ascii="Times New Roman" w:hAnsi="Times New Roman" w:cs="Times New Roman"/>
                <w:sz w:val="20"/>
                <w:szCs w:val="20"/>
              </w:rPr>
              <w:t>000,00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sz w:val="20"/>
                <w:szCs w:val="20"/>
              </w:rPr>
              <w:t xml:space="preserve">Субсидии на строительство (реконструкцию), капитальный ремонт, ремонт и содержание автомобильных </w:t>
            </w:r>
            <w:r w:rsidRPr="00896759">
              <w:rPr>
                <w:rFonts w:ascii="Times New Roman" w:hAnsi="Times New Roman" w:cs="Times New Roman"/>
                <w:sz w:val="20"/>
                <w:szCs w:val="20"/>
              </w:rPr>
              <w:lastRenderedPageBreak/>
              <w:t>дорог общего пользования местного значения,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lastRenderedPageBreak/>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w:t>
            </w:r>
            <w:r w:rsidRPr="00896759">
              <w:rPr>
                <w:rFonts w:ascii="Times New Roman" w:hAnsi="Times New Roman" w:cs="Times New Roman"/>
                <w:sz w:val="20"/>
                <w:szCs w:val="20"/>
                <w:lang w:val="en-US"/>
              </w:rPr>
              <w:t>3</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01 S3080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192"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lastRenderedPageBreak/>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w:t>
            </w:r>
            <w:r w:rsidRPr="00896759">
              <w:rPr>
                <w:rFonts w:ascii="Times New Roman" w:hAnsi="Times New Roman" w:cs="Times New Roman"/>
                <w:sz w:val="20"/>
                <w:szCs w:val="20"/>
                <w:lang w:val="en-US"/>
              </w:rPr>
              <w:t>3</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01 S3080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192"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w:t>
            </w:r>
            <w:r w:rsidRPr="00896759">
              <w:rPr>
                <w:rFonts w:ascii="Times New Roman" w:hAnsi="Times New Roman" w:cs="Times New Roman"/>
                <w:sz w:val="20"/>
                <w:szCs w:val="20"/>
                <w:lang w:val="en-US"/>
              </w:rPr>
              <w:t>3</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01 S3080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192"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b/>
                <w:sz w:val="20"/>
                <w:szCs w:val="20"/>
              </w:rPr>
              <w:t>Другие вопросы в области национальной экономики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01 00 0 00000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i/>
                <w:sz w:val="20"/>
                <w:szCs w:val="20"/>
              </w:rPr>
            </w:pPr>
            <w:r w:rsidRPr="00896759">
              <w:rPr>
                <w:rFonts w:ascii="Times New Roman" w:hAnsi="Times New Roman" w:cs="Times New Roman"/>
                <w:bCs/>
                <w:i/>
                <w:sz w:val="20"/>
                <w:szCs w:val="20"/>
              </w:rPr>
              <w:t>87313,00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 расходы по землеустройству»</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sz w:val="20"/>
                <w:szCs w:val="20"/>
              </w:rPr>
              <w:t>Основное мероприятие «Расходы по землеустройству»</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01 3 03 00000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ind w:right="-171"/>
              <w:rPr>
                <w:rFonts w:ascii="Times New Roman" w:hAnsi="Times New Roman" w:cs="Times New Roman"/>
                <w:b/>
                <w:sz w:val="20"/>
                <w:szCs w:val="20"/>
              </w:rPr>
            </w:pPr>
            <w:proofErr w:type="gramStart"/>
            <w:r w:rsidRPr="00896759">
              <w:rPr>
                <w:rFonts w:ascii="Times New Roman" w:hAnsi="Times New Roman" w:cs="Times New Roman"/>
                <w:sz w:val="20"/>
                <w:szCs w:val="20"/>
              </w:rPr>
              <w:t>Расходы</w:t>
            </w:r>
            <w:proofErr w:type="gramEnd"/>
            <w:r w:rsidRPr="00896759">
              <w:rPr>
                <w:rFonts w:ascii="Times New Roman" w:hAnsi="Times New Roman" w:cs="Times New Roman"/>
                <w:sz w:val="20"/>
                <w:szCs w:val="20"/>
              </w:rPr>
              <w:t xml:space="preserve"> связанные с мероприятиями по землеустройству и землепользованию</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Жилищно-коммунальное хозяйство</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i/>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i/>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142200,00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95804,00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95804,00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Благоустройство</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ind w:right="-144"/>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sz w:val="20"/>
                <w:szCs w:val="20"/>
              </w:rPr>
            </w:pPr>
            <w:r w:rsidRPr="00896759">
              <w:rPr>
                <w:rFonts w:ascii="Times New Roman" w:hAnsi="Times New Roman" w:cs="Times New Roman"/>
                <w:b/>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sz w:val="20"/>
                <w:szCs w:val="20"/>
              </w:rPr>
            </w:pPr>
            <w:r w:rsidRPr="00896759">
              <w:rPr>
                <w:rFonts w:ascii="Times New Roman" w:hAnsi="Times New Roman" w:cs="Times New Roman"/>
                <w:b/>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i/>
                <w:sz w:val="20"/>
                <w:szCs w:val="20"/>
              </w:rPr>
            </w:pPr>
            <w:r w:rsidRPr="00896759">
              <w:rPr>
                <w:rFonts w:ascii="Times New Roman" w:hAnsi="Times New Roman" w:cs="Times New Roman"/>
                <w:bCs/>
                <w:i/>
                <w:sz w:val="20"/>
                <w:szCs w:val="20"/>
              </w:rPr>
              <w:t>142200,00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 расходы по землеустройству»</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 xml:space="preserve">05 </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01 3 00 00000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6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b/>
                <w:sz w:val="20"/>
                <w:szCs w:val="20"/>
              </w:rPr>
              <w:t>Основное мероприятие «</w:t>
            </w:r>
            <w:r w:rsidRPr="00896759">
              <w:rPr>
                <w:rFonts w:ascii="Times New Roman" w:hAnsi="Times New Roman" w:cs="Times New Roman"/>
                <w:sz w:val="20"/>
                <w:szCs w:val="20"/>
              </w:rPr>
              <w:t>Расходы по уличному освещению»</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01 3 04 00000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56"/>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proofErr w:type="gramStart"/>
            <w:r w:rsidRPr="00896759">
              <w:rPr>
                <w:rFonts w:ascii="Times New Roman" w:hAnsi="Times New Roman" w:cs="Times New Roman"/>
                <w:sz w:val="20"/>
                <w:szCs w:val="20"/>
              </w:rPr>
              <w:lastRenderedPageBreak/>
              <w:t>Расходы</w:t>
            </w:r>
            <w:proofErr w:type="gramEnd"/>
            <w:r w:rsidRPr="00896759">
              <w:rPr>
                <w:rFonts w:ascii="Times New Roman" w:hAnsi="Times New Roman" w:cs="Times New Roman"/>
                <w:sz w:val="20"/>
                <w:szCs w:val="20"/>
              </w:rPr>
              <w:t xml:space="preserve"> связанные с уличным освещением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01 3 04 60100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01 3 04 60100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01 3 04 60100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29"/>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Культура и кинематография</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72"/>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Культура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 </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ind w:left="-93"/>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Подпрограмма «Обеспечение услугами организаций культуры и библиотечного обслуживания на территории муниципального образования «</w:t>
            </w:r>
            <w:proofErr w:type="spellStart"/>
            <w:r w:rsidRPr="00896759">
              <w:rPr>
                <w:rFonts w:ascii="Times New Roman" w:hAnsi="Times New Roman" w:cs="Times New Roman"/>
                <w:i/>
                <w:sz w:val="20"/>
                <w:szCs w:val="20"/>
              </w:rPr>
              <w:t>Абашевский</w:t>
            </w:r>
            <w:proofErr w:type="spellEnd"/>
            <w:r w:rsidRPr="00896759">
              <w:rPr>
                <w:rFonts w:ascii="Times New Roman" w:hAnsi="Times New Roman" w:cs="Times New Roman"/>
                <w:i/>
                <w:sz w:val="20"/>
                <w:szCs w:val="20"/>
              </w:rPr>
              <w:t xml:space="preserve"> сельсовет Спасского района Пензенской области»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01 6 00 00000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i/>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b/>
                <w:sz w:val="20"/>
                <w:szCs w:val="20"/>
              </w:rPr>
              <w:t xml:space="preserve">Основное мероприятие </w:t>
            </w:r>
            <w:proofErr w:type="gramStart"/>
            <w:r w:rsidRPr="00896759">
              <w:rPr>
                <w:rFonts w:ascii="Times New Roman" w:hAnsi="Times New Roman" w:cs="Times New Roman"/>
                <w:b/>
                <w:sz w:val="20"/>
                <w:szCs w:val="20"/>
              </w:rPr>
              <w:t>«</w:t>
            </w:r>
            <w:r w:rsidRPr="00896759">
              <w:rPr>
                <w:rFonts w:ascii="Times New Roman" w:hAnsi="Times New Roman" w:cs="Times New Roman"/>
                <w:sz w:val="20"/>
                <w:szCs w:val="20"/>
              </w:rPr>
              <w:t xml:space="preserve"> Расходы</w:t>
            </w:r>
            <w:proofErr w:type="gramEnd"/>
            <w:r w:rsidRPr="00896759">
              <w:rPr>
                <w:rFonts w:ascii="Times New Roman" w:hAnsi="Times New Roman" w:cs="Times New Roman"/>
                <w:sz w:val="20"/>
                <w:szCs w:val="20"/>
              </w:rPr>
              <w:t xml:space="preserve"> по содержанию имущества, коммунальные расходы»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01 6 01 00000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i/>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Расходы на обеспечение деятельности (оказание услуг) муниципальных учреждений (библиотеки)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01 6 01 05210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98"/>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01 6 01 05210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01 6 01  05210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1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 Основное мероприятие «Иные межбюджетные трансферты по переданным полномочиям по культуре»</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01 6 02 00000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r>
      <w:tr w:rsidR="00896759" w:rsidRPr="00896759" w:rsidTr="005E02C5">
        <w:trPr>
          <w:trHeight w:val="1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Расходы </w:t>
            </w:r>
            <w:proofErr w:type="gramStart"/>
            <w:r w:rsidRPr="00896759">
              <w:rPr>
                <w:rFonts w:ascii="Times New Roman" w:hAnsi="Times New Roman" w:cs="Times New Roman"/>
                <w:sz w:val="20"/>
                <w:szCs w:val="20"/>
              </w:rPr>
              <w:t>на  финансовое</w:t>
            </w:r>
            <w:proofErr w:type="gramEnd"/>
            <w:r w:rsidRPr="00896759">
              <w:rPr>
                <w:rFonts w:ascii="Times New Roman" w:hAnsi="Times New Roman" w:cs="Times New Roman"/>
                <w:sz w:val="20"/>
                <w:szCs w:val="20"/>
              </w:rPr>
              <w:t xml:space="preserve"> обеспечение переданных полномочий деятельности (оказание услуг) муниципальных учреждений  культуры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r>
      <w:tr w:rsidR="00896759" w:rsidRPr="00896759" w:rsidTr="005E02C5">
        <w:trPr>
          <w:trHeight w:val="1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500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r>
      <w:tr w:rsidR="00896759" w:rsidRPr="00896759" w:rsidTr="005E02C5">
        <w:trPr>
          <w:trHeight w:val="1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540</w:t>
            </w:r>
          </w:p>
        </w:tc>
        <w:tc>
          <w:tcPr>
            <w:tcW w:w="1193"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192"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Социальная политика</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rPr>
                <w:rFonts w:ascii="Times New Roman" w:hAnsi="Times New Roman" w:cs="Times New Roman"/>
                <w:b/>
                <w:bCs/>
                <w:sz w:val="20"/>
                <w:szCs w:val="20"/>
              </w:rPr>
            </w:pPr>
            <w:r w:rsidRPr="00896759">
              <w:rPr>
                <w:rFonts w:ascii="Times New Roman" w:hAnsi="Times New Roman" w:cs="Times New Roman"/>
                <w:b/>
                <w:bCs/>
                <w:sz w:val="20"/>
                <w:szCs w:val="20"/>
              </w:rPr>
              <w:t>Пенсионное обеспечение</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 </w:t>
            </w: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
                <w:bCs/>
                <w:i/>
                <w:sz w:val="20"/>
                <w:szCs w:val="20"/>
              </w:rPr>
            </w:pPr>
            <w:r w:rsidRPr="00896759">
              <w:rPr>
                <w:rFonts w:ascii="Times New Roman" w:hAnsi="Times New Roman" w:cs="Times New Roman"/>
                <w:b/>
                <w:bCs/>
                <w:i/>
                <w:sz w:val="20"/>
                <w:szCs w:val="20"/>
              </w:rPr>
              <w:t>19467,00</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
                <w:bCs/>
                <w:i/>
                <w:sz w:val="20"/>
                <w:szCs w:val="20"/>
              </w:rPr>
            </w:pPr>
            <w:r w:rsidRPr="00896759">
              <w:rPr>
                <w:rFonts w:ascii="Times New Roman" w:hAnsi="Times New Roman" w:cs="Times New Roman"/>
                <w:b/>
                <w:bCs/>
                <w:i/>
                <w:sz w:val="20"/>
                <w:szCs w:val="20"/>
              </w:rPr>
              <w:t>19467,00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
                <w:bCs/>
                <w:i/>
                <w:sz w:val="20"/>
                <w:szCs w:val="20"/>
              </w:rPr>
            </w:pPr>
            <w:r w:rsidRPr="00896759">
              <w:rPr>
                <w:rFonts w:ascii="Times New Roman" w:hAnsi="Times New Roman" w:cs="Times New Roman"/>
                <w:b/>
                <w:bCs/>
                <w:i/>
                <w:sz w:val="20"/>
                <w:szCs w:val="20"/>
              </w:rPr>
              <w:t>19467,00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b/>
                <w:i/>
                <w:sz w:val="20"/>
                <w:szCs w:val="20"/>
              </w:rPr>
            </w:pPr>
            <w:r w:rsidRPr="00896759">
              <w:rPr>
                <w:rFonts w:ascii="Times New Roman" w:hAnsi="Times New Roman" w:cs="Times New Roman"/>
                <w:b/>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«Социальная поддержка граждан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 xml:space="preserve">10 </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01 4 00 00000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sz w:val="20"/>
                <w:szCs w:val="20"/>
              </w:rPr>
            </w:pPr>
            <w:r w:rsidRPr="00896759">
              <w:rPr>
                <w:rFonts w:ascii="Times New Roman" w:hAnsi="Times New Roman" w:cs="Times New Roman"/>
                <w:b/>
                <w:sz w:val="20"/>
                <w:szCs w:val="20"/>
              </w:rPr>
              <w:lastRenderedPageBreak/>
              <w:t>Основное мероприятие «</w:t>
            </w:r>
            <w:r w:rsidRPr="00896759">
              <w:rPr>
                <w:rFonts w:ascii="Times New Roman" w:hAnsi="Times New Roman" w:cs="Times New Roman"/>
                <w:sz w:val="20"/>
                <w:szCs w:val="20"/>
              </w:rPr>
              <w:t>Расходы по перечислению дополнительной муниципальной пенсии»</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i/>
                <w:sz w:val="20"/>
                <w:szCs w:val="20"/>
              </w:rPr>
            </w:pPr>
            <w:r w:rsidRPr="00896759">
              <w:rPr>
                <w:rFonts w:ascii="Times New Roman" w:hAnsi="Times New Roman" w:cs="Times New Roman"/>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01 4 01 00000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 xml:space="preserve">Расходы на исполнение вопросов местного значения, связанных с реализацией Решения Комитета местного самоуправления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w:t>
            </w:r>
            <w:proofErr w:type="gramStart"/>
            <w:r w:rsidRPr="00896759">
              <w:rPr>
                <w:rFonts w:ascii="Times New Roman" w:hAnsi="Times New Roman" w:cs="Times New Roman"/>
                <w:sz w:val="20"/>
                <w:szCs w:val="20"/>
              </w:rPr>
              <w:t>района  Пензенской</w:t>
            </w:r>
            <w:proofErr w:type="gramEnd"/>
            <w:r w:rsidRPr="00896759">
              <w:rPr>
                <w:rFonts w:ascii="Times New Roman" w:hAnsi="Times New Roman" w:cs="Times New Roman"/>
                <w:sz w:val="20"/>
                <w:szCs w:val="20"/>
              </w:rPr>
              <w:t xml:space="preserve"> области« Об утверждении  Положения о пенсионном обеспечении за выслугу лет муниципальных служащих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01 4 01 10100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Социальное обеспечение и иные выплаты населению</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01 4 01 10100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300</w:t>
            </w: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sz w:val="20"/>
                <w:szCs w:val="20"/>
              </w:rPr>
              <w:t>Публичные нормативные социальные выплаты гражданам</w:t>
            </w:r>
          </w:p>
        </w:tc>
        <w:tc>
          <w:tcPr>
            <w:tcW w:w="512"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01 4  01 10100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310</w:t>
            </w: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jc w:val="both"/>
              <w:rPr>
                <w:rFonts w:ascii="Times New Roman" w:hAnsi="Times New Roman" w:cs="Times New Roman"/>
                <w:b/>
                <w:bCs/>
                <w:iCs/>
                <w:sz w:val="20"/>
                <w:szCs w:val="20"/>
              </w:rPr>
            </w:pPr>
            <w:r w:rsidRPr="00896759">
              <w:rPr>
                <w:rFonts w:ascii="Times New Roman" w:hAnsi="Times New Roman" w:cs="Times New Roman"/>
                <w:b/>
                <w:bCs/>
                <w:iCs/>
                <w:sz w:val="20"/>
                <w:szCs w:val="20"/>
              </w:rPr>
              <w:t>Обслуживание государственного и муниципального долга</w:t>
            </w:r>
          </w:p>
        </w:tc>
        <w:tc>
          <w:tcPr>
            <w:tcW w:w="512"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b/>
                <w:sz w:val="20"/>
                <w:szCs w:val="20"/>
              </w:rPr>
            </w:pPr>
            <w:r w:rsidRPr="00896759">
              <w:rPr>
                <w:rFonts w:ascii="Times New Roman" w:hAnsi="Times New Roman" w:cs="Times New Roman"/>
                <w:b/>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0,00</w:t>
            </w:r>
          </w:p>
        </w:tc>
        <w:tc>
          <w:tcPr>
            <w:tcW w:w="1192"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100,00</w:t>
            </w:r>
          </w:p>
        </w:tc>
        <w:tc>
          <w:tcPr>
            <w:tcW w:w="1192" w:type="dxa"/>
            <w:tcBorders>
              <w:top w:val="single" w:sz="4" w:space="0" w:color="auto"/>
              <w:left w:val="single" w:sz="4" w:space="0" w:color="auto"/>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jc w:val="both"/>
              <w:rPr>
                <w:rFonts w:ascii="Times New Roman" w:hAnsi="Times New Roman" w:cs="Times New Roman"/>
                <w:bCs/>
                <w:sz w:val="20"/>
                <w:szCs w:val="20"/>
              </w:rPr>
            </w:pPr>
            <w:r w:rsidRPr="00896759">
              <w:rPr>
                <w:rFonts w:ascii="Times New Roman" w:hAnsi="Times New Roman" w:cs="Times New Roman"/>
                <w:bCs/>
                <w:sz w:val="20"/>
                <w:szCs w:val="20"/>
              </w:rPr>
              <w:t>Обслуживание государственного внутреннего и муниципального долга</w:t>
            </w:r>
          </w:p>
        </w:tc>
        <w:tc>
          <w:tcPr>
            <w:tcW w:w="512"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b/>
                <w:i/>
                <w:sz w:val="20"/>
                <w:szCs w:val="20"/>
              </w:rPr>
            </w:pPr>
            <w:r w:rsidRPr="00896759">
              <w:rPr>
                <w:rFonts w:ascii="Times New Roman" w:hAnsi="Times New Roman" w:cs="Times New Roman"/>
                <w:b/>
                <w:i/>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i/>
                <w:sz w:val="20"/>
                <w:szCs w:val="20"/>
              </w:rPr>
              <w:t>Абашевском</w:t>
            </w:r>
            <w:proofErr w:type="spellEnd"/>
            <w:r w:rsidRPr="00896759">
              <w:rPr>
                <w:rFonts w:ascii="Times New Roman" w:hAnsi="Times New Roman" w:cs="Times New Roman"/>
                <w:b/>
                <w:i/>
                <w:sz w:val="20"/>
                <w:szCs w:val="20"/>
              </w:rPr>
              <w:t xml:space="preserve"> сельсовете Спасского </w:t>
            </w:r>
            <w:proofErr w:type="gramStart"/>
            <w:r w:rsidRPr="00896759">
              <w:rPr>
                <w:rFonts w:ascii="Times New Roman" w:hAnsi="Times New Roman" w:cs="Times New Roman"/>
                <w:b/>
                <w:i/>
                <w:sz w:val="20"/>
                <w:szCs w:val="20"/>
              </w:rPr>
              <w:t>района  Пензенской</w:t>
            </w:r>
            <w:proofErr w:type="gramEnd"/>
            <w:r w:rsidRPr="00896759">
              <w:rPr>
                <w:rFonts w:ascii="Times New Roman" w:hAnsi="Times New Roman" w:cs="Times New Roman"/>
                <w:b/>
                <w:i/>
                <w:sz w:val="20"/>
                <w:szCs w:val="20"/>
              </w:rPr>
              <w:t xml:space="preserve"> области на 2015 - 2024 годы»</w:t>
            </w:r>
          </w:p>
        </w:tc>
        <w:tc>
          <w:tcPr>
            <w:tcW w:w="512"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01 0 00 00000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i/>
                <w:sz w:val="20"/>
                <w:szCs w:val="20"/>
              </w:rPr>
            </w:pPr>
            <w:r w:rsidRPr="00896759">
              <w:rPr>
                <w:rFonts w:ascii="Times New Roman" w:hAnsi="Times New Roman" w:cs="Times New Roman"/>
                <w:i/>
                <w:sz w:val="20"/>
                <w:szCs w:val="20"/>
              </w:rPr>
              <w:t>100,00</w:t>
            </w:r>
          </w:p>
        </w:tc>
        <w:tc>
          <w:tcPr>
            <w:tcW w:w="1192" w:type="dxa"/>
            <w:tcBorders>
              <w:top w:val="single" w:sz="4" w:space="0" w:color="auto"/>
              <w:left w:val="single" w:sz="4" w:space="0" w:color="auto"/>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i/>
                <w:sz w:val="20"/>
                <w:szCs w:val="20"/>
              </w:rPr>
            </w:pPr>
            <w:r w:rsidRPr="00896759">
              <w:rPr>
                <w:rFonts w:ascii="Times New Roman" w:hAnsi="Times New Roman" w:cs="Times New Roman"/>
                <w:i/>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w:t>
            </w:r>
            <w:proofErr w:type="gramStart"/>
            <w:r w:rsidRPr="00896759">
              <w:rPr>
                <w:rFonts w:ascii="Times New Roman" w:hAnsi="Times New Roman" w:cs="Times New Roman"/>
                <w:i/>
                <w:sz w:val="20"/>
                <w:szCs w:val="20"/>
              </w:rPr>
              <w:t>деятельности  аппарата</w:t>
            </w:r>
            <w:proofErr w:type="gramEnd"/>
            <w:r w:rsidRPr="00896759">
              <w:rPr>
                <w:rFonts w:ascii="Times New Roman" w:hAnsi="Times New Roman" w:cs="Times New Roman"/>
                <w:i/>
                <w:sz w:val="20"/>
                <w:szCs w:val="20"/>
              </w:rPr>
              <w:t xml:space="preserve"> администрации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512"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p>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p>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ind w:left="-92" w:right="-107"/>
              <w:jc w:val="center"/>
              <w:rPr>
                <w:rFonts w:ascii="Times New Roman" w:hAnsi="Times New Roman" w:cs="Times New Roman"/>
                <w:sz w:val="20"/>
                <w:szCs w:val="20"/>
              </w:rPr>
            </w:pPr>
          </w:p>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01 1 00 00000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 xml:space="preserve">       0,00</w:t>
            </w:r>
          </w:p>
        </w:tc>
        <w:tc>
          <w:tcPr>
            <w:tcW w:w="1192"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rPr>
                <w:rFonts w:ascii="Times New Roman" w:hAnsi="Times New Roman" w:cs="Times New Roman"/>
                <w:sz w:val="20"/>
                <w:szCs w:val="20"/>
              </w:rPr>
            </w:pPr>
            <w:r w:rsidRPr="00896759">
              <w:rPr>
                <w:rFonts w:ascii="Times New Roman" w:hAnsi="Times New Roman" w:cs="Times New Roman"/>
                <w:b/>
                <w:sz w:val="20"/>
                <w:szCs w:val="20"/>
              </w:rPr>
              <w:t>Основное мероприятие «</w:t>
            </w:r>
            <w:r w:rsidRPr="00896759">
              <w:rPr>
                <w:rFonts w:ascii="Times New Roman" w:hAnsi="Times New Roman" w:cs="Times New Roman"/>
                <w:sz w:val="20"/>
                <w:szCs w:val="20"/>
              </w:rPr>
              <w:t xml:space="preserve">Процентные платежи по муниципальному долгу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w:t>
            </w:r>
          </w:p>
        </w:tc>
        <w:tc>
          <w:tcPr>
            <w:tcW w:w="512"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01 1 05 00000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jc w:val="both"/>
              <w:rPr>
                <w:rFonts w:ascii="Times New Roman" w:hAnsi="Times New Roman" w:cs="Times New Roman"/>
                <w:sz w:val="20"/>
                <w:szCs w:val="20"/>
              </w:rPr>
            </w:pPr>
            <w:r w:rsidRPr="00896759">
              <w:rPr>
                <w:rFonts w:ascii="Times New Roman" w:hAnsi="Times New Roman" w:cs="Times New Roman"/>
                <w:sz w:val="20"/>
                <w:szCs w:val="20"/>
              </w:rPr>
              <w:t xml:space="preserve">Расходы </w:t>
            </w:r>
            <w:proofErr w:type="gramStart"/>
            <w:r w:rsidRPr="00896759">
              <w:rPr>
                <w:rFonts w:ascii="Times New Roman" w:hAnsi="Times New Roman" w:cs="Times New Roman"/>
                <w:sz w:val="20"/>
                <w:szCs w:val="20"/>
              </w:rPr>
              <w:t>на  обслуживание</w:t>
            </w:r>
            <w:proofErr w:type="gramEnd"/>
            <w:r w:rsidRPr="00896759">
              <w:rPr>
                <w:rFonts w:ascii="Times New Roman" w:hAnsi="Times New Roman" w:cs="Times New Roman"/>
                <w:sz w:val="20"/>
                <w:szCs w:val="20"/>
              </w:rPr>
              <w:t xml:space="preserve"> государственного (муниципального) долга</w:t>
            </w:r>
          </w:p>
        </w:tc>
        <w:tc>
          <w:tcPr>
            <w:tcW w:w="512"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01 1 05 20890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93"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0,00</w:t>
            </w:r>
          </w:p>
        </w:tc>
        <w:tc>
          <w:tcPr>
            <w:tcW w:w="1192"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975"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jc w:val="both"/>
              <w:rPr>
                <w:rFonts w:ascii="Times New Roman" w:hAnsi="Times New Roman" w:cs="Times New Roman"/>
                <w:sz w:val="20"/>
                <w:szCs w:val="20"/>
              </w:rPr>
            </w:pPr>
            <w:r w:rsidRPr="00896759">
              <w:rPr>
                <w:rFonts w:ascii="Times New Roman" w:hAnsi="Times New Roman" w:cs="Times New Roman"/>
                <w:sz w:val="20"/>
                <w:szCs w:val="20"/>
              </w:rPr>
              <w:t>Обслуживание муниципального долга</w:t>
            </w:r>
          </w:p>
        </w:tc>
        <w:tc>
          <w:tcPr>
            <w:tcW w:w="512"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01 1 05 20890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730</w:t>
            </w:r>
          </w:p>
        </w:tc>
        <w:tc>
          <w:tcPr>
            <w:tcW w:w="1193"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highlight w:val="cyan"/>
              </w:rPr>
            </w:pPr>
            <w:r w:rsidRPr="00896759">
              <w:rPr>
                <w:rFonts w:ascii="Times New Roman" w:hAnsi="Times New Roman" w:cs="Times New Roman"/>
                <w:sz w:val="20"/>
                <w:szCs w:val="20"/>
              </w:rPr>
              <w:t>0,00</w:t>
            </w:r>
          </w:p>
        </w:tc>
        <w:tc>
          <w:tcPr>
            <w:tcW w:w="1192"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192" w:type="dxa"/>
            <w:tcBorders>
              <w:top w:val="single" w:sz="4" w:space="0" w:color="auto"/>
              <w:left w:val="single" w:sz="4" w:space="0" w:color="auto"/>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70"/>
        </w:trPr>
        <w:tc>
          <w:tcPr>
            <w:tcW w:w="3975"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jc w:val="both"/>
              <w:rPr>
                <w:rFonts w:ascii="Times New Roman" w:hAnsi="Times New Roman" w:cs="Times New Roman"/>
                <w:b/>
                <w:sz w:val="20"/>
                <w:szCs w:val="20"/>
              </w:rPr>
            </w:pPr>
            <w:r w:rsidRPr="00896759">
              <w:rPr>
                <w:rFonts w:ascii="Times New Roman" w:hAnsi="Times New Roman" w:cs="Times New Roman"/>
                <w:b/>
                <w:sz w:val="20"/>
                <w:szCs w:val="20"/>
              </w:rPr>
              <w:t>итого</w:t>
            </w:r>
          </w:p>
        </w:tc>
        <w:tc>
          <w:tcPr>
            <w:tcW w:w="512"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4648"/>
              </w:tabs>
              <w:spacing w:after="0"/>
              <w:jc w:val="center"/>
              <w:rPr>
                <w:rFonts w:ascii="Times New Roman" w:hAnsi="Times New Roman" w:cs="Times New Roman"/>
                <w:sz w:val="20"/>
                <w:szCs w:val="20"/>
              </w:rPr>
            </w:pPr>
          </w:p>
        </w:tc>
        <w:tc>
          <w:tcPr>
            <w:tcW w:w="503"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4648"/>
              </w:tabs>
              <w:spacing w:after="0"/>
              <w:jc w:val="center"/>
              <w:rPr>
                <w:rFonts w:ascii="Times New Roman" w:hAnsi="Times New Roman" w:cs="Times New Roman"/>
                <w:sz w:val="20"/>
                <w:szCs w:val="20"/>
              </w:rPr>
            </w:pP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93" w:type="dxa"/>
            <w:tcBorders>
              <w:top w:val="nil"/>
              <w:left w:val="nil"/>
              <w:bottom w:val="single" w:sz="4" w:space="0" w:color="auto"/>
              <w:right w:val="single" w:sz="4" w:space="0" w:color="auto"/>
            </w:tcBorders>
            <w:shd w:val="clear" w:color="auto" w:fill="auto"/>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3254924,14</w:t>
            </w:r>
          </w:p>
        </w:tc>
        <w:tc>
          <w:tcPr>
            <w:tcW w:w="1192"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1788399,00</w:t>
            </w:r>
          </w:p>
        </w:tc>
        <w:tc>
          <w:tcPr>
            <w:tcW w:w="1192" w:type="dxa"/>
            <w:tcBorders>
              <w:top w:val="single" w:sz="4" w:space="0" w:color="auto"/>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1848825,00</w:t>
            </w:r>
          </w:p>
        </w:tc>
      </w:tr>
    </w:tbl>
    <w:p w:rsidR="00896759" w:rsidRPr="00896759" w:rsidRDefault="00896759" w:rsidP="00896759">
      <w:pPr>
        <w:ind w:left="5940"/>
        <w:rPr>
          <w:rFonts w:ascii="Times New Roman" w:hAnsi="Times New Roman" w:cs="Times New Roman"/>
          <w:b/>
          <w:bCs/>
          <w:iCs/>
          <w:sz w:val="20"/>
          <w:szCs w:val="20"/>
        </w:rPr>
      </w:pPr>
      <w:r w:rsidRPr="00896759">
        <w:rPr>
          <w:rFonts w:ascii="Times New Roman" w:hAnsi="Times New Roman" w:cs="Times New Roman"/>
          <w:b/>
          <w:bCs/>
          <w:iCs/>
          <w:sz w:val="20"/>
          <w:szCs w:val="20"/>
        </w:rPr>
        <w:t xml:space="preserve"> </w:t>
      </w:r>
    </w:p>
    <w:p w:rsidR="00896759" w:rsidRPr="00A64BAF" w:rsidRDefault="00896759" w:rsidP="00A64BAF">
      <w:pPr>
        <w:pStyle w:val="a8"/>
        <w:tabs>
          <w:tab w:val="clear" w:pos="6237"/>
          <w:tab w:val="left" w:pos="6240"/>
        </w:tabs>
        <w:spacing w:before="0"/>
        <w:ind w:left="0"/>
        <w:jc w:val="center"/>
        <w:rPr>
          <w:b/>
          <w:bCs/>
          <w:sz w:val="16"/>
          <w:szCs w:val="16"/>
        </w:rPr>
      </w:pPr>
      <w:r w:rsidRPr="00896759">
        <w:rPr>
          <w:b/>
          <w:bCs/>
          <w:sz w:val="20"/>
        </w:rPr>
        <w:t xml:space="preserve">                                                                 </w:t>
      </w:r>
      <w:r w:rsidRPr="00A64BAF">
        <w:rPr>
          <w:b/>
          <w:bCs/>
          <w:sz w:val="16"/>
          <w:szCs w:val="16"/>
        </w:rPr>
        <w:t>Приложение 4</w:t>
      </w:r>
    </w:p>
    <w:p w:rsidR="00896759" w:rsidRPr="00A64BAF" w:rsidRDefault="00896759" w:rsidP="00A64BAF">
      <w:pPr>
        <w:spacing w:after="0"/>
        <w:ind w:left="6012"/>
        <w:jc w:val="both"/>
        <w:rPr>
          <w:rFonts w:ascii="Times New Roman" w:hAnsi="Times New Roman" w:cs="Times New Roman"/>
          <w:sz w:val="16"/>
          <w:szCs w:val="16"/>
        </w:rPr>
      </w:pPr>
      <w:r w:rsidRPr="00A64BAF">
        <w:rPr>
          <w:rFonts w:ascii="Times New Roman" w:hAnsi="Times New Roman" w:cs="Times New Roman"/>
          <w:sz w:val="16"/>
          <w:szCs w:val="16"/>
        </w:rPr>
        <w:t xml:space="preserve">К решению Комитета местного самоуправления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Спасского района Пензенской </w:t>
      </w:r>
      <w:proofErr w:type="gramStart"/>
      <w:r w:rsidRPr="00A64BAF">
        <w:rPr>
          <w:rFonts w:ascii="Times New Roman" w:hAnsi="Times New Roman" w:cs="Times New Roman"/>
          <w:sz w:val="16"/>
          <w:szCs w:val="16"/>
        </w:rPr>
        <w:t>области  от</w:t>
      </w:r>
      <w:proofErr w:type="gramEnd"/>
      <w:r w:rsidRPr="00A64BAF">
        <w:rPr>
          <w:rFonts w:ascii="Times New Roman" w:hAnsi="Times New Roman" w:cs="Times New Roman"/>
          <w:sz w:val="16"/>
          <w:szCs w:val="16"/>
        </w:rPr>
        <w:t xml:space="preserve">  26.02.2021 №  174-28/7  "О внесении изменений и дополнений в решение Комитета местного самоуправления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от 18.12.2020           № 146-23/7   «О бюджете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A64BAF" w:rsidRDefault="00896759" w:rsidP="00A64BAF">
      <w:pPr>
        <w:spacing w:after="0"/>
        <w:ind w:left="6012"/>
        <w:rPr>
          <w:rFonts w:ascii="Times New Roman" w:hAnsi="Times New Roman" w:cs="Times New Roman"/>
          <w:sz w:val="16"/>
          <w:szCs w:val="16"/>
        </w:rPr>
      </w:pPr>
    </w:p>
    <w:p w:rsidR="00896759" w:rsidRPr="00A64BAF" w:rsidRDefault="00896759" w:rsidP="00A64BAF">
      <w:pPr>
        <w:spacing w:after="0"/>
        <w:ind w:left="6012"/>
        <w:rPr>
          <w:rFonts w:ascii="Times New Roman" w:hAnsi="Times New Roman" w:cs="Times New Roman"/>
          <w:sz w:val="16"/>
          <w:szCs w:val="16"/>
        </w:rPr>
      </w:pPr>
      <w:r w:rsidRPr="00A64BAF">
        <w:rPr>
          <w:rFonts w:ascii="Times New Roman" w:hAnsi="Times New Roman" w:cs="Times New Roman"/>
          <w:b/>
          <w:bCs/>
          <w:iCs/>
          <w:sz w:val="16"/>
          <w:szCs w:val="16"/>
        </w:rPr>
        <w:t>Приложение</w:t>
      </w:r>
      <w:r w:rsidRPr="00A64BAF">
        <w:rPr>
          <w:rFonts w:ascii="Times New Roman" w:hAnsi="Times New Roman" w:cs="Times New Roman"/>
          <w:b/>
          <w:iCs/>
          <w:sz w:val="16"/>
          <w:szCs w:val="16"/>
        </w:rPr>
        <w:t xml:space="preserve"> № 9</w:t>
      </w:r>
    </w:p>
    <w:p w:rsidR="00896759" w:rsidRPr="00A64BAF" w:rsidRDefault="00896759" w:rsidP="00A64BAF">
      <w:pPr>
        <w:spacing w:after="0"/>
        <w:ind w:left="6012"/>
        <w:jc w:val="both"/>
        <w:rPr>
          <w:rFonts w:ascii="Times New Roman" w:hAnsi="Times New Roman" w:cs="Times New Roman"/>
          <w:sz w:val="16"/>
          <w:szCs w:val="16"/>
        </w:rPr>
      </w:pPr>
      <w:proofErr w:type="gramStart"/>
      <w:r w:rsidRPr="00A64BAF">
        <w:rPr>
          <w:rFonts w:ascii="Times New Roman" w:hAnsi="Times New Roman" w:cs="Times New Roman"/>
          <w:sz w:val="16"/>
          <w:szCs w:val="16"/>
        </w:rPr>
        <w:t>Утверждены  решением</w:t>
      </w:r>
      <w:proofErr w:type="gramEnd"/>
      <w:r w:rsidRPr="00A64BAF">
        <w:rPr>
          <w:rFonts w:ascii="Times New Roman" w:hAnsi="Times New Roman" w:cs="Times New Roman"/>
          <w:sz w:val="16"/>
          <w:szCs w:val="16"/>
        </w:rPr>
        <w:t xml:space="preserve"> Комитета местного самоуправления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Спасского района Пензенской области  от   18.12.2020  № 146-23/7   "О бюджете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ind w:left="6012"/>
        <w:rPr>
          <w:rFonts w:ascii="Times New Roman" w:hAnsi="Times New Roman" w:cs="Times New Roman"/>
          <w:sz w:val="20"/>
          <w:szCs w:val="20"/>
        </w:rPr>
      </w:pPr>
    </w:p>
    <w:p w:rsidR="00896759" w:rsidRPr="00896759" w:rsidRDefault="00896759" w:rsidP="00896759">
      <w:pPr>
        <w:ind w:left="5940"/>
        <w:rPr>
          <w:rFonts w:ascii="Times New Roman" w:hAnsi="Times New Roman" w:cs="Times New Roman"/>
          <w:b/>
          <w:sz w:val="20"/>
          <w:szCs w:val="20"/>
        </w:rPr>
      </w:pPr>
    </w:p>
    <w:p w:rsidR="00896759" w:rsidRPr="00896759" w:rsidRDefault="00896759" w:rsidP="00A64BAF">
      <w:pPr>
        <w:tabs>
          <w:tab w:val="left" w:pos="2475"/>
        </w:tabs>
        <w:spacing w:after="0" w:line="240" w:lineRule="auto"/>
        <w:jc w:val="center"/>
        <w:rPr>
          <w:rFonts w:ascii="Times New Roman" w:hAnsi="Times New Roman" w:cs="Times New Roman"/>
          <w:sz w:val="20"/>
          <w:szCs w:val="20"/>
        </w:rPr>
      </w:pPr>
      <w:r w:rsidRPr="00896759">
        <w:rPr>
          <w:rFonts w:ascii="Times New Roman" w:hAnsi="Times New Roman" w:cs="Times New Roman"/>
          <w:b/>
          <w:bCs/>
          <w:sz w:val="20"/>
          <w:szCs w:val="20"/>
        </w:rPr>
        <w:lastRenderedPageBreak/>
        <w:t xml:space="preserve">Ведомственная </w:t>
      </w:r>
      <w:proofErr w:type="gramStart"/>
      <w:r w:rsidRPr="00896759">
        <w:rPr>
          <w:rFonts w:ascii="Times New Roman" w:hAnsi="Times New Roman" w:cs="Times New Roman"/>
          <w:b/>
          <w:bCs/>
          <w:sz w:val="20"/>
          <w:szCs w:val="20"/>
        </w:rPr>
        <w:t>структура  расходов</w:t>
      </w:r>
      <w:proofErr w:type="gramEnd"/>
      <w:r w:rsidRPr="00896759">
        <w:rPr>
          <w:rFonts w:ascii="Times New Roman" w:hAnsi="Times New Roman" w:cs="Times New Roman"/>
          <w:b/>
          <w:bCs/>
          <w:sz w:val="20"/>
          <w:szCs w:val="20"/>
        </w:rPr>
        <w:t xml:space="preserve"> </w:t>
      </w:r>
      <w:r w:rsidRPr="00896759">
        <w:rPr>
          <w:rFonts w:ascii="Times New Roman" w:hAnsi="Times New Roman" w:cs="Times New Roman"/>
          <w:b/>
          <w:bCs/>
          <w:sz w:val="20"/>
          <w:szCs w:val="20"/>
        </w:rPr>
        <w:br/>
        <w:t xml:space="preserve">бюджета </w:t>
      </w:r>
      <w:proofErr w:type="spellStart"/>
      <w:r w:rsidRPr="00896759">
        <w:rPr>
          <w:rFonts w:ascii="Times New Roman" w:hAnsi="Times New Roman" w:cs="Times New Roman"/>
          <w:b/>
          <w:bCs/>
          <w:sz w:val="20"/>
          <w:szCs w:val="20"/>
        </w:rPr>
        <w:t>Абашевского</w:t>
      </w:r>
      <w:proofErr w:type="spellEnd"/>
      <w:r w:rsidRPr="00896759">
        <w:rPr>
          <w:rFonts w:ascii="Times New Roman" w:hAnsi="Times New Roman" w:cs="Times New Roman"/>
          <w:b/>
          <w:bCs/>
          <w:sz w:val="20"/>
          <w:szCs w:val="20"/>
        </w:rPr>
        <w:t xml:space="preserve"> сельсовета Спасского района Пензенской области  на 2021 год и на плановый период 2022 и 2023 годов</w:t>
      </w:r>
    </w:p>
    <w:p w:rsidR="00896759" w:rsidRPr="00896759" w:rsidRDefault="00896759" w:rsidP="00A64BAF">
      <w:pPr>
        <w:spacing w:after="0" w:line="240" w:lineRule="auto"/>
        <w:ind w:firstLine="708"/>
        <w:jc w:val="right"/>
        <w:rPr>
          <w:rFonts w:ascii="Times New Roman" w:hAnsi="Times New Roman" w:cs="Times New Roman"/>
          <w:sz w:val="20"/>
          <w:szCs w:val="20"/>
        </w:rPr>
      </w:pPr>
      <w:r w:rsidRPr="00896759">
        <w:rPr>
          <w:rFonts w:ascii="Times New Roman" w:hAnsi="Times New Roman" w:cs="Times New Roman"/>
          <w:sz w:val="20"/>
          <w:szCs w:val="20"/>
        </w:rPr>
        <w:t>(руб.)</w:t>
      </w:r>
    </w:p>
    <w:tbl>
      <w:tblPr>
        <w:tblW w:w="10371" w:type="dxa"/>
        <w:tblInd w:w="93" w:type="dxa"/>
        <w:tblLook w:val="0000" w:firstRow="0" w:lastRow="0" w:firstColumn="0" w:lastColumn="0" w:noHBand="0" w:noVBand="0"/>
      </w:tblPr>
      <w:tblGrid>
        <w:gridCol w:w="3214"/>
        <w:gridCol w:w="737"/>
        <w:gridCol w:w="586"/>
        <w:gridCol w:w="575"/>
        <w:gridCol w:w="1145"/>
        <w:gridCol w:w="616"/>
        <w:gridCol w:w="1166"/>
        <w:gridCol w:w="1166"/>
        <w:gridCol w:w="1166"/>
      </w:tblGrid>
      <w:tr w:rsidR="00896759" w:rsidRPr="00896759" w:rsidTr="005E02C5">
        <w:trPr>
          <w:trHeight w:val="238"/>
        </w:trPr>
        <w:tc>
          <w:tcPr>
            <w:tcW w:w="3749" w:type="dxa"/>
            <w:tcBorders>
              <w:top w:val="single" w:sz="4" w:space="0" w:color="auto"/>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jc w:val="center"/>
              <w:rPr>
                <w:rFonts w:ascii="Times New Roman" w:hAnsi="Times New Roman" w:cs="Times New Roman"/>
                <w:b/>
                <w:bCs/>
                <w:sz w:val="20"/>
                <w:szCs w:val="20"/>
              </w:rPr>
            </w:pPr>
            <w:r w:rsidRPr="00896759">
              <w:rPr>
                <w:rFonts w:ascii="Times New Roman" w:hAnsi="Times New Roman" w:cs="Times New Roman"/>
                <w:b/>
                <w:bCs/>
                <w:sz w:val="20"/>
                <w:szCs w:val="20"/>
              </w:rPr>
              <w:t>Наименование</w:t>
            </w:r>
          </w:p>
        </w:tc>
        <w:tc>
          <w:tcPr>
            <w:tcW w:w="633" w:type="dxa"/>
            <w:tcBorders>
              <w:top w:val="single" w:sz="4" w:space="0" w:color="auto"/>
              <w:left w:val="nil"/>
              <w:bottom w:val="single" w:sz="4" w:space="0" w:color="auto"/>
              <w:right w:val="nil"/>
            </w:tcBorders>
            <w:vAlign w:val="center"/>
          </w:tcPr>
          <w:p w:rsidR="00896759" w:rsidRPr="00896759" w:rsidRDefault="00896759" w:rsidP="00A64BAF">
            <w:pPr>
              <w:spacing w:after="0" w:line="240" w:lineRule="auto"/>
              <w:jc w:val="center"/>
              <w:rPr>
                <w:rFonts w:ascii="Times New Roman" w:hAnsi="Times New Roman" w:cs="Times New Roman"/>
                <w:b/>
                <w:sz w:val="20"/>
                <w:szCs w:val="20"/>
              </w:rPr>
            </w:pPr>
            <w:proofErr w:type="spellStart"/>
            <w:r w:rsidRPr="00896759">
              <w:rPr>
                <w:rFonts w:ascii="Times New Roman" w:hAnsi="Times New Roman" w:cs="Times New Roman"/>
                <w:b/>
                <w:sz w:val="20"/>
                <w:szCs w:val="20"/>
              </w:rPr>
              <w:t>Ведо</w:t>
            </w:r>
            <w:proofErr w:type="spellEnd"/>
          </w:p>
          <w:p w:rsidR="00896759" w:rsidRPr="00896759" w:rsidRDefault="00896759" w:rsidP="00A64BAF">
            <w:pPr>
              <w:spacing w:after="0" w:line="240" w:lineRule="auto"/>
              <w:jc w:val="center"/>
              <w:rPr>
                <w:rFonts w:ascii="Times New Roman" w:hAnsi="Times New Roman" w:cs="Times New Roman"/>
                <w:b/>
                <w:sz w:val="20"/>
                <w:szCs w:val="20"/>
              </w:rPr>
            </w:pPr>
            <w:proofErr w:type="spellStart"/>
            <w:r w:rsidRPr="00896759">
              <w:rPr>
                <w:rFonts w:ascii="Times New Roman" w:hAnsi="Times New Roman" w:cs="Times New Roman"/>
                <w:b/>
                <w:sz w:val="20"/>
                <w:szCs w:val="20"/>
              </w:rPr>
              <w:t>мстве</w:t>
            </w:r>
            <w:proofErr w:type="spellEnd"/>
          </w:p>
          <w:p w:rsidR="00896759" w:rsidRPr="00896759" w:rsidRDefault="00896759" w:rsidP="00A64BAF">
            <w:pPr>
              <w:spacing w:after="0" w:line="240" w:lineRule="auto"/>
              <w:jc w:val="center"/>
              <w:rPr>
                <w:rFonts w:ascii="Times New Roman" w:hAnsi="Times New Roman" w:cs="Times New Roman"/>
                <w:b/>
                <w:sz w:val="20"/>
                <w:szCs w:val="20"/>
              </w:rPr>
            </w:pPr>
            <w:proofErr w:type="spellStart"/>
            <w:r w:rsidRPr="00896759">
              <w:rPr>
                <w:rFonts w:ascii="Times New Roman" w:hAnsi="Times New Roman" w:cs="Times New Roman"/>
                <w:b/>
                <w:sz w:val="20"/>
                <w:szCs w:val="20"/>
              </w:rPr>
              <w:t>нная</w:t>
            </w:r>
            <w:proofErr w:type="spellEnd"/>
          </w:p>
        </w:tc>
        <w:tc>
          <w:tcPr>
            <w:tcW w:w="512"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Раз-</w:t>
            </w:r>
          </w:p>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дел</w:t>
            </w:r>
          </w:p>
        </w:tc>
        <w:tc>
          <w:tcPr>
            <w:tcW w:w="503"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Под</w:t>
            </w:r>
          </w:p>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раз-</w:t>
            </w:r>
          </w:p>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дел</w:t>
            </w:r>
          </w:p>
        </w:tc>
        <w:tc>
          <w:tcPr>
            <w:tcW w:w="1145"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Целевая статья </w:t>
            </w:r>
            <w:proofErr w:type="spellStart"/>
            <w:r w:rsidRPr="00896759">
              <w:rPr>
                <w:rFonts w:ascii="Times New Roman" w:hAnsi="Times New Roman" w:cs="Times New Roman"/>
                <w:b/>
                <w:sz w:val="20"/>
                <w:szCs w:val="20"/>
              </w:rPr>
              <w:t>расхлдов</w:t>
            </w:r>
            <w:proofErr w:type="spellEnd"/>
          </w:p>
        </w:tc>
        <w:tc>
          <w:tcPr>
            <w:tcW w:w="616"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A64BAF">
            <w:pPr>
              <w:tabs>
                <w:tab w:val="left" w:pos="301"/>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b/>
                <w:sz w:val="20"/>
                <w:szCs w:val="20"/>
              </w:rPr>
              <w:t xml:space="preserve">Вид </w:t>
            </w:r>
            <w:proofErr w:type="spellStart"/>
            <w:r w:rsidRPr="00896759">
              <w:rPr>
                <w:rFonts w:ascii="Times New Roman" w:hAnsi="Times New Roman" w:cs="Times New Roman"/>
                <w:b/>
                <w:sz w:val="20"/>
                <w:szCs w:val="20"/>
              </w:rPr>
              <w:t>расхо</w:t>
            </w:r>
            <w:proofErr w:type="spellEnd"/>
          </w:p>
          <w:p w:rsidR="00896759" w:rsidRPr="00896759" w:rsidRDefault="00896759" w:rsidP="00A64BAF">
            <w:pPr>
              <w:tabs>
                <w:tab w:val="left" w:pos="301"/>
              </w:tabs>
              <w:spacing w:after="0" w:line="240" w:lineRule="auto"/>
              <w:ind w:left="-108"/>
              <w:jc w:val="center"/>
              <w:rPr>
                <w:rFonts w:ascii="Times New Roman" w:hAnsi="Times New Roman" w:cs="Times New Roman"/>
                <w:b/>
                <w:sz w:val="20"/>
                <w:szCs w:val="20"/>
              </w:rPr>
            </w:pPr>
            <w:proofErr w:type="spellStart"/>
            <w:r w:rsidRPr="00896759">
              <w:rPr>
                <w:rFonts w:ascii="Times New Roman" w:hAnsi="Times New Roman" w:cs="Times New Roman"/>
                <w:b/>
                <w:sz w:val="20"/>
                <w:szCs w:val="20"/>
              </w:rPr>
              <w:t>дов</w:t>
            </w:r>
            <w:proofErr w:type="spellEnd"/>
          </w:p>
        </w:tc>
        <w:tc>
          <w:tcPr>
            <w:tcW w:w="1071" w:type="dxa"/>
            <w:tcBorders>
              <w:top w:val="single" w:sz="4" w:space="0" w:color="auto"/>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jc w:val="center"/>
              <w:rPr>
                <w:rFonts w:ascii="Times New Roman" w:hAnsi="Times New Roman" w:cs="Times New Roman"/>
                <w:b/>
                <w:bCs/>
                <w:iCs/>
                <w:sz w:val="20"/>
                <w:szCs w:val="20"/>
              </w:rPr>
            </w:pPr>
            <w:r w:rsidRPr="00896759">
              <w:rPr>
                <w:rFonts w:ascii="Times New Roman" w:hAnsi="Times New Roman" w:cs="Times New Roman"/>
                <w:b/>
                <w:bCs/>
                <w:iCs/>
                <w:sz w:val="20"/>
                <w:szCs w:val="20"/>
              </w:rPr>
              <w:t>2021 год</w:t>
            </w:r>
          </w:p>
        </w:tc>
        <w:tc>
          <w:tcPr>
            <w:tcW w:w="1071"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jc w:val="center"/>
              <w:rPr>
                <w:rFonts w:ascii="Times New Roman" w:hAnsi="Times New Roman" w:cs="Times New Roman"/>
                <w:b/>
                <w:bCs/>
                <w:iCs/>
                <w:sz w:val="20"/>
                <w:szCs w:val="20"/>
              </w:rPr>
            </w:pPr>
          </w:p>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2022 год</w:t>
            </w:r>
          </w:p>
        </w:tc>
        <w:tc>
          <w:tcPr>
            <w:tcW w:w="1071"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jc w:val="center"/>
              <w:rPr>
                <w:rFonts w:ascii="Times New Roman" w:hAnsi="Times New Roman" w:cs="Times New Roman"/>
                <w:b/>
                <w:bCs/>
                <w:iCs/>
                <w:sz w:val="20"/>
                <w:szCs w:val="20"/>
              </w:rPr>
            </w:pPr>
          </w:p>
          <w:p w:rsidR="00896759" w:rsidRPr="00896759" w:rsidRDefault="00896759" w:rsidP="00A64BAF">
            <w:pPr>
              <w:spacing w:after="0" w:line="240" w:lineRule="auto"/>
              <w:jc w:val="center"/>
              <w:rPr>
                <w:rFonts w:ascii="Times New Roman" w:hAnsi="Times New Roman" w:cs="Times New Roman"/>
                <w:b/>
                <w:bCs/>
                <w:iCs/>
                <w:sz w:val="20"/>
                <w:szCs w:val="20"/>
              </w:rPr>
            </w:pPr>
            <w:r w:rsidRPr="00896759">
              <w:rPr>
                <w:rFonts w:ascii="Times New Roman" w:hAnsi="Times New Roman" w:cs="Times New Roman"/>
                <w:b/>
                <w:bCs/>
                <w:iCs/>
                <w:sz w:val="20"/>
                <w:szCs w:val="20"/>
              </w:rPr>
              <w:t>2023 год</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Администрация </w:t>
            </w:r>
            <w:proofErr w:type="spellStart"/>
            <w:r w:rsidRPr="00896759">
              <w:rPr>
                <w:rFonts w:ascii="Times New Roman" w:hAnsi="Times New Roman" w:cs="Times New Roman"/>
                <w:b/>
                <w:bCs/>
                <w:sz w:val="20"/>
                <w:szCs w:val="20"/>
              </w:rPr>
              <w:t>Абашевского</w:t>
            </w:r>
            <w:proofErr w:type="spellEnd"/>
            <w:r w:rsidRPr="00896759">
              <w:rPr>
                <w:rFonts w:ascii="Times New Roman" w:hAnsi="Times New Roman" w:cs="Times New Roman"/>
                <w:b/>
                <w:bCs/>
                <w:sz w:val="20"/>
                <w:szCs w:val="20"/>
              </w:rPr>
              <w:t xml:space="preserve"> </w:t>
            </w:r>
            <w:proofErr w:type="gramStart"/>
            <w:r w:rsidRPr="00896759">
              <w:rPr>
                <w:rFonts w:ascii="Times New Roman" w:hAnsi="Times New Roman" w:cs="Times New Roman"/>
                <w:b/>
                <w:bCs/>
                <w:sz w:val="20"/>
                <w:szCs w:val="20"/>
              </w:rPr>
              <w:t>сельсовета  Спасского</w:t>
            </w:r>
            <w:proofErr w:type="gramEnd"/>
            <w:r w:rsidRPr="00896759">
              <w:rPr>
                <w:rFonts w:ascii="Times New Roman" w:hAnsi="Times New Roman" w:cs="Times New Roman"/>
                <w:b/>
                <w:bCs/>
                <w:sz w:val="20"/>
                <w:szCs w:val="20"/>
              </w:rPr>
              <w:t xml:space="preserve"> района Пензенской области- исполнительно-распорядительный орган </w:t>
            </w:r>
            <w:proofErr w:type="spellStart"/>
            <w:r w:rsidRPr="00896759">
              <w:rPr>
                <w:rFonts w:ascii="Times New Roman" w:hAnsi="Times New Roman" w:cs="Times New Roman"/>
                <w:b/>
                <w:bCs/>
                <w:sz w:val="20"/>
                <w:szCs w:val="20"/>
              </w:rPr>
              <w:t>Абашевского</w:t>
            </w:r>
            <w:proofErr w:type="spellEnd"/>
            <w:r w:rsidRPr="00896759">
              <w:rPr>
                <w:rFonts w:ascii="Times New Roman" w:hAnsi="Times New Roman" w:cs="Times New Roman"/>
                <w:b/>
                <w:bCs/>
                <w:sz w:val="20"/>
                <w:szCs w:val="20"/>
              </w:rPr>
              <w:t xml:space="preserve"> сельсовета Спасского района Пензенской области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3254924,14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1788399,00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1848825,00</w:t>
            </w:r>
          </w:p>
        </w:tc>
      </w:tr>
      <w:tr w:rsidR="00896759" w:rsidRPr="00896759" w:rsidTr="005E02C5">
        <w:trPr>
          <w:trHeight w:val="92"/>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Общегосударственные вопросы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1583781,14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1170153,00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1126766,00</w:t>
            </w:r>
          </w:p>
        </w:tc>
      </w:tr>
      <w:tr w:rsidR="00896759" w:rsidRPr="00896759" w:rsidTr="005E02C5">
        <w:trPr>
          <w:trHeight w:val="531"/>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ind w:left="-93"/>
              <w:rPr>
                <w:rFonts w:ascii="Times New Roman" w:hAnsi="Times New Roman" w:cs="Times New Roman"/>
                <w:b/>
                <w:bCs/>
                <w:sz w:val="20"/>
                <w:szCs w:val="20"/>
              </w:rPr>
            </w:pPr>
            <w:r w:rsidRPr="00896759">
              <w:rPr>
                <w:rFonts w:ascii="Times New Roman" w:hAnsi="Times New Roman" w:cs="Times New Roman"/>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1490570,14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1077042,00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1033655,00</w:t>
            </w:r>
          </w:p>
        </w:tc>
      </w:tr>
      <w:tr w:rsidR="00896759" w:rsidRPr="00896759" w:rsidTr="005E02C5">
        <w:trPr>
          <w:trHeight w:val="259"/>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44"/>
              <w:rPr>
                <w:rFonts w:ascii="Times New Roman" w:hAnsi="Times New Roman" w:cs="Times New Roman"/>
                <w:sz w:val="20"/>
                <w:szCs w:val="20"/>
              </w:rPr>
            </w:pPr>
            <w:r w:rsidRPr="00896759">
              <w:rPr>
                <w:rFonts w:ascii="Times New Roman" w:hAnsi="Times New Roman" w:cs="Times New Roman"/>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sz w:val="20"/>
                <w:szCs w:val="20"/>
              </w:rPr>
              <w:t>Абашевском</w:t>
            </w:r>
            <w:proofErr w:type="spellEnd"/>
            <w:r w:rsidRPr="00896759">
              <w:rPr>
                <w:rFonts w:ascii="Times New Roman" w:hAnsi="Times New Roman" w:cs="Times New Roman"/>
                <w:sz w:val="20"/>
                <w:szCs w:val="20"/>
              </w:rPr>
              <w:t xml:space="preserve"> сельсовете Спасского </w:t>
            </w:r>
            <w:proofErr w:type="gramStart"/>
            <w:r w:rsidRPr="00896759">
              <w:rPr>
                <w:rFonts w:ascii="Times New Roman" w:hAnsi="Times New Roman" w:cs="Times New Roman"/>
                <w:sz w:val="20"/>
                <w:szCs w:val="20"/>
              </w:rPr>
              <w:t>района  Пензенской</w:t>
            </w:r>
            <w:proofErr w:type="gramEnd"/>
            <w:r w:rsidRPr="00896759">
              <w:rPr>
                <w:rFonts w:ascii="Times New Roman" w:hAnsi="Times New Roman" w:cs="Times New Roman"/>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i/>
                <w:sz w:val="20"/>
                <w:szCs w:val="20"/>
              </w:rPr>
            </w:pPr>
            <w:r w:rsidRPr="00896759">
              <w:rPr>
                <w:rFonts w:ascii="Times New Roman" w:hAnsi="Times New Roman" w:cs="Times New Roman"/>
                <w:b/>
                <w:i/>
                <w:sz w:val="20"/>
                <w:szCs w:val="20"/>
              </w:rPr>
              <w:t>01 0 00  0000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1490570,14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1077042,00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1033655,00</w:t>
            </w:r>
          </w:p>
        </w:tc>
      </w:tr>
      <w:tr w:rsidR="00896759" w:rsidRPr="00896759" w:rsidTr="005E02C5">
        <w:trPr>
          <w:trHeight w:val="349"/>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w:t>
            </w:r>
            <w:proofErr w:type="gramStart"/>
            <w:r w:rsidRPr="00896759">
              <w:rPr>
                <w:rFonts w:ascii="Times New Roman" w:hAnsi="Times New Roman" w:cs="Times New Roman"/>
                <w:i/>
                <w:sz w:val="20"/>
                <w:szCs w:val="20"/>
              </w:rPr>
              <w:t>деятельности  аппарата</w:t>
            </w:r>
            <w:proofErr w:type="gramEnd"/>
            <w:r w:rsidRPr="00896759">
              <w:rPr>
                <w:rFonts w:ascii="Times New Roman" w:hAnsi="Times New Roman" w:cs="Times New Roman"/>
                <w:i/>
                <w:sz w:val="20"/>
                <w:szCs w:val="20"/>
              </w:rPr>
              <w:t xml:space="preserve"> администрации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01 1 00 00000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1490570,14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1077042,00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1033655,00</w:t>
            </w:r>
          </w:p>
        </w:tc>
      </w:tr>
      <w:tr w:rsidR="00896759" w:rsidRPr="00896759" w:rsidTr="005E02C5">
        <w:trPr>
          <w:trHeight w:val="349"/>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pStyle w:val="ConsPlusCell"/>
              <w:rPr>
                <w:rFonts w:ascii="Times New Roman" w:hAnsi="Times New Roman" w:cs="Times New Roman"/>
              </w:rPr>
            </w:pPr>
            <w:r w:rsidRPr="00896759">
              <w:rPr>
                <w:rFonts w:ascii="Times New Roman" w:hAnsi="Times New Roman" w:cs="Times New Roman"/>
              </w:rPr>
              <w:t>Основное мероприятие</w:t>
            </w:r>
            <w:r w:rsidRPr="00896759">
              <w:rPr>
                <w:rFonts w:ascii="Times New Roman" w:hAnsi="Times New Roman" w:cs="Times New Roman"/>
                <w:b/>
              </w:rPr>
              <w:t xml:space="preserve"> «</w:t>
            </w:r>
            <w:r w:rsidRPr="00896759">
              <w:rPr>
                <w:rFonts w:ascii="Times New Roman" w:hAnsi="Times New Roman" w:cs="Times New Roman"/>
              </w:rPr>
              <w:t>Выплата заработной платы и начислений на оплату труда»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 xml:space="preserve">01 1 01 00000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1184165,00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802321,00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802321,00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по оплате труда работников муниципальных органов</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01 1 01 02100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539958,00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242904,00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01 1 01 02100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539958,00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242904,00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государственных (муниципальных) органов</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01 1 01 02100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539958,00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242904,00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Расходы на выплаты по оплате труда главы администрации поселения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01 1 01 12100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644207,00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559417,00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96759">
              <w:rPr>
                <w:rFonts w:ascii="Times New Roman" w:hAnsi="Times New Roman" w:cs="Times New Roman"/>
                <w:sz w:val="20"/>
                <w:szCs w:val="20"/>
              </w:rPr>
              <w:lastRenderedPageBreak/>
              <w:t>государственными внебюджетными фондами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644207,00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559417,00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Расходы на выплаты персоналу государственных (муниципальных) органов</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644207,00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559417,00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Основное мероприятие «Расходы на коммунальные услуги, </w:t>
            </w:r>
            <w:proofErr w:type="gramStart"/>
            <w:r w:rsidRPr="00896759">
              <w:rPr>
                <w:rFonts w:ascii="Times New Roman" w:hAnsi="Times New Roman" w:cs="Times New Roman"/>
                <w:sz w:val="20"/>
                <w:szCs w:val="20"/>
              </w:rPr>
              <w:t>услуги  связи</w:t>
            </w:r>
            <w:proofErr w:type="gramEnd"/>
            <w:r w:rsidRPr="00896759">
              <w:rPr>
                <w:rFonts w:ascii="Times New Roman" w:hAnsi="Times New Roman" w:cs="Times New Roman"/>
                <w:sz w:val="20"/>
                <w:szCs w:val="20"/>
              </w:rPr>
              <w:t>, содержание имущества, увеличение стоимости запасов»</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01 1 02 00000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Расходы на обеспечение функций муниципальных органов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2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2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Основное мероприятие «Прочие расходы по оплате налогов, пеней, штрафов»</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01 1 03 00000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260"/>
        </w:trPr>
        <w:tc>
          <w:tcPr>
            <w:tcW w:w="3749"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обеспечение функций муниципальных органов по прочим платежам</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бюджетные ассигнования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800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Уплата налогов, сборов и иных платежей</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850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3948,00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b/>
                <w:sz w:val="20"/>
                <w:szCs w:val="20"/>
              </w:rPr>
            </w:pPr>
            <w:r w:rsidRPr="00896759">
              <w:rPr>
                <w:rFonts w:ascii="Times New Roman" w:hAnsi="Times New Roman" w:cs="Times New Roman"/>
                <w:b/>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2011,00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b/>
                <w:sz w:val="20"/>
                <w:szCs w:val="20"/>
              </w:rPr>
            </w:pPr>
            <w:r w:rsidRPr="00896759">
              <w:rPr>
                <w:rFonts w:ascii="Times New Roman" w:hAnsi="Times New Roman" w:cs="Times New Roman"/>
                <w:b/>
                <w:sz w:val="20"/>
                <w:szCs w:val="20"/>
              </w:rPr>
              <w:t>Организация кассового исполнения бюджета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73 0 00 00000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300,00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300,00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300,00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Расходы на организацию кассового исполнения бюджета поселения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500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25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540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Осуществление муниципального финансового контроля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1611,00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Осуществление муниципального финансового контроля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Осуществление муниципального внешнего финансового контроля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Расходы по осуществлению внешнего муниципального финансового контроля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500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Иные межбюджетные трансферты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540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Осуществление муниципального внутреннего финансового контроля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74 2 00 00000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Расходы по осуществлению внутреннего муниципального финансового контроля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500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06</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540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Резервные фонды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11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 xml:space="preserve">Резервный фонд администрации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бюджетные ассигнования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800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Резервные средства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870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Другие общегосударственные вопросы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91100,00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sz w:val="20"/>
                <w:szCs w:val="20"/>
              </w:rPr>
              <w:t>91000,00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44"/>
              <w:rPr>
                <w:rFonts w:ascii="Times New Roman" w:hAnsi="Times New Roman" w:cs="Times New Roman"/>
                <w:b/>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i/>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i/>
                <w:sz w:val="20"/>
                <w:szCs w:val="20"/>
              </w:rPr>
            </w:pPr>
            <w:r w:rsidRPr="00896759">
              <w:rPr>
                <w:rFonts w:ascii="Times New Roman" w:hAnsi="Times New Roman" w:cs="Times New Roman"/>
                <w:sz w:val="20"/>
                <w:szCs w:val="20"/>
              </w:rPr>
              <w:t>91000,00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w:t>
            </w:r>
            <w:proofErr w:type="gramStart"/>
            <w:r w:rsidRPr="00896759">
              <w:rPr>
                <w:rFonts w:ascii="Times New Roman" w:hAnsi="Times New Roman" w:cs="Times New Roman"/>
                <w:i/>
                <w:sz w:val="20"/>
                <w:szCs w:val="20"/>
              </w:rPr>
              <w:t>деятельности  аппарата</w:t>
            </w:r>
            <w:proofErr w:type="gramEnd"/>
            <w:r w:rsidRPr="00896759">
              <w:rPr>
                <w:rFonts w:ascii="Times New Roman" w:hAnsi="Times New Roman" w:cs="Times New Roman"/>
                <w:i/>
                <w:sz w:val="20"/>
                <w:szCs w:val="20"/>
              </w:rPr>
              <w:t xml:space="preserve"> администрации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eastAsia="Calibri" w:hAnsi="Times New Roman" w:cs="Times New Roman"/>
                <w:sz w:val="20"/>
                <w:szCs w:val="20"/>
              </w:rPr>
            </w:pPr>
            <w:r w:rsidRPr="00896759">
              <w:rPr>
                <w:rFonts w:ascii="Times New Roman" w:hAnsi="Times New Roman" w:cs="Times New Roman"/>
                <w:sz w:val="20"/>
                <w:szCs w:val="20"/>
              </w:rPr>
              <w:t xml:space="preserve">Основное </w:t>
            </w:r>
            <w:proofErr w:type="gramStart"/>
            <w:r w:rsidRPr="00896759">
              <w:rPr>
                <w:rFonts w:ascii="Times New Roman" w:hAnsi="Times New Roman" w:cs="Times New Roman"/>
                <w:sz w:val="20"/>
                <w:szCs w:val="20"/>
              </w:rPr>
              <w:t>мероприятие  «</w:t>
            </w:r>
            <w:proofErr w:type="gramEnd"/>
            <w:r w:rsidRPr="00896759">
              <w:rPr>
                <w:rFonts w:ascii="Times New Roman" w:hAnsi="Times New Roman" w:cs="Times New Roman"/>
                <w:sz w:val="20"/>
                <w:szCs w:val="20"/>
              </w:rPr>
              <w:t>Иные межбюджетные трансферты по переданным полномочиям по ведению бухгалтерского учета</w:t>
            </w:r>
            <w:r w:rsidRPr="00896759">
              <w:rPr>
                <w:rFonts w:ascii="Times New Roman" w:eastAsia="Calibri" w:hAnsi="Times New Roman" w:cs="Times New Roman"/>
                <w:sz w:val="20"/>
                <w:szCs w:val="20"/>
              </w:rPr>
              <w:t>»</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Расходы на осуществление части полномочий поселений по ведению бухгалтерского учета и составлению бюджетной (бухгалтерской) отчетности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6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540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пожарной безопасности, профилактика терроризма и экстремизма, правонарушений в </w:t>
            </w:r>
            <w:proofErr w:type="spellStart"/>
            <w:r w:rsidRPr="00896759">
              <w:rPr>
                <w:rFonts w:ascii="Times New Roman" w:hAnsi="Times New Roman" w:cs="Times New Roman"/>
                <w:i/>
                <w:sz w:val="20"/>
                <w:szCs w:val="20"/>
              </w:rPr>
              <w:t>Абашевском</w:t>
            </w:r>
            <w:proofErr w:type="spellEnd"/>
            <w:r w:rsidRPr="00896759">
              <w:rPr>
                <w:rFonts w:ascii="Times New Roman" w:hAnsi="Times New Roman" w:cs="Times New Roman"/>
                <w:i/>
                <w:sz w:val="20"/>
                <w:szCs w:val="20"/>
              </w:rPr>
              <w:t xml:space="preserve"> сельсовете»</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w:t>
            </w: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Основное мероприятие «Расходы по профилактике терроризма и экстремизма, правонарушений»</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12"/>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Реализация направления расходов в сфере профилактики терроризма и экстремизма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96"/>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01</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Национальная оборона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91100,00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92100,00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95600,00</w:t>
            </w:r>
          </w:p>
        </w:tc>
      </w:tr>
      <w:tr w:rsidR="00896759" w:rsidRPr="00896759" w:rsidTr="005E02C5">
        <w:trPr>
          <w:trHeight w:val="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Мобилизационная и вневойсковая подготовка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i/>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i/>
                <w:sz w:val="20"/>
                <w:szCs w:val="20"/>
              </w:rPr>
            </w:pPr>
            <w:r w:rsidRPr="00896759">
              <w:rPr>
                <w:rFonts w:ascii="Times New Roman" w:hAnsi="Times New Roman" w:cs="Times New Roman"/>
                <w:b/>
                <w:i/>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i/>
                <w:sz w:val="20"/>
                <w:szCs w:val="20"/>
              </w:rPr>
            </w:pPr>
            <w:r w:rsidRPr="00896759">
              <w:rPr>
                <w:rFonts w:ascii="Times New Roman" w:hAnsi="Times New Roman" w:cs="Times New Roman"/>
                <w:i/>
                <w:sz w:val="20"/>
                <w:szCs w:val="20"/>
              </w:rPr>
              <w:t>91100,00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1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Подпрограмма " Исполнение отдельных государственных полномочий в соответствии с федеральным и региональным законодательством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i/>
                <w:sz w:val="20"/>
                <w:szCs w:val="20"/>
              </w:rPr>
            </w:pPr>
            <w:r w:rsidRPr="00896759">
              <w:rPr>
                <w:rFonts w:ascii="Times New Roman" w:hAnsi="Times New Roman" w:cs="Times New Roman"/>
                <w:i/>
                <w:sz w:val="20"/>
                <w:szCs w:val="20"/>
              </w:rPr>
              <w:t>01 5 00  0000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Основное мероприятие «Расходы по переданным полномочиям по ведению воинского учета»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Субвенции на осуществление полномочий Российской Федерации по первичному воинскому учету на территориях, где отсутствуют военные комиссариаты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8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67834,00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67834,00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67834,00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государственных (муниципальных) органов</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120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67834,00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67834,00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67834,00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23266,00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24266,00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27766,00</w:t>
            </w:r>
          </w:p>
        </w:tc>
      </w:tr>
      <w:tr w:rsidR="00896759" w:rsidRPr="00896759" w:rsidTr="005E02C5">
        <w:trPr>
          <w:trHeight w:val="5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02</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23266,00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24266,00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27766,00</w:t>
            </w:r>
          </w:p>
        </w:tc>
      </w:tr>
      <w:tr w:rsidR="00896759" w:rsidRPr="00896759" w:rsidTr="005E02C5">
        <w:trPr>
          <w:trHeight w:val="182"/>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Национальная безопасность и правоохранительная деятельность</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29000,00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14399,00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14399,00</w:t>
            </w:r>
          </w:p>
        </w:tc>
      </w:tr>
      <w:tr w:rsidR="00896759" w:rsidRPr="00896759" w:rsidTr="005E02C5">
        <w:trPr>
          <w:trHeight w:val="123"/>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Обеспечение пожарной безопасности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29000,00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154"/>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i/>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i/>
                <w:sz w:val="20"/>
                <w:szCs w:val="20"/>
              </w:rPr>
            </w:pPr>
            <w:r w:rsidRPr="00896759">
              <w:rPr>
                <w:rFonts w:ascii="Times New Roman" w:hAnsi="Times New Roman" w:cs="Times New Roman"/>
                <w:b/>
                <w:i/>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29000,00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пожарной безопасности, профилактика терроризма и экстремизма, правонарушений в </w:t>
            </w:r>
            <w:proofErr w:type="spellStart"/>
            <w:r w:rsidRPr="00896759">
              <w:rPr>
                <w:rFonts w:ascii="Times New Roman" w:hAnsi="Times New Roman" w:cs="Times New Roman"/>
                <w:i/>
                <w:sz w:val="20"/>
                <w:szCs w:val="20"/>
              </w:rPr>
              <w:t>Абашевском</w:t>
            </w:r>
            <w:proofErr w:type="spellEnd"/>
            <w:r w:rsidRPr="00896759">
              <w:rPr>
                <w:rFonts w:ascii="Times New Roman" w:hAnsi="Times New Roman" w:cs="Times New Roman"/>
                <w:i/>
                <w:sz w:val="20"/>
                <w:szCs w:val="20"/>
              </w:rPr>
              <w:t xml:space="preserve"> сельсовете»</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01 2 00 00000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29000,00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Основное мероприятие «Расходы по защите населения и территорий от чрезвычайных ситуаций, пожарной безопасности»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29000,00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Реализация направления расходов на противопожарные мероприятия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28900,00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6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28900,00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156"/>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28900,00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14299,00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Реализация отдельных мероприятий в рамках основного мероприятия подпрограммы муниципальной программы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Национальная экономика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lang w:val="en-US"/>
              </w:rPr>
            </w:pPr>
            <w:r w:rsidRPr="00896759">
              <w:rPr>
                <w:rFonts w:ascii="Times New Roman" w:hAnsi="Times New Roman" w:cs="Times New Roman"/>
                <w:b/>
                <w:sz w:val="20"/>
                <w:szCs w:val="20"/>
                <w:lang w:val="en-US"/>
              </w:rPr>
              <w:t>11</w:t>
            </w:r>
            <w:r w:rsidRPr="00896759">
              <w:rPr>
                <w:rFonts w:ascii="Times New Roman" w:hAnsi="Times New Roman" w:cs="Times New Roman"/>
                <w:b/>
                <w:sz w:val="20"/>
                <w:szCs w:val="20"/>
              </w:rPr>
              <w:t>86</w:t>
            </w:r>
            <w:r w:rsidRPr="00896759">
              <w:rPr>
                <w:rFonts w:ascii="Times New Roman" w:hAnsi="Times New Roman" w:cs="Times New Roman"/>
                <w:b/>
                <w:sz w:val="20"/>
                <w:szCs w:val="20"/>
                <w:lang w:val="en-US"/>
              </w:rPr>
              <w:t>000</w:t>
            </w:r>
            <w:r w:rsidRPr="00896759">
              <w:rPr>
                <w:rFonts w:ascii="Times New Roman" w:hAnsi="Times New Roman" w:cs="Times New Roman"/>
                <w:b/>
                <w:sz w:val="20"/>
                <w:szCs w:val="20"/>
              </w:rPr>
              <w:t>,</w:t>
            </w:r>
            <w:r w:rsidRPr="00896759">
              <w:rPr>
                <w:rFonts w:ascii="Times New Roman" w:hAnsi="Times New Roman" w:cs="Times New Roman"/>
                <w:b/>
                <w:sz w:val="20"/>
                <w:szCs w:val="20"/>
                <w:lang w:val="en-US"/>
              </w:rPr>
              <w:t>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193000,00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293313,00</w:t>
            </w:r>
          </w:p>
        </w:tc>
      </w:tr>
      <w:tr w:rsidR="00896759" w:rsidRPr="00896759" w:rsidTr="005E02C5">
        <w:trPr>
          <w:trHeight w:val="223"/>
        </w:trPr>
        <w:tc>
          <w:tcPr>
            <w:tcW w:w="3749" w:type="dxa"/>
            <w:tcBorders>
              <w:top w:val="nil"/>
              <w:left w:val="single" w:sz="4" w:space="0" w:color="auto"/>
              <w:bottom w:val="nil"/>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Дорожное хозяйство (дорожные фонды)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lang w:val="en-US"/>
              </w:rPr>
            </w:pPr>
            <w:r w:rsidRPr="00896759">
              <w:rPr>
                <w:rFonts w:ascii="Times New Roman" w:hAnsi="Times New Roman" w:cs="Times New Roman"/>
                <w:sz w:val="20"/>
                <w:szCs w:val="20"/>
                <w:lang w:val="en-US"/>
              </w:rPr>
              <w:t>1</w:t>
            </w:r>
            <w:r w:rsidRPr="00896759">
              <w:rPr>
                <w:rFonts w:ascii="Times New Roman" w:hAnsi="Times New Roman" w:cs="Times New Roman"/>
                <w:sz w:val="20"/>
                <w:szCs w:val="20"/>
              </w:rPr>
              <w:t>186</w:t>
            </w:r>
            <w:r w:rsidRPr="00896759">
              <w:rPr>
                <w:rFonts w:ascii="Times New Roman" w:hAnsi="Times New Roman" w:cs="Times New Roman"/>
                <w:sz w:val="20"/>
                <w:szCs w:val="20"/>
                <w:lang w:val="en-US"/>
              </w:rPr>
              <w:t>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193000,00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206000,00</w:t>
            </w:r>
          </w:p>
        </w:tc>
      </w:tr>
      <w:tr w:rsidR="00896759" w:rsidRPr="00896759" w:rsidTr="005E02C5">
        <w:trPr>
          <w:trHeight w:val="240"/>
        </w:trPr>
        <w:tc>
          <w:tcPr>
            <w:tcW w:w="3749" w:type="dxa"/>
            <w:tcBorders>
              <w:top w:val="single" w:sz="4" w:space="0" w:color="auto"/>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i/>
                <w:sz w:val="20"/>
                <w:szCs w:val="20"/>
              </w:rPr>
            </w:pPr>
            <w:r w:rsidRPr="00896759">
              <w:rPr>
                <w:rFonts w:ascii="Times New Roman" w:hAnsi="Times New Roman" w:cs="Times New Roman"/>
                <w:i/>
                <w:sz w:val="20"/>
                <w:szCs w:val="20"/>
              </w:rPr>
              <w:t xml:space="preserve">Программа комплексного развития систем транспортной инфраструктуры на территории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на 2017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i/>
                <w:sz w:val="20"/>
                <w:szCs w:val="20"/>
              </w:rPr>
            </w:pPr>
            <w:r w:rsidRPr="00896759">
              <w:rPr>
                <w:rFonts w:ascii="Times New Roman" w:hAnsi="Times New Roman" w:cs="Times New Roman"/>
                <w:i/>
                <w:sz w:val="20"/>
                <w:szCs w:val="20"/>
              </w:rPr>
              <w:t>03 0 00  00000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i/>
                <w:sz w:val="20"/>
                <w:szCs w:val="20"/>
                <w:lang w:val="en-US"/>
              </w:rPr>
            </w:pPr>
            <w:r w:rsidRPr="00896759">
              <w:rPr>
                <w:rFonts w:ascii="Times New Roman" w:hAnsi="Times New Roman" w:cs="Times New Roman"/>
                <w:i/>
                <w:sz w:val="20"/>
                <w:szCs w:val="20"/>
                <w:lang w:val="en-US"/>
              </w:rPr>
              <w:t>11</w:t>
            </w:r>
            <w:r w:rsidRPr="00896759">
              <w:rPr>
                <w:rFonts w:ascii="Times New Roman" w:hAnsi="Times New Roman" w:cs="Times New Roman"/>
                <w:i/>
                <w:sz w:val="20"/>
                <w:szCs w:val="20"/>
              </w:rPr>
              <w:t>86</w:t>
            </w:r>
            <w:r w:rsidRPr="00896759">
              <w:rPr>
                <w:rFonts w:ascii="Times New Roman" w:hAnsi="Times New Roman" w:cs="Times New Roman"/>
                <w:i/>
                <w:sz w:val="20"/>
                <w:szCs w:val="20"/>
                <w:lang w:val="en-US"/>
              </w:rPr>
              <w:t>000</w:t>
            </w:r>
            <w:r w:rsidRPr="00896759">
              <w:rPr>
                <w:rFonts w:ascii="Times New Roman" w:hAnsi="Times New Roman" w:cs="Times New Roman"/>
                <w:i/>
                <w:sz w:val="20"/>
                <w:szCs w:val="20"/>
              </w:rPr>
              <w:t>,</w:t>
            </w:r>
            <w:r w:rsidRPr="00896759">
              <w:rPr>
                <w:rFonts w:ascii="Times New Roman" w:hAnsi="Times New Roman" w:cs="Times New Roman"/>
                <w:i/>
                <w:sz w:val="20"/>
                <w:szCs w:val="20"/>
                <w:lang w:val="en-US"/>
              </w:rPr>
              <w:t>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i/>
                <w:sz w:val="20"/>
                <w:szCs w:val="20"/>
              </w:rPr>
            </w:pPr>
            <w:r w:rsidRPr="00896759">
              <w:rPr>
                <w:rFonts w:ascii="Times New Roman" w:hAnsi="Times New Roman" w:cs="Times New Roman"/>
                <w:i/>
                <w:sz w:val="20"/>
                <w:szCs w:val="20"/>
              </w:rPr>
              <w:t>193000,00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i/>
                <w:sz w:val="20"/>
                <w:szCs w:val="20"/>
              </w:rPr>
            </w:pPr>
            <w:r w:rsidRPr="00896759">
              <w:rPr>
                <w:rFonts w:ascii="Times New Roman" w:hAnsi="Times New Roman" w:cs="Times New Roman"/>
                <w:i/>
                <w:sz w:val="20"/>
                <w:szCs w:val="20"/>
              </w:rPr>
              <w:t>206000,00</w:t>
            </w:r>
          </w:p>
        </w:tc>
      </w:tr>
      <w:tr w:rsidR="00896759" w:rsidRPr="00896759" w:rsidTr="005E02C5">
        <w:trPr>
          <w:trHeight w:val="240"/>
        </w:trPr>
        <w:tc>
          <w:tcPr>
            <w:tcW w:w="3749" w:type="dxa"/>
            <w:tcBorders>
              <w:top w:val="single" w:sz="4" w:space="0" w:color="auto"/>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«Комплексное развитие систем транспортной инфраструктуры на территории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на 2017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04 </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03 1 00 00000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i/>
                <w:sz w:val="20"/>
                <w:szCs w:val="20"/>
              </w:rPr>
            </w:pPr>
            <w:r w:rsidRPr="00896759">
              <w:rPr>
                <w:rFonts w:ascii="Times New Roman" w:hAnsi="Times New Roman" w:cs="Times New Roman"/>
                <w:i/>
                <w:sz w:val="20"/>
                <w:szCs w:val="20"/>
                <w:lang w:val="en-US"/>
              </w:rPr>
              <w:t>11</w:t>
            </w:r>
            <w:r w:rsidRPr="00896759">
              <w:rPr>
                <w:rFonts w:ascii="Times New Roman" w:hAnsi="Times New Roman" w:cs="Times New Roman"/>
                <w:i/>
                <w:sz w:val="20"/>
                <w:szCs w:val="20"/>
              </w:rPr>
              <w:t>86</w:t>
            </w:r>
            <w:r w:rsidRPr="00896759">
              <w:rPr>
                <w:rFonts w:ascii="Times New Roman" w:hAnsi="Times New Roman" w:cs="Times New Roman"/>
                <w:i/>
                <w:sz w:val="20"/>
                <w:szCs w:val="20"/>
                <w:lang w:val="en-US"/>
              </w:rPr>
              <w:t>000</w:t>
            </w:r>
            <w:r w:rsidRPr="00896759">
              <w:rPr>
                <w:rFonts w:ascii="Times New Roman" w:hAnsi="Times New Roman" w:cs="Times New Roman"/>
                <w:i/>
                <w:sz w:val="20"/>
                <w:szCs w:val="20"/>
              </w:rPr>
              <w:t>,</w:t>
            </w:r>
            <w:r w:rsidRPr="00896759">
              <w:rPr>
                <w:rFonts w:ascii="Times New Roman" w:hAnsi="Times New Roman" w:cs="Times New Roman"/>
                <w:i/>
                <w:sz w:val="20"/>
                <w:szCs w:val="20"/>
                <w:lang w:val="en-US"/>
              </w:rPr>
              <w:t>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193000,00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206000,00</w:t>
            </w:r>
          </w:p>
        </w:tc>
      </w:tr>
      <w:tr w:rsidR="00896759" w:rsidRPr="00896759" w:rsidTr="005E02C5">
        <w:trPr>
          <w:trHeight w:val="240"/>
        </w:trPr>
        <w:tc>
          <w:tcPr>
            <w:tcW w:w="3749" w:type="dxa"/>
            <w:tcBorders>
              <w:top w:val="single" w:sz="4" w:space="0" w:color="auto"/>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Основное мероприятие «ремонт и содержание сети </w:t>
            </w:r>
            <w:proofErr w:type="gramStart"/>
            <w:r w:rsidRPr="00896759">
              <w:rPr>
                <w:rFonts w:ascii="Times New Roman" w:hAnsi="Times New Roman" w:cs="Times New Roman"/>
                <w:sz w:val="20"/>
                <w:szCs w:val="20"/>
              </w:rPr>
              <w:t>автомобильных  дорог</w:t>
            </w:r>
            <w:proofErr w:type="gramEnd"/>
            <w:r w:rsidRPr="00896759">
              <w:rPr>
                <w:rFonts w:ascii="Times New Roman" w:hAnsi="Times New Roman" w:cs="Times New Roman"/>
                <w:sz w:val="20"/>
                <w:szCs w:val="20"/>
              </w:rPr>
              <w:t>»</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03 1 01 00000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i/>
                <w:sz w:val="20"/>
                <w:szCs w:val="20"/>
              </w:rPr>
            </w:pPr>
            <w:r w:rsidRPr="00896759">
              <w:rPr>
                <w:rFonts w:ascii="Times New Roman" w:hAnsi="Times New Roman" w:cs="Times New Roman"/>
                <w:i/>
                <w:sz w:val="20"/>
                <w:szCs w:val="20"/>
                <w:lang w:val="en-US"/>
              </w:rPr>
              <w:t>1</w:t>
            </w:r>
            <w:r w:rsidRPr="00896759">
              <w:rPr>
                <w:rFonts w:ascii="Times New Roman" w:hAnsi="Times New Roman" w:cs="Times New Roman"/>
                <w:i/>
                <w:sz w:val="20"/>
                <w:szCs w:val="20"/>
              </w:rPr>
              <w:t>186000,00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193000,00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206000,00</w:t>
            </w:r>
          </w:p>
        </w:tc>
      </w:tr>
      <w:tr w:rsidR="00896759" w:rsidRPr="00896759" w:rsidTr="005E02C5">
        <w:trPr>
          <w:trHeight w:val="240"/>
        </w:trPr>
        <w:tc>
          <w:tcPr>
            <w:tcW w:w="3749" w:type="dxa"/>
            <w:tcBorders>
              <w:top w:val="single" w:sz="4" w:space="0" w:color="auto"/>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Содержание сети автомобильных дорог общего пользования и искусственных сооружений на них</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5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5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5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Капитальный ремонт и ремонт сети автомобильных дорог общего пользования и искусственных сооружений на них</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lang w:val="en-US"/>
              </w:rPr>
              <w:t>47</w:t>
            </w:r>
            <w:r w:rsidRPr="00896759">
              <w:rPr>
                <w:rFonts w:ascii="Times New Roman" w:hAnsi="Times New Roman" w:cs="Times New Roman"/>
                <w:sz w:val="20"/>
                <w:szCs w:val="20"/>
              </w:rPr>
              <w:t>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5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lang w:val="en-US"/>
              </w:rPr>
              <w:t>47</w:t>
            </w:r>
            <w:r w:rsidRPr="00896759">
              <w:rPr>
                <w:rFonts w:ascii="Times New Roman" w:hAnsi="Times New Roman" w:cs="Times New Roman"/>
                <w:sz w:val="20"/>
                <w:szCs w:val="20"/>
              </w:rPr>
              <w:t>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lang w:val="en-US"/>
              </w:rPr>
              <w:t>47</w:t>
            </w:r>
            <w:r w:rsidRPr="00896759">
              <w:rPr>
                <w:rFonts w:ascii="Times New Roman" w:hAnsi="Times New Roman" w:cs="Times New Roman"/>
                <w:sz w:val="20"/>
                <w:szCs w:val="20"/>
              </w:rPr>
              <w:t>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 xml:space="preserve">Расходы по </w:t>
            </w:r>
            <w:proofErr w:type="spellStart"/>
            <w:proofErr w:type="gramStart"/>
            <w:r w:rsidRPr="00896759">
              <w:rPr>
                <w:rFonts w:ascii="Times New Roman" w:hAnsi="Times New Roman" w:cs="Times New Roman"/>
                <w:sz w:val="20"/>
                <w:szCs w:val="20"/>
              </w:rPr>
              <w:t>софинансированию</w:t>
            </w:r>
            <w:proofErr w:type="spellEnd"/>
            <w:r w:rsidRPr="00896759">
              <w:rPr>
                <w:rFonts w:ascii="Times New Roman" w:hAnsi="Times New Roman" w:cs="Times New Roman"/>
                <w:sz w:val="20"/>
                <w:szCs w:val="20"/>
              </w:rPr>
              <w:t xml:space="preserve">  на</w:t>
            </w:r>
            <w:proofErr w:type="gramEnd"/>
            <w:r w:rsidRPr="00896759">
              <w:rPr>
                <w:rFonts w:ascii="Times New Roman" w:hAnsi="Times New Roman" w:cs="Times New Roman"/>
                <w:sz w:val="20"/>
                <w:szCs w:val="20"/>
              </w:rPr>
              <w:t xml:space="preserve"> ремонт автодороги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w:t>
            </w:r>
            <w:r w:rsidRPr="00896759">
              <w:rPr>
                <w:rFonts w:ascii="Times New Roman" w:hAnsi="Times New Roman" w:cs="Times New Roman"/>
                <w:sz w:val="20"/>
                <w:szCs w:val="20"/>
                <w:lang w:val="en-US"/>
              </w:rPr>
              <w:t>3</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01 S3080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w:t>
            </w:r>
            <w:r w:rsidRPr="00896759">
              <w:rPr>
                <w:rFonts w:ascii="Times New Roman" w:hAnsi="Times New Roman" w:cs="Times New Roman"/>
                <w:sz w:val="20"/>
                <w:szCs w:val="20"/>
                <w:lang w:val="en-US"/>
              </w:rPr>
              <w:t>3</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01 S3080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09</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w:t>
            </w:r>
            <w:r w:rsidRPr="00896759">
              <w:rPr>
                <w:rFonts w:ascii="Times New Roman" w:hAnsi="Times New Roman" w:cs="Times New Roman"/>
                <w:sz w:val="20"/>
                <w:szCs w:val="20"/>
                <w:lang w:val="en-US"/>
              </w:rPr>
              <w:t>3</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01 S3080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Другие вопросы в области национальной экономики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i/>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01 00 0 00000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i/>
                <w:sz w:val="20"/>
                <w:szCs w:val="20"/>
              </w:rPr>
            </w:pPr>
            <w:r w:rsidRPr="00896759">
              <w:rPr>
                <w:rFonts w:ascii="Times New Roman" w:hAnsi="Times New Roman" w:cs="Times New Roman"/>
                <w:bCs/>
                <w:i/>
                <w:sz w:val="20"/>
                <w:szCs w:val="20"/>
              </w:rPr>
              <w:t>87313,00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 расходы по землеустройству»</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Основное мероприятие «Расходы по землеустройству»</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01 3 03 00000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71"/>
              <w:rPr>
                <w:rFonts w:ascii="Times New Roman" w:hAnsi="Times New Roman" w:cs="Times New Roman"/>
                <w:b/>
                <w:sz w:val="20"/>
                <w:szCs w:val="20"/>
              </w:rPr>
            </w:pPr>
            <w:proofErr w:type="gramStart"/>
            <w:r w:rsidRPr="00896759">
              <w:rPr>
                <w:rFonts w:ascii="Times New Roman" w:hAnsi="Times New Roman" w:cs="Times New Roman"/>
                <w:sz w:val="20"/>
                <w:szCs w:val="20"/>
              </w:rPr>
              <w:t>Расходы</w:t>
            </w:r>
            <w:proofErr w:type="gramEnd"/>
            <w:r w:rsidRPr="00896759">
              <w:rPr>
                <w:rFonts w:ascii="Times New Roman" w:hAnsi="Times New Roman" w:cs="Times New Roman"/>
                <w:sz w:val="20"/>
                <w:szCs w:val="20"/>
              </w:rPr>
              <w:t xml:space="preserve"> связанные с мероприятиями по землеустройству и землепользованию</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04</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12</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87313,00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Жилищно-коммунальное хозяйство</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i/>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142200,00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95804,00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95804,00</w:t>
            </w:r>
          </w:p>
        </w:tc>
      </w:tr>
      <w:tr w:rsidR="00896759" w:rsidRPr="00896759" w:rsidTr="005E02C5">
        <w:trPr>
          <w:trHeight w:val="258"/>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Благоустройство</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62"/>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44"/>
              <w:rPr>
                <w:rFonts w:ascii="Times New Roman" w:hAnsi="Times New Roman" w:cs="Times New Roman"/>
                <w:b/>
                <w:i/>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i/>
                <w:sz w:val="20"/>
                <w:szCs w:val="20"/>
              </w:rPr>
            </w:pPr>
            <w:r w:rsidRPr="00896759">
              <w:rPr>
                <w:rFonts w:ascii="Times New Roman" w:hAnsi="Times New Roman" w:cs="Times New Roman"/>
                <w:bCs/>
                <w:i/>
                <w:sz w:val="20"/>
                <w:szCs w:val="20"/>
              </w:rPr>
              <w:t>142200,00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62"/>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 расходы по землеустройству»</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05 </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01 3 00 00000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62"/>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Основное мероприятие «</w:t>
            </w:r>
            <w:r w:rsidRPr="00896759">
              <w:rPr>
                <w:rFonts w:ascii="Times New Roman" w:hAnsi="Times New Roman" w:cs="Times New Roman"/>
                <w:sz w:val="20"/>
                <w:szCs w:val="20"/>
              </w:rPr>
              <w:t>Расходы по уличному освещению»</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01 3 04 00000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62"/>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proofErr w:type="gramStart"/>
            <w:r w:rsidRPr="00896759">
              <w:rPr>
                <w:rFonts w:ascii="Times New Roman" w:hAnsi="Times New Roman" w:cs="Times New Roman"/>
                <w:sz w:val="20"/>
                <w:szCs w:val="20"/>
              </w:rPr>
              <w:lastRenderedPageBreak/>
              <w:t>Расходы</w:t>
            </w:r>
            <w:proofErr w:type="gramEnd"/>
            <w:r w:rsidRPr="00896759">
              <w:rPr>
                <w:rFonts w:ascii="Times New Roman" w:hAnsi="Times New Roman" w:cs="Times New Roman"/>
                <w:sz w:val="20"/>
                <w:szCs w:val="20"/>
              </w:rPr>
              <w:t xml:space="preserve"> связанные с уличным освещением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01 3 04 60100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62"/>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01 3 04 60100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05</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03</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01 3 04 60100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142200,00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Культура и кинематография</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jc w:val="right"/>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Культура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left="-93"/>
              <w:rPr>
                <w:rFonts w:ascii="Times New Roman" w:hAnsi="Times New Roman" w:cs="Times New Roman"/>
                <w:b/>
                <w:i/>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Подпрограмма «Обеспечение услугами организаций культуры и библиотечного обслуживания на территории муниципального образования «</w:t>
            </w:r>
            <w:proofErr w:type="spellStart"/>
            <w:r w:rsidRPr="00896759">
              <w:rPr>
                <w:rFonts w:ascii="Times New Roman" w:hAnsi="Times New Roman" w:cs="Times New Roman"/>
                <w:i/>
                <w:sz w:val="20"/>
                <w:szCs w:val="20"/>
              </w:rPr>
              <w:t>Абашевский</w:t>
            </w:r>
            <w:proofErr w:type="spellEnd"/>
            <w:r w:rsidRPr="00896759">
              <w:rPr>
                <w:rFonts w:ascii="Times New Roman" w:hAnsi="Times New Roman" w:cs="Times New Roman"/>
                <w:i/>
                <w:sz w:val="20"/>
                <w:szCs w:val="20"/>
              </w:rPr>
              <w:t xml:space="preserve"> сельсовет Спасского района Пензенской области»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01 6 00 00000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Основное мероприятие </w:t>
            </w:r>
            <w:proofErr w:type="gramStart"/>
            <w:r w:rsidRPr="00896759">
              <w:rPr>
                <w:rFonts w:ascii="Times New Roman" w:hAnsi="Times New Roman" w:cs="Times New Roman"/>
                <w:b/>
                <w:sz w:val="20"/>
                <w:szCs w:val="20"/>
              </w:rPr>
              <w:t>«</w:t>
            </w:r>
            <w:r w:rsidRPr="00896759">
              <w:rPr>
                <w:rFonts w:ascii="Times New Roman" w:hAnsi="Times New Roman" w:cs="Times New Roman"/>
                <w:sz w:val="20"/>
                <w:szCs w:val="20"/>
              </w:rPr>
              <w:t xml:space="preserve"> Расходы</w:t>
            </w:r>
            <w:proofErr w:type="gramEnd"/>
            <w:r w:rsidRPr="00896759">
              <w:rPr>
                <w:rFonts w:ascii="Times New Roman" w:hAnsi="Times New Roman" w:cs="Times New Roman"/>
                <w:sz w:val="20"/>
                <w:szCs w:val="20"/>
              </w:rPr>
              <w:t xml:space="preserve"> по содержанию имущества, коммунальные расходы»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01 6 01 00000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Расходы на обеспечение деятельности (оказание услуг) муниципальных учреждений (библиотеки)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01 6 01 05210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01 6 01 05210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01 6 01  05210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240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Основное мероприятие «Иные межбюджетные трансферты по переданным полномочиям по культуре»</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01 6 02 00000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Расходы </w:t>
            </w:r>
            <w:proofErr w:type="gramStart"/>
            <w:r w:rsidRPr="00896759">
              <w:rPr>
                <w:rFonts w:ascii="Times New Roman" w:hAnsi="Times New Roman" w:cs="Times New Roman"/>
                <w:sz w:val="20"/>
                <w:szCs w:val="20"/>
              </w:rPr>
              <w:t>на  финансовое</w:t>
            </w:r>
            <w:proofErr w:type="gramEnd"/>
            <w:r w:rsidRPr="00896759">
              <w:rPr>
                <w:rFonts w:ascii="Times New Roman" w:hAnsi="Times New Roman" w:cs="Times New Roman"/>
                <w:sz w:val="20"/>
                <w:szCs w:val="20"/>
              </w:rPr>
              <w:t xml:space="preserve"> обеспечение переданных полномочий деятельности (оказание услуг) муниципальных учреждений  культуры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500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08</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540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199900,00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Социальная политика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b/>
                <w:bCs/>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 xml:space="preserve">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bCs/>
                <w:sz w:val="20"/>
                <w:szCs w:val="20"/>
              </w:rPr>
            </w:pPr>
            <w:r w:rsidRPr="00896759">
              <w:rPr>
                <w:rFonts w:ascii="Times New Roman" w:hAnsi="Times New Roman" w:cs="Times New Roman"/>
                <w:b/>
                <w:bCs/>
                <w:sz w:val="20"/>
                <w:szCs w:val="20"/>
              </w:rPr>
              <w:t>Пенсионное обеспечение</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140" w:right="-152" w:firstLine="140"/>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i/>
                <w:sz w:val="20"/>
                <w:szCs w:val="20"/>
              </w:rPr>
            </w:pPr>
            <w:r w:rsidRPr="00896759">
              <w:rPr>
                <w:rFonts w:ascii="Times New Roman" w:hAnsi="Times New Roman" w:cs="Times New Roman"/>
                <w:b/>
                <w:bCs/>
                <w:i/>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i/>
                <w:sz w:val="20"/>
                <w:szCs w:val="20"/>
              </w:rPr>
            </w:pPr>
            <w:r w:rsidRPr="00896759">
              <w:rPr>
                <w:rFonts w:ascii="Times New Roman" w:hAnsi="Times New Roman" w:cs="Times New Roman"/>
                <w:b/>
                <w:bCs/>
                <w:i/>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i/>
                <w:sz w:val="20"/>
                <w:szCs w:val="20"/>
              </w:rPr>
            </w:pPr>
            <w:r w:rsidRPr="00896759">
              <w:rPr>
                <w:rFonts w:ascii="Times New Roman" w:hAnsi="Times New Roman" w:cs="Times New Roman"/>
                <w:b/>
                <w:bCs/>
                <w:i/>
                <w:sz w:val="20"/>
                <w:szCs w:val="20"/>
              </w:rPr>
              <w:t>19467,00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i/>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01 0 00 00000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lastRenderedPageBreak/>
              <w:t xml:space="preserve">Подпрограмма «Социальная поддержка граждан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10 </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01 4 00 00000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Основное мероприятие «</w:t>
            </w:r>
            <w:r w:rsidRPr="00896759">
              <w:rPr>
                <w:rFonts w:ascii="Times New Roman" w:hAnsi="Times New Roman" w:cs="Times New Roman"/>
                <w:sz w:val="20"/>
                <w:szCs w:val="20"/>
              </w:rPr>
              <w:t>Расходы по перечислению дополнительной муниципальной пенсии»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01 4 01 00000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Расходы на исполнение вопросов местного значения, связанных с реализацией Решения Комитета местного самоуправления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w:t>
            </w:r>
            <w:proofErr w:type="gramStart"/>
            <w:r w:rsidRPr="00896759">
              <w:rPr>
                <w:rFonts w:ascii="Times New Roman" w:hAnsi="Times New Roman" w:cs="Times New Roman"/>
                <w:sz w:val="20"/>
                <w:szCs w:val="20"/>
              </w:rPr>
              <w:t>района  Пензенской</w:t>
            </w:r>
            <w:proofErr w:type="gramEnd"/>
            <w:r w:rsidRPr="00896759">
              <w:rPr>
                <w:rFonts w:ascii="Times New Roman" w:hAnsi="Times New Roman" w:cs="Times New Roman"/>
                <w:sz w:val="20"/>
                <w:szCs w:val="20"/>
              </w:rPr>
              <w:t xml:space="preserve"> области« Об утверждении  Положения о пенсионном обеспечении за выслугу лет муниципальных служащих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01 4 01 10100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19467,00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Социальное обеспечение и иные выплаты населению</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01 4 01 10100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300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Публичные нормативные социальные выплаты гражданам</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10</w:t>
            </w:r>
          </w:p>
        </w:tc>
        <w:tc>
          <w:tcPr>
            <w:tcW w:w="503"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01 4  01 10100</w:t>
            </w: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310</w:t>
            </w: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Cs/>
                <w:sz w:val="20"/>
                <w:szCs w:val="20"/>
              </w:rPr>
            </w:pPr>
            <w:r w:rsidRPr="00896759">
              <w:rPr>
                <w:rFonts w:ascii="Times New Roman" w:hAnsi="Times New Roman" w:cs="Times New Roman"/>
                <w:bCs/>
                <w:sz w:val="20"/>
                <w:szCs w:val="20"/>
              </w:rPr>
              <w:t>19467,00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jc w:val="both"/>
              <w:rPr>
                <w:rFonts w:ascii="Times New Roman" w:hAnsi="Times New Roman" w:cs="Times New Roman"/>
                <w:b/>
                <w:bCs/>
                <w:iCs/>
                <w:sz w:val="20"/>
                <w:szCs w:val="20"/>
              </w:rPr>
            </w:pPr>
            <w:r w:rsidRPr="00896759">
              <w:rPr>
                <w:rFonts w:ascii="Times New Roman" w:hAnsi="Times New Roman" w:cs="Times New Roman"/>
                <w:b/>
                <w:bCs/>
                <w:iCs/>
                <w:sz w:val="20"/>
                <w:szCs w:val="20"/>
              </w:rPr>
              <w:t>Обслуживание государственного и муниципального долга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901</w:t>
            </w: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b/>
                <w:sz w:val="20"/>
                <w:szCs w:val="20"/>
              </w:rPr>
            </w:pPr>
            <w:r w:rsidRPr="00896759">
              <w:rPr>
                <w:rFonts w:ascii="Times New Roman" w:hAnsi="Times New Roman" w:cs="Times New Roman"/>
                <w:b/>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jc w:val="center"/>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center"/>
              <w:rPr>
                <w:rFonts w:ascii="Times New Roman" w:hAnsi="Times New Roman" w:cs="Times New Roman"/>
                <w:b/>
                <w:sz w:val="20"/>
                <w:szCs w:val="20"/>
              </w:rPr>
            </w:pPr>
            <w:r w:rsidRPr="00896759">
              <w:rPr>
                <w:rFonts w:ascii="Times New Roman" w:hAnsi="Times New Roman" w:cs="Times New Roman"/>
                <w:b/>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b/>
                <w:sz w:val="20"/>
                <w:szCs w:val="20"/>
              </w:rPr>
            </w:pPr>
            <w:r w:rsidRPr="00896759">
              <w:rPr>
                <w:rFonts w:ascii="Times New Roman" w:hAnsi="Times New Roman" w:cs="Times New Roman"/>
                <w:b/>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b/>
                <w:sz w:val="20"/>
                <w:szCs w:val="20"/>
              </w:rPr>
            </w:pPr>
            <w:r w:rsidRPr="00896759">
              <w:rPr>
                <w:rFonts w:ascii="Times New Roman" w:hAnsi="Times New Roman" w:cs="Times New Roman"/>
                <w:b/>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jc w:val="both"/>
              <w:rPr>
                <w:rFonts w:ascii="Times New Roman" w:hAnsi="Times New Roman" w:cs="Times New Roman"/>
                <w:bCs/>
                <w:sz w:val="20"/>
                <w:szCs w:val="20"/>
              </w:rPr>
            </w:pPr>
            <w:r w:rsidRPr="00896759">
              <w:rPr>
                <w:rFonts w:ascii="Times New Roman" w:hAnsi="Times New Roman" w:cs="Times New Roman"/>
                <w:bCs/>
                <w:sz w:val="20"/>
                <w:szCs w:val="20"/>
              </w:rPr>
              <w:t>Обслуживание государственного внутреннего и муниципального долга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jc w:val="center"/>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i/>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01 0 00 00000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jc w:val="center"/>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i/>
                <w:sz w:val="20"/>
                <w:szCs w:val="20"/>
              </w:rPr>
            </w:pPr>
            <w:r w:rsidRPr="00896759">
              <w:rPr>
                <w:rFonts w:ascii="Times New Roman" w:hAnsi="Times New Roman" w:cs="Times New Roman"/>
                <w:i/>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i/>
                <w:sz w:val="20"/>
                <w:szCs w:val="20"/>
              </w:rPr>
            </w:pPr>
            <w:r w:rsidRPr="00896759">
              <w:rPr>
                <w:rFonts w:ascii="Times New Roman" w:hAnsi="Times New Roman" w:cs="Times New Roman"/>
                <w:i/>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«Обеспечение </w:t>
            </w:r>
            <w:proofErr w:type="gramStart"/>
            <w:r w:rsidRPr="00896759">
              <w:rPr>
                <w:rFonts w:ascii="Times New Roman" w:hAnsi="Times New Roman" w:cs="Times New Roman"/>
                <w:i/>
                <w:sz w:val="20"/>
                <w:szCs w:val="20"/>
              </w:rPr>
              <w:t>деятельности  аппарата</w:t>
            </w:r>
            <w:proofErr w:type="gramEnd"/>
            <w:r w:rsidRPr="00896759">
              <w:rPr>
                <w:rFonts w:ascii="Times New Roman" w:hAnsi="Times New Roman" w:cs="Times New Roman"/>
                <w:i/>
                <w:sz w:val="20"/>
                <w:szCs w:val="20"/>
              </w:rPr>
              <w:t xml:space="preserve"> администрации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p>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p>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sz w:val="20"/>
                <w:szCs w:val="20"/>
              </w:rPr>
            </w:pPr>
          </w:p>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01 1 00 00000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jc w:val="center"/>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b/>
                <w:sz w:val="20"/>
                <w:szCs w:val="20"/>
              </w:rPr>
              <w:t>Основное мероприятие «</w:t>
            </w:r>
            <w:r w:rsidRPr="00896759">
              <w:rPr>
                <w:rFonts w:ascii="Times New Roman" w:hAnsi="Times New Roman" w:cs="Times New Roman"/>
                <w:sz w:val="20"/>
                <w:szCs w:val="20"/>
              </w:rPr>
              <w:t xml:space="preserve">Процентные платежи по муниципальному долгу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01 1 05 00000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jc w:val="center"/>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 xml:space="preserve">Расходы </w:t>
            </w:r>
            <w:proofErr w:type="gramStart"/>
            <w:r w:rsidRPr="00896759">
              <w:rPr>
                <w:rFonts w:ascii="Times New Roman" w:hAnsi="Times New Roman" w:cs="Times New Roman"/>
                <w:sz w:val="20"/>
                <w:szCs w:val="20"/>
              </w:rPr>
              <w:t>на  обслуживание</w:t>
            </w:r>
            <w:proofErr w:type="gramEnd"/>
            <w:r w:rsidRPr="00896759">
              <w:rPr>
                <w:rFonts w:ascii="Times New Roman" w:hAnsi="Times New Roman" w:cs="Times New Roman"/>
                <w:sz w:val="20"/>
                <w:szCs w:val="20"/>
              </w:rPr>
              <w:t xml:space="preserve"> государственного (муниципального) долга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01 1 05 20890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jc w:val="center"/>
              <w:rPr>
                <w:rFonts w:ascii="Times New Roman" w:hAnsi="Times New Roman" w:cs="Times New Roman"/>
                <w:b/>
                <w:sz w:val="20"/>
                <w:szCs w:val="20"/>
              </w:rPr>
            </w:pP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Обслуживание муниципального долга</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3"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45"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01 1 05 20890</w:t>
            </w:r>
          </w:p>
        </w:tc>
        <w:tc>
          <w:tcPr>
            <w:tcW w:w="616"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730</w:t>
            </w:r>
          </w:p>
        </w:tc>
        <w:tc>
          <w:tcPr>
            <w:tcW w:w="1071"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A64BAF">
            <w:pPr>
              <w:spacing w:after="0" w:line="240" w:lineRule="auto"/>
              <w:jc w:val="center"/>
              <w:rPr>
                <w:rFonts w:ascii="Times New Roman" w:hAnsi="Times New Roman" w:cs="Times New Roman"/>
                <w:sz w:val="20"/>
                <w:szCs w:val="20"/>
                <w:highlight w:val="cyan"/>
              </w:rPr>
            </w:pPr>
            <w:r w:rsidRPr="00896759">
              <w:rPr>
                <w:rFonts w:ascii="Times New Roman" w:hAnsi="Times New Roman" w:cs="Times New Roman"/>
                <w:sz w:val="20"/>
                <w:szCs w:val="20"/>
              </w:rPr>
              <w:t>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71" w:type="dxa"/>
            <w:tcBorders>
              <w:top w:val="nil"/>
              <w:left w:val="nil"/>
              <w:bottom w:val="single" w:sz="4" w:space="0" w:color="auto"/>
              <w:right w:val="single" w:sz="4" w:space="0" w:color="auto"/>
            </w:tcBorders>
            <w:shd w:val="clear" w:color="auto" w:fill="FFFFFF"/>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240"/>
        </w:trPr>
        <w:tc>
          <w:tcPr>
            <w:tcW w:w="3749"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jc w:val="both"/>
              <w:rPr>
                <w:rFonts w:ascii="Times New Roman" w:hAnsi="Times New Roman" w:cs="Times New Roman"/>
                <w:b/>
                <w:sz w:val="20"/>
                <w:szCs w:val="20"/>
              </w:rPr>
            </w:pPr>
            <w:r w:rsidRPr="00896759">
              <w:rPr>
                <w:rFonts w:ascii="Times New Roman" w:hAnsi="Times New Roman" w:cs="Times New Roman"/>
                <w:b/>
                <w:sz w:val="20"/>
                <w:szCs w:val="20"/>
              </w:rPr>
              <w:t>итого</w:t>
            </w:r>
          </w:p>
        </w:tc>
        <w:tc>
          <w:tcPr>
            <w:tcW w:w="633" w:type="dxa"/>
            <w:tcBorders>
              <w:top w:val="single" w:sz="4" w:space="0" w:color="auto"/>
              <w:left w:val="nil"/>
              <w:bottom w:val="single" w:sz="4" w:space="0" w:color="auto"/>
              <w:right w:val="single" w:sz="4" w:space="0" w:color="auto"/>
            </w:tcBorders>
          </w:tcPr>
          <w:p w:rsidR="00896759" w:rsidRPr="00896759" w:rsidRDefault="00896759" w:rsidP="00A64BAF">
            <w:pPr>
              <w:spacing w:after="0" w:line="240" w:lineRule="auto"/>
              <w:rPr>
                <w:rFonts w:ascii="Times New Roman" w:hAnsi="Times New Roman" w:cs="Times New Roman"/>
                <w:sz w:val="20"/>
                <w:szCs w:val="20"/>
              </w:rPr>
            </w:pPr>
          </w:p>
        </w:tc>
        <w:tc>
          <w:tcPr>
            <w:tcW w:w="5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p>
        </w:tc>
        <w:tc>
          <w:tcPr>
            <w:tcW w:w="503"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4648"/>
              </w:tabs>
              <w:spacing w:after="0" w:line="240" w:lineRule="auto"/>
              <w:jc w:val="center"/>
              <w:rPr>
                <w:rFonts w:ascii="Times New Roman" w:hAnsi="Times New Roman" w:cs="Times New Roman"/>
                <w:sz w:val="20"/>
                <w:szCs w:val="20"/>
              </w:rPr>
            </w:pPr>
          </w:p>
        </w:tc>
        <w:tc>
          <w:tcPr>
            <w:tcW w:w="1145"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rPr>
                <w:rFonts w:ascii="Times New Roman" w:hAnsi="Times New Roman" w:cs="Times New Roman"/>
                <w:sz w:val="20"/>
                <w:szCs w:val="20"/>
              </w:rPr>
            </w:pPr>
          </w:p>
        </w:tc>
        <w:tc>
          <w:tcPr>
            <w:tcW w:w="1071" w:type="dxa"/>
            <w:tcBorders>
              <w:top w:val="nil"/>
              <w:left w:val="nil"/>
              <w:bottom w:val="single" w:sz="4" w:space="0" w:color="auto"/>
              <w:right w:val="single" w:sz="4" w:space="0" w:color="auto"/>
            </w:tcBorders>
            <w:shd w:val="clear" w:color="auto" w:fill="FFFFFF"/>
            <w:noWrap/>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3254924,14</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1788399,00</w:t>
            </w:r>
          </w:p>
        </w:tc>
        <w:tc>
          <w:tcPr>
            <w:tcW w:w="1071" w:type="dxa"/>
            <w:tcBorders>
              <w:top w:val="nil"/>
              <w:left w:val="nil"/>
              <w:bottom w:val="single" w:sz="4" w:space="0" w:color="auto"/>
              <w:right w:val="single" w:sz="4" w:space="0" w:color="auto"/>
            </w:tcBorders>
            <w:shd w:val="clear" w:color="auto" w:fill="FFFFFF"/>
          </w:tcPr>
          <w:p w:rsidR="00896759" w:rsidRPr="00896759" w:rsidRDefault="00896759" w:rsidP="00A64BAF">
            <w:pPr>
              <w:spacing w:after="0" w:line="240" w:lineRule="auto"/>
              <w:jc w:val="right"/>
              <w:rPr>
                <w:rFonts w:ascii="Times New Roman" w:hAnsi="Times New Roman" w:cs="Times New Roman"/>
                <w:b/>
                <w:bCs/>
                <w:sz w:val="20"/>
                <w:szCs w:val="20"/>
              </w:rPr>
            </w:pPr>
            <w:r w:rsidRPr="00896759">
              <w:rPr>
                <w:rFonts w:ascii="Times New Roman" w:hAnsi="Times New Roman" w:cs="Times New Roman"/>
                <w:b/>
                <w:bCs/>
                <w:sz w:val="20"/>
                <w:szCs w:val="20"/>
              </w:rPr>
              <w:t>1848825,00</w:t>
            </w:r>
          </w:p>
        </w:tc>
      </w:tr>
    </w:tbl>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rPr>
          <w:rFonts w:ascii="Times New Roman" w:hAnsi="Times New Roman" w:cs="Times New Roman"/>
          <w:b/>
          <w:sz w:val="20"/>
          <w:szCs w:val="20"/>
        </w:rPr>
      </w:pPr>
    </w:p>
    <w:p w:rsidR="00896759" w:rsidRPr="00896759" w:rsidRDefault="00896759" w:rsidP="00896759">
      <w:pPr>
        <w:pStyle w:val="a8"/>
        <w:tabs>
          <w:tab w:val="clear" w:pos="6237"/>
          <w:tab w:val="left" w:pos="6240"/>
        </w:tabs>
        <w:spacing w:before="0"/>
        <w:ind w:left="0"/>
        <w:rPr>
          <w:b/>
          <w:sz w:val="20"/>
        </w:rPr>
      </w:pPr>
    </w:p>
    <w:p w:rsidR="00896759" w:rsidRPr="00896759" w:rsidRDefault="00896759" w:rsidP="00896759">
      <w:pPr>
        <w:rPr>
          <w:rFonts w:ascii="Times New Roman" w:hAnsi="Times New Roman" w:cs="Times New Roman"/>
          <w:sz w:val="20"/>
          <w:szCs w:val="20"/>
        </w:rPr>
      </w:pPr>
    </w:p>
    <w:p w:rsidR="00896759" w:rsidRPr="00896759" w:rsidRDefault="00896759" w:rsidP="00896759">
      <w:pPr>
        <w:rPr>
          <w:rFonts w:ascii="Times New Roman" w:hAnsi="Times New Roman" w:cs="Times New Roman"/>
          <w:sz w:val="20"/>
          <w:szCs w:val="20"/>
        </w:rPr>
      </w:pPr>
    </w:p>
    <w:p w:rsidR="00896759" w:rsidRPr="00896759" w:rsidRDefault="00896759" w:rsidP="00896759">
      <w:pPr>
        <w:rPr>
          <w:rFonts w:ascii="Times New Roman" w:hAnsi="Times New Roman" w:cs="Times New Roman"/>
          <w:sz w:val="20"/>
          <w:szCs w:val="20"/>
        </w:rPr>
      </w:pPr>
    </w:p>
    <w:p w:rsidR="00896759" w:rsidRPr="00896759" w:rsidRDefault="00896759" w:rsidP="00896759">
      <w:pPr>
        <w:rPr>
          <w:rFonts w:ascii="Times New Roman" w:hAnsi="Times New Roman" w:cs="Times New Roman"/>
          <w:sz w:val="20"/>
          <w:szCs w:val="20"/>
        </w:rPr>
      </w:pPr>
    </w:p>
    <w:p w:rsidR="00896759" w:rsidRPr="00896759" w:rsidRDefault="00896759" w:rsidP="00896759">
      <w:pPr>
        <w:rPr>
          <w:rFonts w:ascii="Times New Roman" w:hAnsi="Times New Roman" w:cs="Times New Roman"/>
          <w:sz w:val="20"/>
          <w:szCs w:val="20"/>
        </w:rPr>
      </w:pPr>
    </w:p>
    <w:p w:rsidR="00896759" w:rsidRPr="00896759" w:rsidRDefault="00896759" w:rsidP="00896759">
      <w:pPr>
        <w:pStyle w:val="a8"/>
        <w:tabs>
          <w:tab w:val="clear" w:pos="6237"/>
          <w:tab w:val="left" w:pos="6240"/>
        </w:tabs>
        <w:spacing w:before="0"/>
        <w:ind w:left="0"/>
        <w:rPr>
          <w:b/>
          <w:sz w:val="20"/>
        </w:rPr>
      </w:pPr>
    </w:p>
    <w:p w:rsidR="00896759" w:rsidRPr="00896759" w:rsidRDefault="00896759" w:rsidP="00896759">
      <w:pPr>
        <w:pStyle w:val="a8"/>
        <w:tabs>
          <w:tab w:val="clear" w:pos="6237"/>
          <w:tab w:val="left" w:pos="6240"/>
        </w:tabs>
        <w:spacing w:before="0"/>
        <w:ind w:left="0"/>
        <w:rPr>
          <w:b/>
          <w:sz w:val="20"/>
        </w:rPr>
      </w:pPr>
    </w:p>
    <w:p w:rsidR="00896759" w:rsidRPr="00896759" w:rsidRDefault="00896759" w:rsidP="00896759">
      <w:pPr>
        <w:pStyle w:val="a8"/>
        <w:tabs>
          <w:tab w:val="clear" w:pos="6237"/>
          <w:tab w:val="left" w:pos="6240"/>
        </w:tabs>
        <w:spacing w:before="0"/>
        <w:ind w:left="0"/>
        <w:rPr>
          <w:b/>
          <w:sz w:val="20"/>
        </w:rPr>
      </w:pPr>
    </w:p>
    <w:p w:rsidR="00896759" w:rsidRPr="00896759" w:rsidRDefault="00896759" w:rsidP="00896759">
      <w:pPr>
        <w:pStyle w:val="a8"/>
        <w:tabs>
          <w:tab w:val="clear" w:pos="6237"/>
          <w:tab w:val="left" w:pos="6240"/>
        </w:tabs>
        <w:spacing w:before="0"/>
        <w:ind w:left="0"/>
        <w:rPr>
          <w:b/>
          <w:sz w:val="20"/>
        </w:rPr>
      </w:pPr>
    </w:p>
    <w:p w:rsidR="00896759" w:rsidRPr="00896759" w:rsidRDefault="00896759" w:rsidP="00896759">
      <w:pPr>
        <w:pStyle w:val="a8"/>
        <w:tabs>
          <w:tab w:val="clear" w:pos="6237"/>
          <w:tab w:val="left" w:pos="6240"/>
        </w:tabs>
        <w:spacing w:before="0"/>
        <w:ind w:left="0"/>
        <w:rPr>
          <w:b/>
          <w:bCs/>
          <w:sz w:val="20"/>
        </w:rPr>
      </w:pPr>
      <w:r w:rsidRPr="00896759">
        <w:rPr>
          <w:b/>
          <w:sz w:val="20"/>
        </w:rPr>
        <w:t xml:space="preserve">                                                                                                                                             </w:t>
      </w:r>
      <w:r w:rsidRPr="00896759">
        <w:rPr>
          <w:b/>
          <w:bCs/>
          <w:sz w:val="20"/>
        </w:rPr>
        <w:t xml:space="preserve">         Приложение 5</w:t>
      </w:r>
    </w:p>
    <w:p w:rsidR="00896759" w:rsidRPr="00896759" w:rsidRDefault="00896759" w:rsidP="00896759">
      <w:pPr>
        <w:ind w:left="6012"/>
        <w:jc w:val="both"/>
        <w:rPr>
          <w:rFonts w:ascii="Times New Roman" w:hAnsi="Times New Roman" w:cs="Times New Roman"/>
          <w:sz w:val="20"/>
          <w:szCs w:val="20"/>
        </w:rPr>
      </w:pPr>
      <w:r w:rsidRPr="00896759">
        <w:rPr>
          <w:rFonts w:ascii="Times New Roman" w:hAnsi="Times New Roman" w:cs="Times New Roman"/>
          <w:sz w:val="20"/>
          <w:szCs w:val="20"/>
        </w:rPr>
        <w:t xml:space="preserve">К решению Комитета местного самоуправления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w:t>
      </w:r>
      <w:proofErr w:type="gramStart"/>
      <w:r w:rsidRPr="00896759">
        <w:rPr>
          <w:rFonts w:ascii="Times New Roman" w:hAnsi="Times New Roman" w:cs="Times New Roman"/>
          <w:sz w:val="20"/>
          <w:szCs w:val="20"/>
        </w:rPr>
        <w:t>области  от</w:t>
      </w:r>
      <w:proofErr w:type="gramEnd"/>
      <w:r w:rsidRPr="00896759">
        <w:rPr>
          <w:rFonts w:ascii="Times New Roman" w:hAnsi="Times New Roman" w:cs="Times New Roman"/>
          <w:sz w:val="20"/>
          <w:szCs w:val="20"/>
        </w:rPr>
        <w:t xml:space="preserve">  26.02.2021 №  174-28/7  "О внесении изменений и дополнений в решение Комитета местного самоуправления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от 18.12.2020              № 146-23/7    «О бюджете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ind w:left="5940"/>
        <w:rPr>
          <w:rFonts w:ascii="Times New Roman" w:hAnsi="Times New Roman" w:cs="Times New Roman"/>
          <w:b/>
          <w:sz w:val="20"/>
          <w:szCs w:val="20"/>
        </w:rPr>
      </w:pPr>
    </w:p>
    <w:p w:rsidR="00896759" w:rsidRPr="00896759" w:rsidRDefault="00896759" w:rsidP="00896759">
      <w:pPr>
        <w:ind w:left="5940"/>
        <w:rPr>
          <w:rFonts w:ascii="Times New Roman" w:hAnsi="Times New Roman" w:cs="Times New Roman"/>
          <w:b/>
          <w:sz w:val="20"/>
          <w:szCs w:val="20"/>
        </w:rPr>
      </w:pPr>
      <w:r w:rsidRPr="00896759">
        <w:rPr>
          <w:rFonts w:ascii="Times New Roman" w:hAnsi="Times New Roman" w:cs="Times New Roman"/>
          <w:b/>
          <w:sz w:val="20"/>
          <w:szCs w:val="20"/>
        </w:rPr>
        <w:t xml:space="preserve">  Приложение № 10</w:t>
      </w:r>
    </w:p>
    <w:p w:rsidR="00896759" w:rsidRPr="00896759" w:rsidRDefault="00896759" w:rsidP="00896759">
      <w:pPr>
        <w:ind w:left="6012"/>
        <w:jc w:val="both"/>
        <w:rPr>
          <w:rFonts w:ascii="Times New Roman" w:hAnsi="Times New Roman" w:cs="Times New Roman"/>
          <w:sz w:val="20"/>
          <w:szCs w:val="20"/>
        </w:rPr>
      </w:pPr>
      <w:proofErr w:type="gramStart"/>
      <w:r w:rsidRPr="00896759">
        <w:rPr>
          <w:rFonts w:ascii="Times New Roman" w:hAnsi="Times New Roman" w:cs="Times New Roman"/>
          <w:sz w:val="20"/>
          <w:szCs w:val="20"/>
        </w:rPr>
        <w:t>Утверждены  решением</w:t>
      </w:r>
      <w:proofErr w:type="gramEnd"/>
      <w:r w:rsidRPr="00896759">
        <w:rPr>
          <w:rFonts w:ascii="Times New Roman" w:hAnsi="Times New Roman" w:cs="Times New Roman"/>
          <w:sz w:val="20"/>
          <w:szCs w:val="20"/>
        </w:rPr>
        <w:t xml:space="preserve"> Комитета местного самоуправления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от 18.12.2020  № 146-23/7   "О бюджете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на  2021 год и  на плановый период 2022 и 2023 годов»</w:t>
      </w:r>
    </w:p>
    <w:p w:rsidR="00896759" w:rsidRPr="00896759" w:rsidRDefault="00896759" w:rsidP="00896759">
      <w:pPr>
        <w:ind w:left="6012"/>
        <w:rPr>
          <w:rFonts w:ascii="Times New Roman" w:hAnsi="Times New Roman" w:cs="Times New Roman"/>
          <w:sz w:val="20"/>
          <w:szCs w:val="20"/>
        </w:rPr>
      </w:pPr>
    </w:p>
    <w:p w:rsidR="00896759" w:rsidRPr="00896759" w:rsidRDefault="00896759" w:rsidP="00896759">
      <w:pPr>
        <w:ind w:left="6012"/>
        <w:rPr>
          <w:rFonts w:ascii="Times New Roman" w:hAnsi="Times New Roman" w:cs="Times New Roman"/>
          <w:sz w:val="20"/>
          <w:szCs w:val="20"/>
        </w:rPr>
      </w:pPr>
    </w:p>
    <w:p w:rsidR="00896759" w:rsidRPr="00896759" w:rsidRDefault="00896759" w:rsidP="00896759">
      <w:pPr>
        <w:jc w:val="center"/>
        <w:rPr>
          <w:rFonts w:ascii="Times New Roman" w:hAnsi="Times New Roman" w:cs="Times New Roman"/>
          <w:b/>
          <w:sz w:val="20"/>
          <w:szCs w:val="20"/>
        </w:rPr>
      </w:pPr>
      <w:r w:rsidRPr="00896759">
        <w:rPr>
          <w:rFonts w:ascii="Times New Roman" w:hAnsi="Times New Roman" w:cs="Times New Roman"/>
          <w:b/>
          <w:sz w:val="20"/>
          <w:szCs w:val="20"/>
        </w:rPr>
        <w:lastRenderedPageBreak/>
        <w:t xml:space="preserve">Распределение бюджетных ассигнований </w:t>
      </w:r>
      <w:proofErr w:type="gramStart"/>
      <w:r w:rsidRPr="00896759">
        <w:rPr>
          <w:rFonts w:ascii="Times New Roman" w:hAnsi="Times New Roman" w:cs="Times New Roman"/>
          <w:b/>
          <w:sz w:val="20"/>
          <w:szCs w:val="20"/>
        </w:rPr>
        <w:t>по  целевым</w:t>
      </w:r>
      <w:proofErr w:type="gramEnd"/>
      <w:r w:rsidRPr="00896759">
        <w:rPr>
          <w:rFonts w:ascii="Times New Roman" w:hAnsi="Times New Roman" w:cs="Times New Roman"/>
          <w:b/>
          <w:sz w:val="20"/>
          <w:szCs w:val="20"/>
        </w:rPr>
        <w:t xml:space="preserve"> статьям (муниципальной программы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на  2021год и на плановый период 2022 и 2023 годов </w:t>
      </w:r>
    </w:p>
    <w:p w:rsidR="00896759" w:rsidRPr="00896759" w:rsidRDefault="00896759" w:rsidP="00896759">
      <w:pPr>
        <w:jc w:val="right"/>
        <w:rPr>
          <w:rFonts w:ascii="Times New Roman" w:hAnsi="Times New Roman" w:cs="Times New Roman"/>
          <w:sz w:val="20"/>
          <w:szCs w:val="20"/>
        </w:rPr>
      </w:pPr>
      <w:r w:rsidRPr="00896759">
        <w:rPr>
          <w:rFonts w:ascii="Times New Roman" w:hAnsi="Times New Roman" w:cs="Times New Roman"/>
          <w:sz w:val="20"/>
          <w:szCs w:val="20"/>
        </w:rPr>
        <w:t>(руб.)</w:t>
      </w:r>
    </w:p>
    <w:tbl>
      <w:tblPr>
        <w:tblW w:w="10440" w:type="dxa"/>
        <w:tblInd w:w="108" w:type="dxa"/>
        <w:tblLayout w:type="fixed"/>
        <w:tblLook w:val="0000" w:firstRow="0" w:lastRow="0" w:firstColumn="0" w:lastColumn="0" w:noHBand="0" w:noVBand="0"/>
      </w:tblPr>
      <w:tblGrid>
        <w:gridCol w:w="4500"/>
        <w:gridCol w:w="1080"/>
        <w:gridCol w:w="517"/>
        <w:gridCol w:w="518"/>
        <w:gridCol w:w="501"/>
        <w:gridCol w:w="1164"/>
        <w:gridCol w:w="1080"/>
        <w:gridCol w:w="1080"/>
      </w:tblGrid>
      <w:tr w:rsidR="00896759" w:rsidRPr="00896759" w:rsidTr="005E02C5">
        <w:trPr>
          <w:trHeight w:val="388"/>
        </w:trPr>
        <w:tc>
          <w:tcPr>
            <w:tcW w:w="4500" w:type="dxa"/>
            <w:tcBorders>
              <w:top w:val="single" w:sz="4" w:space="0" w:color="auto"/>
              <w:left w:val="single" w:sz="4" w:space="0" w:color="auto"/>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Наименование</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Целевая статья расходов</w:t>
            </w:r>
          </w:p>
        </w:tc>
        <w:tc>
          <w:tcPr>
            <w:tcW w:w="517"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5E02C5">
            <w:pPr>
              <w:tabs>
                <w:tab w:val="left" w:pos="301"/>
              </w:tabs>
              <w:ind w:left="-108"/>
              <w:jc w:val="center"/>
              <w:rPr>
                <w:rFonts w:ascii="Times New Roman" w:hAnsi="Times New Roman" w:cs="Times New Roman"/>
                <w:b/>
                <w:sz w:val="20"/>
                <w:szCs w:val="20"/>
              </w:rPr>
            </w:pPr>
            <w:r w:rsidRPr="00896759">
              <w:rPr>
                <w:rFonts w:ascii="Times New Roman" w:hAnsi="Times New Roman" w:cs="Times New Roman"/>
                <w:b/>
                <w:sz w:val="20"/>
                <w:szCs w:val="20"/>
              </w:rPr>
              <w:t>Вид расходов</w:t>
            </w:r>
          </w:p>
        </w:tc>
        <w:tc>
          <w:tcPr>
            <w:tcW w:w="518"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раздел</w:t>
            </w:r>
          </w:p>
        </w:tc>
        <w:tc>
          <w:tcPr>
            <w:tcW w:w="501" w:type="dxa"/>
            <w:tcBorders>
              <w:top w:val="single" w:sz="4" w:space="0" w:color="auto"/>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подраздел</w:t>
            </w:r>
          </w:p>
        </w:tc>
        <w:tc>
          <w:tcPr>
            <w:tcW w:w="1164" w:type="dxa"/>
            <w:tcBorders>
              <w:top w:val="single" w:sz="4" w:space="0" w:color="auto"/>
              <w:left w:val="nil"/>
              <w:bottom w:val="single" w:sz="4" w:space="0" w:color="auto"/>
              <w:right w:val="single" w:sz="4" w:space="0" w:color="auto"/>
            </w:tcBorders>
            <w:shd w:val="clear" w:color="auto" w:fill="auto"/>
            <w:vAlign w:val="bottom"/>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сумма на 2021 год</w:t>
            </w:r>
          </w:p>
        </w:tc>
        <w:tc>
          <w:tcPr>
            <w:tcW w:w="1080" w:type="dxa"/>
            <w:tcBorders>
              <w:top w:val="single" w:sz="4" w:space="0" w:color="auto"/>
              <w:left w:val="nil"/>
              <w:bottom w:val="single" w:sz="4" w:space="0" w:color="auto"/>
              <w:right w:val="single" w:sz="4" w:space="0" w:color="auto"/>
            </w:tcBorders>
            <w:vAlign w:val="bottom"/>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сумма на 2022 год</w:t>
            </w:r>
          </w:p>
        </w:tc>
        <w:tc>
          <w:tcPr>
            <w:tcW w:w="1080" w:type="dxa"/>
            <w:tcBorders>
              <w:top w:val="single" w:sz="4" w:space="0" w:color="auto"/>
              <w:left w:val="nil"/>
              <w:bottom w:val="single" w:sz="4" w:space="0" w:color="auto"/>
              <w:right w:val="single" w:sz="4" w:space="0" w:color="auto"/>
            </w:tcBorders>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b/>
                <w:sz w:val="20"/>
                <w:szCs w:val="20"/>
              </w:rPr>
              <w:t>сумма на 2023 год</w:t>
            </w:r>
          </w:p>
        </w:tc>
      </w:tr>
      <w:tr w:rsidR="00896759" w:rsidRPr="00896759" w:rsidTr="005E02C5">
        <w:trPr>
          <w:trHeight w:val="605"/>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i/>
                <w:sz w:val="20"/>
                <w:szCs w:val="20"/>
              </w:rPr>
            </w:pPr>
            <w:r w:rsidRPr="00896759">
              <w:rPr>
                <w:rFonts w:ascii="Times New Roman" w:hAnsi="Times New Roman" w:cs="Times New Roman"/>
                <w:b/>
                <w:sz w:val="20"/>
                <w:szCs w:val="20"/>
              </w:rPr>
              <w:t xml:space="preserve">Муниципальная программа «Развитие муниципального управления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 Спасского </w:t>
            </w:r>
            <w:proofErr w:type="gramStart"/>
            <w:r w:rsidRPr="00896759">
              <w:rPr>
                <w:rFonts w:ascii="Times New Roman" w:hAnsi="Times New Roman" w:cs="Times New Roman"/>
                <w:b/>
                <w:sz w:val="20"/>
                <w:szCs w:val="20"/>
              </w:rPr>
              <w:t>района  Пензенской</w:t>
            </w:r>
            <w:proofErr w:type="gramEnd"/>
            <w:r w:rsidRPr="00896759">
              <w:rPr>
                <w:rFonts w:ascii="Times New Roman" w:hAnsi="Times New Roman" w:cs="Times New Roman"/>
                <w:b/>
                <w:sz w:val="20"/>
                <w:szCs w:val="20"/>
              </w:rPr>
              <w:t xml:space="preserve"> области на 2015 - 2024 годы»</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108" w:right="-108"/>
              <w:jc w:val="center"/>
              <w:rPr>
                <w:rFonts w:ascii="Times New Roman" w:hAnsi="Times New Roman" w:cs="Times New Roman"/>
                <w:b/>
                <w:i/>
                <w:sz w:val="20"/>
                <w:szCs w:val="20"/>
              </w:rPr>
            </w:pPr>
            <w:r w:rsidRPr="00896759">
              <w:rPr>
                <w:rFonts w:ascii="Times New Roman" w:hAnsi="Times New Roman" w:cs="Times New Roman"/>
                <w:b/>
                <w:i/>
                <w:sz w:val="20"/>
                <w:szCs w:val="20"/>
              </w:rPr>
              <w:t>01 0 00 00000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i/>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bCs/>
                <w:i/>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i/>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ind w:left="-24" w:right="-108"/>
              <w:jc w:val="center"/>
              <w:rPr>
                <w:rFonts w:ascii="Times New Roman" w:hAnsi="Times New Roman" w:cs="Times New Roman"/>
                <w:b/>
                <w:bCs/>
                <w:sz w:val="20"/>
                <w:szCs w:val="20"/>
              </w:rPr>
            </w:pPr>
            <w:r w:rsidRPr="00896759">
              <w:rPr>
                <w:rFonts w:ascii="Times New Roman" w:hAnsi="Times New Roman" w:cs="Times New Roman"/>
                <w:b/>
                <w:bCs/>
                <w:sz w:val="20"/>
                <w:szCs w:val="20"/>
              </w:rPr>
              <w:t>2066813,14</w:t>
            </w:r>
          </w:p>
          <w:p w:rsidR="00896759" w:rsidRPr="00896759" w:rsidRDefault="00896759" w:rsidP="005E02C5">
            <w:pPr>
              <w:ind w:left="-24" w:right="-108"/>
              <w:jc w:val="center"/>
              <w:rPr>
                <w:rFonts w:ascii="Times New Roman" w:hAnsi="Times New Roman" w:cs="Times New Roman"/>
                <w:b/>
                <w:bCs/>
                <w:sz w:val="20"/>
                <w:szCs w:val="20"/>
              </w:rPr>
            </w:pP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1593288,00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164071400</w:t>
            </w:r>
          </w:p>
        </w:tc>
      </w:tr>
      <w:tr w:rsidR="00896759" w:rsidRPr="00896759" w:rsidTr="005E02C5">
        <w:trPr>
          <w:trHeight w:val="211"/>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Подпрограмма «Обеспечение деятельности аппарата администрации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Пензенской области»</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b/>
                <w:sz w:val="20"/>
                <w:szCs w:val="20"/>
              </w:rPr>
              <w:t>01 1 00 00000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ind w:left="-24" w:right="-108"/>
              <w:jc w:val="center"/>
              <w:rPr>
                <w:rFonts w:ascii="Times New Roman" w:hAnsi="Times New Roman" w:cs="Times New Roman"/>
                <w:b/>
                <w:bCs/>
                <w:sz w:val="20"/>
                <w:szCs w:val="20"/>
              </w:rPr>
            </w:pPr>
            <w:r w:rsidRPr="00896759">
              <w:rPr>
                <w:rFonts w:ascii="Times New Roman" w:hAnsi="Times New Roman" w:cs="Times New Roman"/>
                <w:b/>
                <w:bCs/>
                <w:sz w:val="20"/>
                <w:szCs w:val="20"/>
              </w:rPr>
              <w:t>1581570,14</w:t>
            </w:r>
          </w:p>
          <w:p w:rsidR="00896759" w:rsidRPr="00896759" w:rsidRDefault="00896759" w:rsidP="005E02C5">
            <w:pPr>
              <w:ind w:left="-24" w:right="-108"/>
              <w:jc w:val="center"/>
              <w:rPr>
                <w:rFonts w:ascii="Times New Roman" w:hAnsi="Times New Roman" w:cs="Times New Roman"/>
                <w:b/>
                <w:bCs/>
                <w:sz w:val="20"/>
                <w:szCs w:val="20"/>
              </w:rPr>
            </w:pP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1168142,00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1124755,00</w:t>
            </w:r>
          </w:p>
        </w:tc>
      </w:tr>
      <w:tr w:rsidR="00896759" w:rsidRPr="00896759" w:rsidTr="005E02C5">
        <w:trPr>
          <w:trHeight w:val="179"/>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proofErr w:type="gramStart"/>
            <w:r w:rsidRPr="00896759">
              <w:rPr>
                <w:rFonts w:ascii="Times New Roman" w:hAnsi="Times New Roman" w:cs="Times New Roman"/>
                <w:sz w:val="20"/>
                <w:szCs w:val="20"/>
              </w:rPr>
              <w:t>Основное  мероприятие</w:t>
            </w:r>
            <w:proofErr w:type="gramEnd"/>
            <w:r w:rsidRPr="00896759">
              <w:rPr>
                <w:rFonts w:ascii="Times New Roman" w:hAnsi="Times New Roman" w:cs="Times New Roman"/>
                <w:sz w:val="20"/>
                <w:szCs w:val="20"/>
              </w:rPr>
              <w:t xml:space="preserve"> « Выплата заработной платы и начислений на оплату труда»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b/>
                <w:sz w:val="20"/>
                <w:szCs w:val="20"/>
              </w:rPr>
              <w:t>01 1 01 00000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1184165,00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802321,00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802321,00</w:t>
            </w:r>
          </w:p>
        </w:tc>
      </w:tr>
      <w:tr w:rsidR="00896759" w:rsidRPr="00896759" w:rsidTr="005E02C5">
        <w:trPr>
          <w:trHeight w:val="154"/>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Расходы на выплаты по оплате труда работников муниципальных органов</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01 1 01 02100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539958,00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569"/>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01 1 01 02100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539958,00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253"/>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государственных (муниципальных) органов</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01 1 01 02100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539958,00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Общегосударственные вопросы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01 1 01 02100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539958,00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01 1 01 02100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04</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539958,00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242904,00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Расходы на выплаты по оплате труда главы администрации поселения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644207,00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644207,00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государственных (муниципальных) органов</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644207,00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Общегосударственные вопросы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644207,00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01 1 01 12100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04</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644207,00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559417,00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Основное мероприятие «Расходы на коммунальные услуги, </w:t>
            </w:r>
            <w:proofErr w:type="gramStart"/>
            <w:r w:rsidRPr="00896759">
              <w:rPr>
                <w:rFonts w:ascii="Times New Roman" w:hAnsi="Times New Roman" w:cs="Times New Roman"/>
                <w:sz w:val="20"/>
                <w:szCs w:val="20"/>
              </w:rPr>
              <w:t>услуги  связи</w:t>
            </w:r>
            <w:proofErr w:type="gramEnd"/>
            <w:r w:rsidRPr="00896759">
              <w:rPr>
                <w:rFonts w:ascii="Times New Roman" w:hAnsi="Times New Roman" w:cs="Times New Roman"/>
                <w:sz w:val="20"/>
                <w:szCs w:val="20"/>
              </w:rPr>
              <w:t>, содержание имущества, увеличение стоимости запасов»</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b/>
                <w:sz w:val="20"/>
                <w:szCs w:val="20"/>
              </w:rPr>
              <w:t>01 1 02 00000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302457,14</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270773,00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227386,00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 xml:space="preserve">Расходы на обеспечение функций муниципальных органов </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17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Общегосударственные вопросы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xml:space="preserve"> </w:t>
            </w:r>
          </w:p>
        </w:tc>
        <w:tc>
          <w:tcPr>
            <w:tcW w:w="1164" w:type="dxa"/>
            <w:tcBorders>
              <w:top w:val="nil"/>
              <w:left w:val="nil"/>
              <w:bottom w:val="single" w:sz="4" w:space="0" w:color="auto"/>
              <w:right w:val="single" w:sz="4" w:space="0" w:color="auto"/>
            </w:tcBorders>
            <w:shd w:val="clear" w:color="auto" w:fill="auto"/>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155"/>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01 1 02 02200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xml:space="preserve"> 04</w:t>
            </w:r>
          </w:p>
        </w:tc>
        <w:tc>
          <w:tcPr>
            <w:tcW w:w="1164" w:type="dxa"/>
            <w:tcBorders>
              <w:top w:val="nil"/>
              <w:left w:val="nil"/>
              <w:bottom w:val="single" w:sz="4" w:space="0" w:color="auto"/>
              <w:right w:val="single" w:sz="4" w:space="0" w:color="auto"/>
            </w:tcBorders>
            <w:shd w:val="clear" w:color="auto" w:fill="auto"/>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302457,14</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270773,00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227386,00</w:t>
            </w:r>
          </w:p>
        </w:tc>
      </w:tr>
      <w:tr w:rsidR="00896759" w:rsidRPr="00896759" w:rsidTr="005E02C5">
        <w:trPr>
          <w:trHeight w:val="155"/>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Основное мероприятие </w:t>
            </w:r>
            <w:proofErr w:type="gramStart"/>
            <w:r w:rsidRPr="00896759">
              <w:rPr>
                <w:rFonts w:ascii="Times New Roman" w:hAnsi="Times New Roman" w:cs="Times New Roman"/>
                <w:sz w:val="20"/>
                <w:szCs w:val="20"/>
              </w:rPr>
              <w:t>« Прочие</w:t>
            </w:r>
            <w:proofErr w:type="gramEnd"/>
            <w:r w:rsidRPr="00896759">
              <w:rPr>
                <w:rFonts w:ascii="Times New Roman" w:hAnsi="Times New Roman" w:cs="Times New Roman"/>
                <w:sz w:val="20"/>
                <w:szCs w:val="20"/>
              </w:rPr>
              <w:t xml:space="preserve"> расходы по оплате налогов, пеней, штрафов»</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b/>
                <w:sz w:val="20"/>
                <w:szCs w:val="20"/>
              </w:rPr>
              <w:t>01 1 03 00000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3948,00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3948,00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3948,00</w:t>
            </w:r>
          </w:p>
        </w:tc>
      </w:tr>
      <w:tr w:rsidR="00896759" w:rsidRPr="00896759" w:rsidTr="005E02C5">
        <w:trPr>
          <w:trHeight w:val="155"/>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обеспечение функций муниципальных органов по прочим платежам</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04</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130"/>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бюджетные ассигнования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800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04</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228"/>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Уплата налогов, сборов и иных платежей</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850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04</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22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Общегосударственные вопросы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850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xml:space="preserve"> </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22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rPr>
                <w:rFonts w:ascii="Times New Roman" w:hAnsi="Times New Roman" w:cs="Times New Roman"/>
                <w:sz w:val="20"/>
                <w:szCs w:val="20"/>
              </w:rPr>
            </w:pPr>
            <w:r w:rsidRPr="00896759">
              <w:rPr>
                <w:rFonts w:ascii="Times New Roman" w:hAnsi="Times New Roman" w:cs="Times New Roman"/>
                <w:sz w:val="20"/>
                <w:szCs w:val="20"/>
              </w:rPr>
              <w:t>01 1 03 02200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850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xml:space="preserve"> 04</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3948,00</w:t>
            </w:r>
          </w:p>
        </w:tc>
      </w:tr>
      <w:tr w:rsidR="00896759" w:rsidRPr="00896759" w:rsidTr="005E02C5">
        <w:trPr>
          <w:trHeight w:val="22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eastAsia="Calibri" w:hAnsi="Times New Roman" w:cs="Times New Roman"/>
                <w:sz w:val="20"/>
                <w:szCs w:val="20"/>
              </w:rPr>
            </w:pPr>
            <w:r w:rsidRPr="00896759">
              <w:rPr>
                <w:rFonts w:ascii="Times New Roman" w:hAnsi="Times New Roman" w:cs="Times New Roman"/>
                <w:sz w:val="20"/>
                <w:szCs w:val="20"/>
              </w:rPr>
              <w:t xml:space="preserve">Основное </w:t>
            </w:r>
            <w:proofErr w:type="gramStart"/>
            <w:r w:rsidRPr="00896759">
              <w:rPr>
                <w:rFonts w:ascii="Times New Roman" w:hAnsi="Times New Roman" w:cs="Times New Roman"/>
                <w:sz w:val="20"/>
                <w:szCs w:val="20"/>
              </w:rPr>
              <w:t>мероприятие  «</w:t>
            </w:r>
            <w:proofErr w:type="gramEnd"/>
            <w:r w:rsidRPr="00896759">
              <w:rPr>
                <w:rFonts w:ascii="Times New Roman" w:hAnsi="Times New Roman" w:cs="Times New Roman"/>
                <w:sz w:val="20"/>
                <w:szCs w:val="20"/>
              </w:rPr>
              <w:t>Иные межбюджетные трансферты по переданным полномочиям по ведению бухгалтерского учета</w:t>
            </w:r>
            <w:r w:rsidRPr="00896759">
              <w:rPr>
                <w:rFonts w:ascii="Times New Roman" w:eastAsia="Calibri" w:hAnsi="Times New Roman" w:cs="Times New Roman"/>
                <w:sz w:val="20"/>
                <w:szCs w:val="20"/>
              </w:rPr>
              <w:t>»</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01 1 04 00000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91000,00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91000,00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91000,00</w:t>
            </w:r>
          </w:p>
        </w:tc>
      </w:tr>
      <w:tr w:rsidR="00896759" w:rsidRPr="00896759" w:rsidTr="005E02C5">
        <w:trPr>
          <w:trHeight w:val="169"/>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осуществление части полномочий поселений по ведению бухгалтерского учета и составлению бюджетной (бухгалтерской) отчетности</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349"/>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18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18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Общегосударственные вопросы</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01 1 04 05260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18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Другие общегосударственные вопросы</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sz w:val="20"/>
                <w:szCs w:val="20"/>
              </w:rPr>
              <w:t>01 1 04 05260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91000,00</w:t>
            </w:r>
          </w:p>
        </w:tc>
      </w:tr>
      <w:tr w:rsidR="00896759" w:rsidRPr="00896759" w:rsidTr="005E02C5">
        <w:trPr>
          <w:trHeight w:val="18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b/>
                <w:sz w:val="20"/>
                <w:szCs w:val="20"/>
              </w:rPr>
              <w:t>Основное мероприятие «</w:t>
            </w:r>
            <w:r w:rsidRPr="00896759">
              <w:rPr>
                <w:rFonts w:ascii="Times New Roman" w:hAnsi="Times New Roman" w:cs="Times New Roman"/>
                <w:sz w:val="20"/>
                <w:szCs w:val="20"/>
              </w:rPr>
              <w:t>Обслуживание муниципального долга»</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b/>
                <w:sz w:val="20"/>
                <w:szCs w:val="20"/>
              </w:rPr>
            </w:pPr>
            <w:r w:rsidRPr="00896759">
              <w:rPr>
                <w:rFonts w:ascii="Times New Roman" w:hAnsi="Times New Roman" w:cs="Times New Roman"/>
                <w:b/>
                <w:sz w:val="20"/>
                <w:szCs w:val="20"/>
              </w:rPr>
              <w:t>01 1 05 20890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100,00</w:t>
            </w:r>
          </w:p>
        </w:tc>
      </w:tr>
      <w:tr w:rsidR="00896759" w:rsidRPr="00896759" w:rsidTr="005E02C5">
        <w:trPr>
          <w:trHeight w:val="18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 xml:space="preserve">Расходы </w:t>
            </w:r>
            <w:proofErr w:type="gramStart"/>
            <w:r w:rsidRPr="00896759">
              <w:rPr>
                <w:rFonts w:ascii="Times New Roman" w:hAnsi="Times New Roman" w:cs="Times New Roman"/>
                <w:sz w:val="20"/>
                <w:szCs w:val="20"/>
              </w:rPr>
              <w:t>на  обслуживание</w:t>
            </w:r>
            <w:proofErr w:type="gramEnd"/>
            <w:r w:rsidRPr="00896759">
              <w:rPr>
                <w:rFonts w:ascii="Times New Roman" w:hAnsi="Times New Roman" w:cs="Times New Roman"/>
                <w:sz w:val="20"/>
                <w:szCs w:val="20"/>
              </w:rPr>
              <w:t xml:space="preserve"> государственного (муниципального) долга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01 1 05 20890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18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Обслуживание муниципального долга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01 1 05 20890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730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080" w:type="dxa"/>
            <w:tcBorders>
              <w:top w:val="nil"/>
              <w:left w:val="nil"/>
              <w:bottom w:val="single" w:sz="4" w:space="0" w:color="auto"/>
              <w:right w:val="single" w:sz="4" w:space="0" w:color="auto"/>
            </w:tcBorders>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80" w:type="dxa"/>
            <w:tcBorders>
              <w:top w:val="nil"/>
              <w:left w:val="nil"/>
              <w:bottom w:val="single" w:sz="4" w:space="0" w:color="auto"/>
              <w:right w:val="single" w:sz="4" w:space="0" w:color="auto"/>
            </w:tcBorders>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18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bCs/>
                <w:iCs/>
                <w:sz w:val="20"/>
                <w:szCs w:val="20"/>
              </w:rPr>
              <w:t>Обслуживание государственного и муниципального долга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01 1 05 20890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730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080" w:type="dxa"/>
            <w:tcBorders>
              <w:top w:val="nil"/>
              <w:left w:val="nil"/>
              <w:bottom w:val="single" w:sz="4" w:space="0" w:color="auto"/>
              <w:right w:val="single" w:sz="4" w:space="0" w:color="auto"/>
            </w:tcBorders>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80" w:type="dxa"/>
            <w:tcBorders>
              <w:top w:val="nil"/>
              <w:left w:val="nil"/>
              <w:bottom w:val="single" w:sz="4" w:space="0" w:color="auto"/>
              <w:right w:val="single" w:sz="4" w:space="0" w:color="auto"/>
            </w:tcBorders>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24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bCs/>
                <w:sz w:val="20"/>
                <w:szCs w:val="20"/>
              </w:rPr>
              <w:t>Обслуживание государственного внутреннего и муниципального долга</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01 1 05 20890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730</w:t>
            </w: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13</w:t>
            </w: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100,00</w:t>
            </w:r>
          </w:p>
        </w:tc>
      </w:tr>
      <w:tr w:rsidR="00896759" w:rsidRPr="00896759" w:rsidTr="005E02C5">
        <w:trPr>
          <w:trHeight w:val="18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 Подпрограмма «Обеспечение пожарной безопасности, профилактика терроризма и экстремизма, правонарушений в </w:t>
            </w:r>
            <w:proofErr w:type="spellStart"/>
            <w:r w:rsidRPr="00896759">
              <w:rPr>
                <w:rFonts w:ascii="Times New Roman" w:hAnsi="Times New Roman" w:cs="Times New Roman"/>
                <w:b/>
                <w:sz w:val="20"/>
                <w:szCs w:val="20"/>
              </w:rPr>
              <w:t>Абашевском</w:t>
            </w:r>
            <w:proofErr w:type="spellEnd"/>
            <w:r w:rsidRPr="00896759">
              <w:rPr>
                <w:rFonts w:ascii="Times New Roman" w:hAnsi="Times New Roman" w:cs="Times New Roman"/>
                <w:b/>
                <w:sz w:val="20"/>
                <w:szCs w:val="20"/>
              </w:rPr>
              <w:t xml:space="preserve"> сельсовете».</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b/>
                <w:sz w:val="20"/>
                <w:szCs w:val="20"/>
              </w:rPr>
            </w:pPr>
            <w:r w:rsidRPr="00896759">
              <w:rPr>
                <w:rFonts w:ascii="Times New Roman" w:hAnsi="Times New Roman" w:cs="Times New Roman"/>
                <w:b/>
                <w:sz w:val="20"/>
                <w:szCs w:val="20"/>
              </w:rPr>
              <w:t>01 2 00  00000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29100,00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14399,00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14399,00</w:t>
            </w:r>
          </w:p>
        </w:tc>
      </w:tr>
      <w:tr w:rsidR="00896759" w:rsidRPr="00896759" w:rsidTr="005E02C5">
        <w:trPr>
          <w:trHeight w:val="18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Основное мероприятие «Расходы по профилактике терроризма и экстремизма, правонарушений»</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8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Реализация направления расходов в сфере профилактики терроризма и экстремизма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8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517"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8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517"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8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Общегосударственные вопросы</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517"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8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Другие общегосударственные вопросы</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01 2 01 64310</w:t>
            </w:r>
          </w:p>
        </w:tc>
        <w:tc>
          <w:tcPr>
            <w:tcW w:w="517"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13</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39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Основное мероприятие «Расходы по защите населения и территорий от чрезвычайных ситуаций, пожарной безопасности»</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01 2 02 00000</w:t>
            </w:r>
          </w:p>
        </w:tc>
        <w:tc>
          <w:tcPr>
            <w:tcW w:w="517"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29000,00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14399,00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14399,00</w:t>
            </w:r>
          </w:p>
        </w:tc>
      </w:tr>
      <w:tr w:rsidR="00896759" w:rsidRPr="00896759" w:rsidTr="005E02C5">
        <w:trPr>
          <w:trHeight w:val="30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 xml:space="preserve">Реализация направления расходов на противопожарные мероприятия </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28900,00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r>
      <w:tr w:rsidR="00896759" w:rsidRPr="00896759" w:rsidTr="005E02C5">
        <w:trPr>
          <w:trHeight w:val="146"/>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28900,00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r>
      <w:tr w:rsidR="00896759" w:rsidRPr="00896759" w:rsidTr="005E02C5">
        <w:trPr>
          <w:trHeight w:val="108"/>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28900,00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r>
      <w:tr w:rsidR="00896759" w:rsidRPr="00896759" w:rsidTr="005E02C5">
        <w:trPr>
          <w:trHeight w:val="128"/>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Национальная безопасность и правоохранительная деятельность</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03</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28900,00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r>
      <w:tr w:rsidR="00896759" w:rsidRPr="00896759" w:rsidTr="005E02C5">
        <w:trPr>
          <w:trHeight w:val="6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Обеспечение пожарной безопасности</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01 2  02 20600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03</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28900,00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14299,00</w:t>
            </w:r>
          </w:p>
        </w:tc>
      </w:tr>
      <w:tr w:rsidR="00896759" w:rsidRPr="00896759" w:rsidTr="005E02C5">
        <w:trPr>
          <w:trHeight w:val="6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Реализация отдельных мероприятий в рамках основного мероприятия подпрограммы муниципальной программы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 </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0"/>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0"/>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6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Национальная безопасность и правоохранительная деятельность</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03</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 xml:space="preserve">     100,00</w:t>
            </w:r>
          </w:p>
        </w:tc>
      </w:tr>
      <w:tr w:rsidR="00896759" w:rsidRPr="00896759" w:rsidTr="005E02C5">
        <w:trPr>
          <w:trHeight w:val="6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92" w:right="-107"/>
              <w:rPr>
                <w:rFonts w:ascii="Times New Roman" w:hAnsi="Times New Roman" w:cs="Times New Roman"/>
                <w:sz w:val="20"/>
                <w:szCs w:val="20"/>
              </w:rPr>
            </w:pPr>
            <w:r w:rsidRPr="00896759">
              <w:rPr>
                <w:rFonts w:ascii="Times New Roman" w:hAnsi="Times New Roman" w:cs="Times New Roman"/>
                <w:sz w:val="20"/>
                <w:szCs w:val="20"/>
              </w:rPr>
              <w:t>01 2  02 99990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03</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w:t>
            </w: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48"/>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Пензенской области, расходы по землеустройству»</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b/>
                <w:sz w:val="20"/>
                <w:szCs w:val="20"/>
              </w:rPr>
              <w:t>01 3 00 00000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142200,00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95804,00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
                <w:bCs/>
                <w:sz w:val="20"/>
                <w:szCs w:val="20"/>
              </w:rPr>
            </w:pPr>
            <w:r w:rsidRPr="00896759">
              <w:rPr>
                <w:rFonts w:ascii="Times New Roman" w:hAnsi="Times New Roman" w:cs="Times New Roman"/>
                <w:b/>
                <w:bCs/>
                <w:sz w:val="20"/>
                <w:szCs w:val="20"/>
              </w:rPr>
              <w:t>183137,00</w:t>
            </w:r>
          </w:p>
        </w:tc>
      </w:tr>
      <w:tr w:rsidR="00896759" w:rsidRPr="00896759" w:rsidTr="005E02C5">
        <w:trPr>
          <w:trHeight w:val="16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Основное мероприятие «Расходы по землеустройству»</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01 3 03 00000 </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87313,00</w:t>
            </w:r>
          </w:p>
        </w:tc>
      </w:tr>
      <w:tr w:rsidR="00896759" w:rsidRPr="00896759" w:rsidTr="005E02C5">
        <w:trPr>
          <w:trHeight w:val="16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08"/>
              <w:rPr>
                <w:rFonts w:ascii="Times New Roman" w:hAnsi="Times New Roman" w:cs="Times New Roman"/>
                <w:sz w:val="20"/>
                <w:szCs w:val="20"/>
              </w:rPr>
            </w:pPr>
            <w:proofErr w:type="gramStart"/>
            <w:r w:rsidRPr="00896759">
              <w:rPr>
                <w:rFonts w:ascii="Times New Roman" w:hAnsi="Times New Roman" w:cs="Times New Roman"/>
                <w:sz w:val="20"/>
                <w:szCs w:val="20"/>
              </w:rPr>
              <w:t>Расходы</w:t>
            </w:r>
            <w:proofErr w:type="gramEnd"/>
            <w:r w:rsidRPr="00896759">
              <w:rPr>
                <w:rFonts w:ascii="Times New Roman" w:hAnsi="Times New Roman" w:cs="Times New Roman"/>
                <w:sz w:val="20"/>
                <w:szCs w:val="20"/>
              </w:rPr>
              <w:t xml:space="preserve"> связанные с мероприятиями по землеустройству и землепользованию</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87313,00</w:t>
            </w:r>
          </w:p>
        </w:tc>
      </w:tr>
      <w:tr w:rsidR="00896759" w:rsidRPr="00896759" w:rsidTr="005E02C5">
        <w:trPr>
          <w:trHeight w:val="17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87313,00</w:t>
            </w:r>
          </w:p>
        </w:tc>
      </w:tr>
      <w:tr w:rsidR="00896759" w:rsidRPr="00896759" w:rsidTr="005E02C5">
        <w:trPr>
          <w:trHeight w:val="13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01 3 03 20420 </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87313,00</w:t>
            </w:r>
          </w:p>
        </w:tc>
      </w:tr>
      <w:tr w:rsidR="00896759" w:rsidRPr="00896759" w:rsidTr="005E02C5">
        <w:trPr>
          <w:trHeight w:val="26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Национальная экономика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b/>
                <w:sz w:val="20"/>
                <w:szCs w:val="20"/>
              </w:rPr>
            </w:pPr>
            <w:r w:rsidRPr="00896759">
              <w:rPr>
                <w:rFonts w:ascii="Times New Roman" w:hAnsi="Times New Roman" w:cs="Times New Roman"/>
                <w:b/>
                <w:sz w:val="20"/>
                <w:szCs w:val="20"/>
              </w:rPr>
              <w:t>04</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87313,00</w:t>
            </w:r>
          </w:p>
        </w:tc>
      </w:tr>
      <w:tr w:rsidR="00896759" w:rsidRPr="00896759" w:rsidTr="005E02C5">
        <w:trPr>
          <w:trHeight w:val="81"/>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Другие вопросы в области национальной экономики</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 xml:space="preserve"> </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12</w:t>
            </w:r>
          </w:p>
        </w:tc>
        <w:tc>
          <w:tcPr>
            <w:tcW w:w="1164" w:type="dxa"/>
            <w:tcBorders>
              <w:top w:val="nil"/>
              <w:left w:val="nil"/>
              <w:bottom w:val="single" w:sz="4" w:space="0" w:color="auto"/>
              <w:right w:val="single" w:sz="4" w:space="0" w:color="auto"/>
            </w:tcBorders>
            <w:shd w:val="clear" w:color="auto" w:fill="auto"/>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87313,00</w:t>
            </w:r>
          </w:p>
        </w:tc>
      </w:tr>
      <w:tr w:rsidR="00896759" w:rsidRPr="00896759" w:rsidTr="005E02C5">
        <w:trPr>
          <w:trHeight w:val="21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b/>
                <w:sz w:val="20"/>
                <w:szCs w:val="20"/>
              </w:rPr>
              <w:t>Основное мероприятие</w:t>
            </w:r>
            <w:r w:rsidRPr="00896759">
              <w:rPr>
                <w:rFonts w:ascii="Times New Roman" w:hAnsi="Times New Roman" w:cs="Times New Roman"/>
                <w:sz w:val="20"/>
                <w:szCs w:val="20"/>
              </w:rPr>
              <w:t xml:space="preserve"> «Расходы по уличному освещению»</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b/>
                <w:sz w:val="20"/>
                <w:szCs w:val="20"/>
              </w:rPr>
              <w:t>01 3 04 00000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142200,00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rPr>
                <w:rFonts w:ascii="Times New Roman" w:hAnsi="Times New Roman" w:cs="Times New Roman"/>
                <w:b/>
                <w:bCs/>
                <w:sz w:val="20"/>
                <w:szCs w:val="20"/>
              </w:rPr>
            </w:pPr>
            <w:r w:rsidRPr="00896759">
              <w:rPr>
                <w:rFonts w:ascii="Times New Roman" w:hAnsi="Times New Roman" w:cs="Times New Roman"/>
                <w:b/>
                <w:bCs/>
                <w:sz w:val="20"/>
                <w:szCs w:val="20"/>
              </w:rPr>
              <w:t xml:space="preserve">   95804,00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rPr>
                <w:rFonts w:ascii="Times New Roman" w:hAnsi="Times New Roman" w:cs="Times New Roman"/>
                <w:b/>
                <w:bCs/>
                <w:sz w:val="20"/>
                <w:szCs w:val="20"/>
              </w:rPr>
            </w:pPr>
            <w:r w:rsidRPr="00896759">
              <w:rPr>
                <w:rFonts w:ascii="Times New Roman" w:hAnsi="Times New Roman" w:cs="Times New Roman"/>
                <w:b/>
                <w:bCs/>
                <w:sz w:val="20"/>
                <w:szCs w:val="20"/>
              </w:rPr>
              <w:t xml:space="preserve">   95804,00</w:t>
            </w:r>
          </w:p>
        </w:tc>
      </w:tr>
      <w:tr w:rsidR="00896759" w:rsidRPr="00896759" w:rsidTr="005E02C5">
        <w:trPr>
          <w:trHeight w:val="157"/>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08"/>
              <w:rPr>
                <w:rFonts w:ascii="Times New Roman" w:hAnsi="Times New Roman" w:cs="Times New Roman"/>
                <w:sz w:val="20"/>
                <w:szCs w:val="20"/>
              </w:rPr>
            </w:pPr>
            <w:proofErr w:type="gramStart"/>
            <w:r w:rsidRPr="00896759">
              <w:rPr>
                <w:rFonts w:ascii="Times New Roman" w:hAnsi="Times New Roman" w:cs="Times New Roman"/>
                <w:sz w:val="20"/>
                <w:szCs w:val="20"/>
              </w:rPr>
              <w:t>Расходы</w:t>
            </w:r>
            <w:proofErr w:type="gramEnd"/>
            <w:r w:rsidRPr="00896759">
              <w:rPr>
                <w:rFonts w:ascii="Times New Roman" w:hAnsi="Times New Roman" w:cs="Times New Roman"/>
                <w:sz w:val="20"/>
                <w:szCs w:val="20"/>
              </w:rPr>
              <w:t xml:space="preserve"> связанные с уличным освещением </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 xml:space="preserve"> 01 3 04 60100</w:t>
            </w:r>
          </w:p>
        </w:tc>
        <w:tc>
          <w:tcPr>
            <w:tcW w:w="517"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142200,00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431"/>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 xml:space="preserve"> 01 3 04 60100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142200,00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8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 xml:space="preserve"> 01 3 04 60100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auto"/>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142200,00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80" w:type="dxa"/>
            <w:tcBorders>
              <w:top w:val="nil"/>
              <w:left w:val="nil"/>
              <w:bottom w:val="single" w:sz="4" w:space="0" w:color="auto"/>
              <w:right w:val="single" w:sz="4" w:space="0" w:color="auto"/>
            </w:tcBorders>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69"/>
        </w:trPr>
        <w:tc>
          <w:tcPr>
            <w:tcW w:w="4500" w:type="dxa"/>
            <w:tcBorders>
              <w:top w:val="single" w:sz="4" w:space="0" w:color="auto"/>
              <w:left w:val="single" w:sz="4" w:space="0" w:color="auto"/>
              <w:bottom w:val="single" w:sz="4" w:space="0" w:color="auto"/>
              <w:right w:val="nil"/>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Жилищно-коммунальное хозяйство</w:t>
            </w:r>
          </w:p>
        </w:tc>
        <w:tc>
          <w:tcPr>
            <w:tcW w:w="1080" w:type="dxa"/>
            <w:tcBorders>
              <w:top w:val="nil"/>
              <w:left w:val="single" w:sz="4" w:space="0" w:color="auto"/>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 xml:space="preserve"> 01 3 04 60100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05</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142200,00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69"/>
        </w:trPr>
        <w:tc>
          <w:tcPr>
            <w:tcW w:w="4500" w:type="dxa"/>
            <w:tcBorders>
              <w:top w:val="single" w:sz="4" w:space="0" w:color="auto"/>
              <w:left w:val="single" w:sz="4" w:space="0" w:color="auto"/>
              <w:bottom w:val="single" w:sz="4" w:space="0" w:color="auto"/>
              <w:right w:val="nil"/>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Коммунальное хозяйство</w:t>
            </w:r>
          </w:p>
        </w:tc>
        <w:tc>
          <w:tcPr>
            <w:tcW w:w="1080" w:type="dxa"/>
            <w:tcBorders>
              <w:top w:val="nil"/>
              <w:left w:val="single" w:sz="4" w:space="0" w:color="auto"/>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 xml:space="preserve"> 01 3 04 60100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05</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03</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142200,00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center"/>
              <w:rPr>
                <w:rFonts w:ascii="Times New Roman" w:hAnsi="Times New Roman" w:cs="Times New Roman"/>
                <w:bCs/>
                <w:sz w:val="20"/>
                <w:szCs w:val="20"/>
              </w:rPr>
            </w:pPr>
            <w:r w:rsidRPr="00896759">
              <w:rPr>
                <w:rFonts w:ascii="Times New Roman" w:hAnsi="Times New Roman" w:cs="Times New Roman"/>
                <w:bCs/>
                <w:sz w:val="20"/>
                <w:szCs w:val="20"/>
              </w:rPr>
              <w:t>95804,00</w:t>
            </w:r>
          </w:p>
        </w:tc>
      </w:tr>
      <w:tr w:rsidR="00896759" w:rsidRPr="00896759" w:rsidTr="005E02C5">
        <w:trPr>
          <w:trHeight w:val="108"/>
        </w:trPr>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A64BAF">
            <w:pPr>
              <w:spacing w:after="0" w:line="240" w:lineRule="auto"/>
              <w:ind w:right="-108"/>
              <w:rPr>
                <w:rFonts w:ascii="Times New Roman" w:hAnsi="Times New Roman" w:cs="Times New Roman"/>
                <w:i/>
                <w:sz w:val="20"/>
                <w:szCs w:val="20"/>
              </w:rPr>
            </w:pPr>
            <w:r w:rsidRPr="00896759">
              <w:rPr>
                <w:rFonts w:ascii="Times New Roman" w:hAnsi="Times New Roman" w:cs="Times New Roman"/>
                <w:i/>
                <w:sz w:val="20"/>
                <w:szCs w:val="20"/>
              </w:rPr>
              <w:t xml:space="preserve">Подпрограмма «Социальная поддержка граждан </w:t>
            </w:r>
            <w:proofErr w:type="spellStart"/>
            <w:r w:rsidRPr="00896759">
              <w:rPr>
                <w:rFonts w:ascii="Times New Roman" w:hAnsi="Times New Roman" w:cs="Times New Roman"/>
                <w:i/>
                <w:sz w:val="20"/>
                <w:szCs w:val="20"/>
              </w:rPr>
              <w:t>Абашевского</w:t>
            </w:r>
            <w:proofErr w:type="spellEnd"/>
            <w:r w:rsidRPr="00896759">
              <w:rPr>
                <w:rFonts w:ascii="Times New Roman" w:hAnsi="Times New Roman" w:cs="Times New Roman"/>
                <w:i/>
                <w:sz w:val="20"/>
                <w:szCs w:val="20"/>
              </w:rPr>
              <w:t xml:space="preserve"> сельсовета Спасского района Пензенской области»</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b/>
                <w:sz w:val="20"/>
                <w:szCs w:val="20"/>
              </w:rPr>
              <w:t>01 4 00 00000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r>
      <w:tr w:rsidR="00896759" w:rsidRPr="00896759" w:rsidTr="005E02C5">
        <w:trPr>
          <w:trHeight w:val="108"/>
        </w:trPr>
        <w:tc>
          <w:tcPr>
            <w:tcW w:w="4500"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Основное мероприятие «</w:t>
            </w:r>
            <w:r w:rsidRPr="00896759">
              <w:rPr>
                <w:rFonts w:ascii="Times New Roman" w:hAnsi="Times New Roman" w:cs="Times New Roman"/>
                <w:sz w:val="20"/>
                <w:szCs w:val="20"/>
              </w:rPr>
              <w:t>Расходы по перечислению дополнительной муниципальной пенсии»</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b/>
                <w:sz w:val="20"/>
                <w:szCs w:val="20"/>
              </w:rPr>
              <w:t>01 4 01 00000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r>
      <w:tr w:rsidR="00896759" w:rsidRPr="00896759" w:rsidTr="005E02C5">
        <w:trPr>
          <w:trHeight w:val="108"/>
        </w:trPr>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896759" w:rsidRPr="00896759" w:rsidRDefault="00896759" w:rsidP="00A64BAF">
            <w:pPr>
              <w:tabs>
                <w:tab w:val="left" w:pos="4752"/>
              </w:tabs>
              <w:spacing w:after="0" w:line="240" w:lineRule="auto"/>
              <w:ind w:right="-108"/>
              <w:rPr>
                <w:rFonts w:ascii="Times New Roman" w:hAnsi="Times New Roman" w:cs="Times New Roman"/>
                <w:b/>
                <w:sz w:val="20"/>
                <w:szCs w:val="20"/>
              </w:rPr>
            </w:pPr>
            <w:r w:rsidRPr="00896759">
              <w:rPr>
                <w:rFonts w:ascii="Times New Roman" w:hAnsi="Times New Roman" w:cs="Times New Roman"/>
                <w:sz w:val="20"/>
                <w:szCs w:val="20"/>
              </w:rPr>
              <w:t xml:space="preserve">Расходы на исполнение вопросов местного значения, связанных с реализацией Решения Комитета местного самоуправления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w:t>
            </w:r>
            <w:proofErr w:type="gramStart"/>
            <w:r w:rsidRPr="00896759">
              <w:rPr>
                <w:rFonts w:ascii="Times New Roman" w:hAnsi="Times New Roman" w:cs="Times New Roman"/>
                <w:sz w:val="20"/>
                <w:szCs w:val="20"/>
              </w:rPr>
              <w:t>района  Пензенской</w:t>
            </w:r>
            <w:proofErr w:type="gramEnd"/>
            <w:r w:rsidRPr="00896759">
              <w:rPr>
                <w:rFonts w:ascii="Times New Roman" w:hAnsi="Times New Roman" w:cs="Times New Roman"/>
                <w:sz w:val="20"/>
                <w:szCs w:val="20"/>
              </w:rPr>
              <w:t xml:space="preserve"> области  «Об утверждении  Положения о пенсионном обеспечении за выслугу лет муниципальных служащих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01 4 01 10100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r>
      <w:tr w:rsidR="00896759" w:rsidRPr="00896759" w:rsidTr="005E02C5">
        <w:trPr>
          <w:trHeight w:val="108"/>
        </w:trPr>
        <w:tc>
          <w:tcPr>
            <w:tcW w:w="4500" w:type="dxa"/>
            <w:tcBorders>
              <w:top w:val="single" w:sz="4" w:space="0" w:color="auto"/>
              <w:left w:val="single" w:sz="4" w:space="0" w:color="auto"/>
              <w:bottom w:val="single" w:sz="4" w:space="0" w:color="auto"/>
              <w:right w:val="single" w:sz="4" w:space="0" w:color="auto"/>
            </w:tcBorders>
            <w:shd w:val="clear" w:color="auto" w:fill="FFFFFF"/>
            <w:vAlign w:val="bottom"/>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Социальное обеспечение и иные выплаты населению</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01 4 01 10100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19467,00</w:t>
            </w:r>
          </w:p>
        </w:tc>
      </w:tr>
      <w:tr w:rsidR="00896759" w:rsidRPr="00896759" w:rsidTr="005E02C5">
        <w:trPr>
          <w:trHeight w:val="108"/>
        </w:trPr>
        <w:tc>
          <w:tcPr>
            <w:tcW w:w="4500"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A64BAF">
            <w:pPr>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Публичные нормативные социальные выплаты гражданам</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01 4 01 10100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310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19467,00</w:t>
            </w:r>
          </w:p>
        </w:tc>
      </w:tr>
      <w:tr w:rsidR="00896759" w:rsidRPr="00896759" w:rsidTr="005E02C5">
        <w:trPr>
          <w:trHeight w:val="108"/>
        </w:trPr>
        <w:tc>
          <w:tcPr>
            <w:tcW w:w="4500"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Социальная политика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01 4 01 10100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310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10</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19467,00</w:t>
            </w:r>
          </w:p>
        </w:tc>
      </w:tr>
      <w:tr w:rsidR="00896759" w:rsidRPr="00896759" w:rsidTr="005E02C5">
        <w:trPr>
          <w:trHeight w:val="108"/>
        </w:trPr>
        <w:tc>
          <w:tcPr>
            <w:tcW w:w="4500" w:type="dxa"/>
            <w:tcBorders>
              <w:top w:val="single" w:sz="4" w:space="0" w:color="auto"/>
              <w:left w:val="single" w:sz="4" w:space="0" w:color="auto"/>
              <w:bottom w:val="single" w:sz="4" w:space="0" w:color="auto"/>
              <w:right w:val="single" w:sz="4" w:space="0" w:color="auto"/>
            </w:tcBorders>
            <w:shd w:val="clear" w:color="auto" w:fill="FFFFFF"/>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Пенсионное обеспечение</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01 4 01 10100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310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10</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i/>
                <w:sz w:val="20"/>
                <w:szCs w:val="20"/>
              </w:rPr>
            </w:pPr>
            <w:r w:rsidRPr="00896759">
              <w:rPr>
                <w:rFonts w:ascii="Times New Roman" w:hAnsi="Times New Roman" w:cs="Times New Roman"/>
                <w:b/>
                <w:i/>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i/>
                <w:sz w:val="20"/>
                <w:szCs w:val="20"/>
              </w:rPr>
            </w:pPr>
            <w:r w:rsidRPr="00896759">
              <w:rPr>
                <w:rFonts w:ascii="Times New Roman" w:hAnsi="Times New Roman" w:cs="Times New Roman"/>
                <w:b/>
                <w:i/>
                <w:sz w:val="20"/>
                <w:szCs w:val="20"/>
              </w:rPr>
              <w:t>19467,00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i/>
                <w:sz w:val="20"/>
                <w:szCs w:val="20"/>
              </w:rPr>
            </w:pPr>
            <w:r w:rsidRPr="00896759">
              <w:rPr>
                <w:rFonts w:ascii="Times New Roman" w:hAnsi="Times New Roman" w:cs="Times New Roman"/>
                <w:b/>
                <w:i/>
                <w:sz w:val="20"/>
                <w:szCs w:val="20"/>
              </w:rPr>
              <w:t>19467,00</w:t>
            </w:r>
          </w:p>
        </w:tc>
      </w:tr>
      <w:tr w:rsidR="00896759" w:rsidRPr="00896759" w:rsidTr="005E02C5">
        <w:trPr>
          <w:trHeight w:val="131"/>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 Подпрограмма «Исполнение отдельных государственных полномочий в соответствии с федеральным и региональным законодательством»</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i/>
                <w:sz w:val="20"/>
                <w:szCs w:val="20"/>
              </w:rPr>
            </w:pPr>
            <w:r w:rsidRPr="00896759">
              <w:rPr>
                <w:rFonts w:ascii="Times New Roman" w:hAnsi="Times New Roman" w:cs="Times New Roman"/>
                <w:b/>
                <w:i/>
                <w:sz w:val="20"/>
                <w:szCs w:val="20"/>
              </w:rPr>
              <w:t>01 5 00 00000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i/>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i/>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i/>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91100,00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92100,00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95600,00</w:t>
            </w:r>
          </w:p>
        </w:tc>
      </w:tr>
      <w:tr w:rsidR="00896759" w:rsidRPr="00896759" w:rsidTr="005E02C5">
        <w:trPr>
          <w:trHeight w:val="131"/>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Основное мероприятие «Расходы по переданным полномочиям по ведению воинского учета»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300"/>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ind w:right="-108"/>
              <w:rPr>
                <w:rFonts w:ascii="Times New Roman" w:hAnsi="Times New Roman" w:cs="Times New Roman"/>
                <w:b/>
                <w:sz w:val="20"/>
                <w:szCs w:val="20"/>
              </w:rPr>
            </w:pPr>
            <w:r w:rsidRPr="00896759">
              <w:rPr>
                <w:rFonts w:ascii="Times New Roman" w:hAnsi="Times New Roman" w:cs="Times New Roman"/>
                <w:sz w:val="20"/>
                <w:szCs w:val="20"/>
              </w:rPr>
              <w:t xml:space="preserve">Субвенции на осуществление полномочий Российской Федерации по первичному воинскому учету на территориях, где отсутствуют военные комиссариаты </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p>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91100,00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92100,00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95600,00</w:t>
            </w:r>
          </w:p>
        </w:tc>
      </w:tr>
      <w:tr w:rsidR="00896759" w:rsidRPr="00896759" w:rsidTr="005E02C5">
        <w:trPr>
          <w:trHeight w:val="232"/>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ind w:left="-95"/>
              <w:jc w:val="center"/>
              <w:rPr>
                <w:rFonts w:ascii="Times New Roman" w:hAnsi="Times New Roman" w:cs="Times New Roman"/>
                <w:sz w:val="20"/>
                <w:szCs w:val="20"/>
              </w:rPr>
            </w:pPr>
          </w:p>
          <w:p w:rsidR="00896759" w:rsidRPr="00896759" w:rsidRDefault="00896759" w:rsidP="005E02C5">
            <w:pPr>
              <w:ind w:left="-95"/>
              <w:jc w:val="center"/>
              <w:rPr>
                <w:rFonts w:ascii="Times New Roman" w:hAnsi="Times New Roman" w:cs="Times New Roman"/>
                <w:sz w:val="20"/>
                <w:szCs w:val="20"/>
              </w:rPr>
            </w:pPr>
            <w:r w:rsidRPr="00896759">
              <w:rPr>
                <w:rFonts w:ascii="Times New Roman" w:hAnsi="Times New Roman" w:cs="Times New Roman"/>
                <w:sz w:val="20"/>
                <w:szCs w:val="20"/>
              </w:rPr>
              <w:t>100</w:t>
            </w:r>
          </w:p>
          <w:p w:rsidR="00896759" w:rsidRPr="00896759" w:rsidRDefault="00896759" w:rsidP="005E02C5">
            <w:pPr>
              <w:ind w:left="-95"/>
              <w:jc w:val="center"/>
              <w:rPr>
                <w:rFonts w:ascii="Times New Roman" w:hAnsi="Times New Roman" w:cs="Times New Roman"/>
                <w:sz w:val="20"/>
                <w:szCs w:val="20"/>
              </w:rPr>
            </w:pPr>
          </w:p>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r>
      <w:tr w:rsidR="00896759" w:rsidRPr="00896759" w:rsidTr="005E02C5">
        <w:trPr>
          <w:trHeight w:val="344"/>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выплаты персоналу государственных (муниципальных) органов</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ind w:left="-95"/>
              <w:jc w:val="center"/>
              <w:rPr>
                <w:rFonts w:ascii="Times New Roman" w:hAnsi="Times New Roman" w:cs="Times New Roman"/>
                <w:sz w:val="20"/>
                <w:szCs w:val="20"/>
              </w:rPr>
            </w:pPr>
            <w:r w:rsidRPr="00896759">
              <w:rPr>
                <w:rFonts w:ascii="Times New Roman" w:hAnsi="Times New Roman" w:cs="Times New Roman"/>
                <w:sz w:val="20"/>
                <w:szCs w:val="20"/>
              </w:rPr>
              <w:t> 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r>
      <w:tr w:rsidR="00896759" w:rsidRPr="00896759" w:rsidTr="005E02C5">
        <w:trPr>
          <w:trHeight w:val="89"/>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Национальная оборона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02</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sz w:val="20"/>
                <w:szCs w:val="20"/>
              </w:rPr>
            </w:pP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p>
        </w:tc>
      </w:tr>
      <w:tr w:rsidR="00896759" w:rsidRPr="00896759" w:rsidTr="005E02C5">
        <w:trPr>
          <w:trHeight w:val="240"/>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Мобилизационная и вневойсковая подготовка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xml:space="preserve"> 120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02</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03</w:t>
            </w: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67834,00</w:t>
            </w:r>
          </w:p>
        </w:tc>
      </w:tr>
      <w:tr w:rsidR="00896759" w:rsidRPr="00896759" w:rsidTr="005E02C5">
        <w:trPr>
          <w:trHeight w:val="344"/>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23266,00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24266,00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27766,00</w:t>
            </w:r>
          </w:p>
        </w:tc>
      </w:tr>
      <w:tr w:rsidR="00896759" w:rsidRPr="00896759" w:rsidTr="005E02C5">
        <w:trPr>
          <w:trHeight w:val="344"/>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23266,00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24266,00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27766,00</w:t>
            </w:r>
          </w:p>
        </w:tc>
      </w:tr>
      <w:tr w:rsidR="00896759" w:rsidRPr="00896759" w:rsidTr="005E02C5">
        <w:trPr>
          <w:trHeight w:val="135"/>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Национальная оборона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02</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23266,00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24266,00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27766,00</w:t>
            </w:r>
          </w:p>
        </w:tc>
      </w:tr>
      <w:tr w:rsidR="00896759" w:rsidRPr="00896759" w:rsidTr="005E02C5">
        <w:trPr>
          <w:trHeight w:val="7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Мобилизационная и вневойсковая подготовка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01 5 02 51180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xml:space="preserve">240 </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02</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03</w:t>
            </w:r>
          </w:p>
        </w:tc>
        <w:tc>
          <w:tcPr>
            <w:tcW w:w="1164"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23266,00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24266,00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27766,00</w:t>
            </w:r>
          </w:p>
        </w:tc>
      </w:tr>
      <w:tr w:rsidR="00896759" w:rsidRPr="00896759" w:rsidTr="005E02C5">
        <w:trPr>
          <w:trHeight w:val="78"/>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Подпрограмма «Обеспечение услугами организаций культуры и библиотечного обслуживания на территории муниципального образования </w:t>
            </w:r>
            <w:proofErr w:type="spellStart"/>
            <w:r w:rsidRPr="00896759">
              <w:rPr>
                <w:rFonts w:ascii="Times New Roman" w:hAnsi="Times New Roman" w:cs="Times New Roman"/>
                <w:sz w:val="20"/>
                <w:szCs w:val="20"/>
              </w:rPr>
              <w:t>Абашевский</w:t>
            </w:r>
            <w:proofErr w:type="spellEnd"/>
            <w:r w:rsidRPr="00896759">
              <w:rPr>
                <w:rFonts w:ascii="Times New Roman" w:hAnsi="Times New Roman" w:cs="Times New Roman"/>
                <w:sz w:val="20"/>
                <w:szCs w:val="20"/>
              </w:rPr>
              <w:t xml:space="preserve"> сельсовет Спасского района Пензенской области</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b/>
                <w:sz w:val="20"/>
                <w:szCs w:val="20"/>
              </w:rPr>
              <w:t>01 6 00  00000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 </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203376,00</w:t>
            </w:r>
          </w:p>
        </w:tc>
      </w:tr>
      <w:tr w:rsidR="00896759" w:rsidRPr="00896759" w:rsidTr="005E02C5">
        <w:trPr>
          <w:trHeight w:val="7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Основное мероприятие </w:t>
            </w:r>
            <w:proofErr w:type="gramStart"/>
            <w:r w:rsidRPr="00896759">
              <w:rPr>
                <w:rFonts w:ascii="Times New Roman" w:hAnsi="Times New Roman" w:cs="Times New Roman"/>
                <w:b/>
                <w:sz w:val="20"/>
                <w:szCs w:val="20"/>
              </w:rPr>
              <w:t>«</w:t>
            </w:r>
            <w:r w:rsidRPr="00896759">
              <w:rPr>
                <w:rFonts w:ascii="Times New Roman" w:hAnsi="Times New Roman" w:cs="Times New Roman"/>
                <w:sz w:val="20"/>
                <w:szCs w:val="20"/>
              </w:rPr>
              <w:t xml:space="preserve"> Расходы</w:t>
            </w:r>
            <w:proofErr w:type="gramEnd"/>
            <w:r w:rsidRPr="00896759">
              <w:rPr>
                <w:rFonts w:ascii="Times New Roman" w:hAnsi="Times New Roman" w:cs="Times New Roman"/>
                <w:sz w:val="20"/>
                <w:szCs w:val="20"/>
              </w:rPr>
              <w:t xml:space="preserve"> по содержанию имущества, коммунальные расходы»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b/>
                <w:sz w:val="20"/>
                <w:szCs w:val="20"/>
              </w:rPr>
              <w:t>01 6 01 00000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i/>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3476,00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3476,00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3476,00</w:t>
            </w:r>
          </w:p>
        </w:tc>
      </w:tr>
      <w:tr w:rsidR="00896759" w:rsidRPr="00896759" w:rsidTr="005E02C5">
        <w:trPr>
          <w:trHeight w:val="242"/>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 xml:space="preserve">Расходы на обеспечение деятельности (оказание услуг) муниципальных учреждений (библиотеки) </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01 6 01 05210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102"/>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bCs/>
                <w:i/>
                <w:iCs/>
                <w:sz w:val="20"/>
                <w:szCs w:val="20"/>
              </w:rPr>
            </w:pPr>
            <w:r w:rsidRPr="00896759">
              <w:rPr>
                <w:rFonts w:ascii="Times New Roman" w:hAnsi="Times New Roman" w:cs="Times New Roman"/>
                <w:sz w:val="20"/>
                <w:szCs w:val="20"/>
              </w:rPr>
              <w:t>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01 6 01 05210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102"/>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bCs/>
                <w:iCs/>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01 6 01 05210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10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b/>
                <w:sz w:val="20"/>
                <w:szCs w:val="20"/>
              </w:rPr>
              <w:t xml:space="preserve">  </w:t>
            </w:r>
            <w:r w:rsidRPr="00896759">
              <w:rPr>
                <w:rFonts w:ascii="Times New Roman" w:hAnsi="Times New Roman" w:cs="Times New Roman"/>
                <w:sz w:val="20"/>
                <w:szCs w:val="20"/>
              </w:rPr>
              <w:t>Культура и кинематография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01 6 01 05210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08</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102"/>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Культура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01 6 01 05210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08</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3476,00</w:t>
            </w:r>
          </w:p>
        </w:tc>
      </w:tr>
      <w:tr w:rsidR="00896759" w:rsidRPr="00896759" w:rsidTr="005E02C5">
        <w:trPr>
          <w:trHeight w:val="184"/>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Основное мероприятие «Иные межбюджетные трансферты по переданным полномочиям по культуре»</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b/>
                <w:sz w:val="20"/>
                <w:szCs w:val="20"/>
              </w:rPr>
              <w:t>01 6 02 00000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ind w:right="-131"/>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199900,00</w:t>
            </w:r>
          </w:p>
        </w:tc>
      </w:tr>
      <w:tr w:rsidR="00896759" w:rsidRPr="00896759" w:rsidTr="005E02C5">
        <w:trPr>
          <w:trHeight w:val="218"/>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Расходы на финансовое обеспечение переданных полномочий деятельности (оказание услуг) муниципальных учреждений культуры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ind w:right="-131"/>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01 6 02 05250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Культура и кинематография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01 6 02 05250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08</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Культура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sz w:val="20"/>
                <w:szCs w:val="20"/>
              </w:rPr>
              <w:t>01 6 02 05250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08</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199900,00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Программа комплексного развития систем транспортной инфраструктуры на территории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на 2017 – 2024 годы</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160" w:right="-171"/>
              <w:jc w:val="center"/>
              <w:rPr>
                <w:rFonts w:ascii="Times New Roman" w:hAnsi="Times New Roman" w:cs="Times New Roman"/>
                <w:b/>
                <w:sz w:val="20"/>
                <w:szCs w:val="20"/>
              </w:rPr>
            </w:pPr>
            <w:r w:rsidRPr="00896759">
              <w:rPr>
                <w:rFonts w:ascii="Times New Roman" w:hAnsi="Times New Roman" w:cs="Times New Roman"/>
                <w:b/>
                <w:sz w:val="20"/>
                <w:szCs w:val="20"/>
              </w:rPr>
              <w:t>03 0 00 00000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i/>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b/>
                <w:i/>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b/>
                <w:i/>
                <w:sz w:val="20"/>
                <w:szCs w:val="20"/>
              </w:rPr>
            </w:pPr>
            <w:r w:rsidRPr="00896759">
              <w:rPr>
                <w:rFonts w:ascii="Times New Roman" w:hAnsi="Times New Roman" w:cs="Times New Roman"/>
                <w:b/>
                <w:i/>
                <w:sz w:val="20"/>
                <w:szCs w:val="20"/>
              </w:rPr>
              <w:t>1186000,00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b/>
                <w:i/>
                <w:sz w:val="20"/>
                <w:szCs w:val="20"/>
              </w:rPr>
            </w:pPr>
            <w:r w:rsidRPr="00896759">
              <w:rPr>
                <w:rFonts w:ascii="Times New Roman" w:hAnsi="Times New Roman" w:cs="Times New Roman"/>
                <w:b/>
                <w:i/>
                <w:sz w:val="20"/>
                <w:szCs w:val="20"/>
              </w:rPr>
              <w:t>193000,00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b/>
                <w:i/>
                <w:sz w:val="20"/>
                <w:szCs w:val="20"/>
              </w:rPr>
            </w:pPr>
            <w:r w:rsidRPr="00896759">
              <w:rPr>
                <w:rFonts w:ascii="Times New Roman" w:hAnsi="Times New Roman" w:cs="Times New Roman"/>
                <w:b/>
                <w:i/>
                <w:sz w:val="20"/>
                <w:szCs w:val="20"/>
              </w:rPr>
              <w:t>206000,00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Подпрограмма «Комплексное развитие систем транспортной инфраструктуры на территории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на 2017 – 2024 годы»</w:t>
            </w:r>
          </w:p>
        </w:tc>
        <w:tc>
          <w:tcPr>
            <w:tcW w:w="1080" w:type="dxa"/>
            <w:tcBorders>
              <w:top w:val="nil"/>
              <w:left w:val="nil"/>
              <w:bottom w:val="single" w:sz="4" w:space="0" w:color="auto"/>
              <w:right w:val="single" w:sz="4" w:space="0" w:color="auto"/>
            </w:tcBorders>
            <w:shd w:val="clear" w:color="auto" w:fill="auto"/>
            <w:noWrap/>
            <w:vAlign w:val="center"/>
          </w:tcPr>
          <w:p w:rsidR="00896759" w:rsidRPr="00896759" w:rsidRDefault="00896759" w:rsidP="00A64BAF">
            <w:pPr>
              <w:spacing w:after="0" w:line="240" w:lineRule="auto"/>
              <w:ind w:left="-160" w:right="-171"/>
              <w:jc w:val="center"/>
              <w:rPr>
                <w:rFonts w:ascii="Times New Roman" w:hAnsi="Times New Roman" w:cs="Times New Roman"/>
                <w:b/>
                <w:sz w:val="20"/>
                <w:szCs w:val="20"/>
              </w:rPr>
            </w:pPr>
            <w:r w:rsidRPr="00896759">
              <w:rPr>
                <w:rFonts w:ascii="Times New Roman" w:hAnsi="Times New Roman" w:cs="Times New Roman"/>
                <w:b/>
                <w:sz w:val="20"/>
                <w:szCs w:val="20"/>
              </w:rPr>
              <w:t>03 1 00 00000</w:t>
            </w:r>
          </w:p>
        </w:tc>
        <w:tc>
          <w:tcPr>
            <w:tcW w:w="517"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i/>
                <w:sz w:val="20"/>
                <w:szCs w:val="20"/>
              </w:rPr>
            </w:pPr>
          </w:p>
        </w:tc>
        <w:tc>
          <w:tcPr>
            <w:tcW w:w="501" w:type="dxa"/>
            <w:tcBorders>
              <w:top w:val="nil"/>
              <w:left w:val="nil"/>
              <w:bottom w:val="single" w:sz="4" w:space="0" w:color="auto"/>
              <w:right w:val="single" w:sz="4" w:space="0" w:color="auto"/>
            </w:tcBorders>
            <w:shd w:val="clear" w:color="auto" w:fill="auto"/>
            <w:noWrap/>
            <w:vAlign w:val="center"/>
          </w:tcPr>
          <w:p w:rsidR="00896759" w:rsidRPr="00896759" w:rsidRDefault="00896759" w:rsidP="005E02C5">
            <w:pPr>
              <w:jc w:val="center"/>
              <w:rPr>
                <w:rFonts w:ascii="Times New Roman" w:hAnsi="Times New Roman" w:cs="Times New Roman"/>
                <w:i/>
                <w:sz w:val="20"/>
                <w:szCs w:val="20"/>
              </w:rPr>
            </w:pP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center"/>
              <w:rPr>
                <w:rFonts w:ascii="Times New Roman" w:hAnsi="Times New Roman" w:cs="Times New Roman"/>
                <w:i/>
                <w:sz w:val="20"/>
                <w:szCs w:val="20"/>
              </w:rPr>
            </w:pPr>
            <w:r w:rsidRPr="00896759">
              <w:rPr>
                <w:rFonts w:ascii="Times New Roman" w:hAnsi="Times New Roman" w:cs="Times New Roman"/>
                <w:i/>
                <w:sz w:val="20"/>
                <w:szCs w:val="20"/>
              </w:rPr>
              <w:t>1186000,00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193000,00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206000,00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Основное мероприятие «Содержание дорог»</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right="-108"/>
              <w:rPr>
                <w:rFonts w:ascii="Times New Roman" w:hAnsi="Times New Roman" w:cs="Times New Roman"/>
                <w:sz w:val="20"/>
                <w:szCs w:val="20"/>
              </w:rPr>
            </w:pPr>
            <w:r w:rsidRPr="00896759">
              <w:rPr>
                <w:rFonts w:ascii="Times New Roman" w:hAnsi="Times New Roman" w:cs="Times New Roman"/>
                <w:sz w:val="20"/>
                <w:szCs w:val="20"/>
              </w:rPr>
              <w:t>03 1 01 00000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i/>
                <w:sz w:val="20"/>
                <w:szCs w:val="20"/>
              </w:rPr>
            </w:pPr>
            <w:r w:rsidRPr="00896759">
              <w:rPr>
                <w:rFonts w:ascii="Times New Roman" w:hAnsi="Times New Roman" w:cs="Times New Roman"/>
                <w:i/>
                <w:sz w:val="20"/>
                <w:szCs w:val="20"/>
              </w:rPr>
              <w:t>1186000,00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193000,00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206000,00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sz w:val="20"/>
                <w:szCs w:val="20"/>
              </w:rPr>
              <w:t>Содержание сети автомобильных дорог общего пользования и искусственных сооружений на них</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xml:space="preserve"> 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03 1 01 46010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Национальная экономика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03 1 01 46010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Дорожное хозяйство (дорожные фонды)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03 1 01 46010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09</w:t>
            </w:r>
          </w:p>
        </w:tc>
        <w:tc>
          <w:tcPr>
            <w:tcW w:w="1164"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86000,00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Капитальный ремонт и ремонт сети автомобильных дорог общего пользования и искусственных сооружений на них</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517"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47000,00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 xml:space="preserve"> 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47000,00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03 1 01 46030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47000,00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Национальная экономика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03 1 01 46030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47000,00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Дорожное хозяйство (дорожные фонды)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sz w:val="20"/>
                <w:szCs w:val="20"/>
              </w:rPr>
              <w:t>03 1 01 46030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04</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09</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47000,00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106000,00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 xml:space="preserve">Расходы по </w:t>
            </w:r>
            <w:proofErr w:type="spellStart"/>
            <w:proofErr w:type="gramStart"/>
            <w:r w:rsidRPr="00896759">
              <w:rPr>
                <w:rFonts w:ascii="Times New Roman" w:hAnsi="Times New Roman" w:cs="Times New Roman"/>
                <w:sz w:val="20"/>
                <w:szCs w:val="20"/>
              </w:rPr>
              <w:t>софинансированию</w:t>
            </w:r>
            <w:proofErr w:type="spellEnd"/>
            <w:r w:rsidRPr="00896759">
              <w:rPr>
                <w:rFonts w:ascii="Times New Roman" w:hAnsi="Times New Roman" w:cs="Times New Roman"/>
                <w:sz w:val="20"/>
                <w:szCs w:val="20"/>
              </w:rPr>
              <w:t xml:space="preserve">  на</w:t>
            </w:r>
            <w:proofErr w:type="gramEnd"/>
            <w:r w:rsidRPr="00896759">
              <w:rPr>
                <w:rFonts w:ascii="Times New Roman" w:hAnsi="Times New Roman" w:cs="Times New Roman"/>
                <w:sz w:val="20"/>
                <w:szCs w:val="20"/>
              </w:rPr>
              <w:t xml:space="preserve"> ремонт автодороги</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213" w:right="-198"/>
              <w:jc w:val="center"/>
              <w:rPr>
                <w:rFonts w:ascii="Times New Roman" w:hAnsi="Times New Roman" w:cs="Times New Roman"/>
                <w:sz w:val="20"/>
                <w:szCs w:val="20"/>
              </w:rPr>
            </w:pPr>
            <w:r w:rsidRPr="00896759">
              <w:rPr>
                <w:rFonts w:ascii="Times New Roman" w:hAnsi="Times New Roman" w:cs="Times New Roman"/>
                <w:sz w:val="20"/>
                <w:szCs w:val="20"/>
              </w:rPr>
              <w:t>03 1 0</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S</w:t>
            </w:r>
            <w:r w:rsidRPr="00896759">
              <w:rPr>
                <w:rFonts w:ascii="Times New Roman" w:hAnsi="Times New Roman" w:cs="Times New Roman"/>
                <w:sz w:val="20"/>
                <w:szCs w:val="20"/>
              </w:rPr>
              <w:t>3080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 xml:space="preserve"> Закупка товаров, работ и услуг для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213" w:right="-198"/>
              <w:jc w:val="center"/>
              <w:rPr>
                <w:rFonts w:ascii="Times New Roman" w:hAnsi="Times New Roman" w:cs="Times New Roman"/>
                <w:sz w:val="20"/>
                <w:szCs w:val="20"/>
              </w:rPr>
            </w:pPr>
            <w:r w:rsidRPr="00896759">
              <w:rPr>
                <w:rFonts w:ascii="Times New Roman" w:hAnsi="Times New Roman" w:cs="Times New Roman"/>
                <w:sz w:val="20"/>
                <w:szCs w:val="20"/>
              </w:rPr>
              <w:t>03 1 0</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S</w:t>
            </w:r>
            <w:r w:rsidRPr="00896759">
              <w:rPr>
                <w:rFonts w:ascii="Times New Roman" w:hAnsi="Times New Roman" w:cs="Times New Roman"/>
                <w:sz w:val="20"/>
                <w:szCs w:val="20"/>
              </w:rPr>
              <w:t>3080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vAlign w:val="center"/>
          </w:tcPr>
          <w:p w:rsidR="00896759" w:rsidRPr="00896759" w:rsidRDefault="00896759" w:rsidP="00A64BAF">
            <w:pPr>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213" w:right="-198"/>
              <w:jc w:val="center"/>
              <w:rPr>
                <w:rFonts w:ascii="Times New Roman" w:hAnsi="Times New Roman" w:cs="Times New Roman"/>
                <w:sz w:val="20"/>
                <w:szCs w:val="20"/>
              </w:rPr>
            </w:pPr>
            <w:r w:rsidRPr="00896759">
              <w:rPr>
                <w:rFonts w:ascii="Times New Roman" w:hAnsi="Times New Roman" w:cs="Times New Roman"/>
                <w:sz w:val="20"/>
                <w:szCs w:val="20"/>
              </w:rPr>
              <w:t>03 1 0</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S</w:t>
            </w:r>
            <w:r w:rsidRPr="00896759">
              <w:rPr>
                <w:rFonts w:ascii="Times New Roman" w:hAnsi="Times New Roman" w:cs="Times New Roman"/>
                <w:sz w:val="20"/>
                <w:szCs w:val="20"/>
              </w:rPr>
              <w:t>3080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Национальная экономика</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213" w:right="-198"/>
              <w:jc w:val="center"/>
              <w:rPr>
                <w:rFonts w:ascii="Times New Roman" w:hAnsi="Times New Roman" w:cs="Times New Roman"/>
                <w:sz w:val="20"/>
                <w:szCs w:val="20"/>
              </w:rPr>
            </w:pPr>
            <w:r w:rsidRPr="00896759">
              <w:rPr>
                <w:rFonts w:ascii="Times New Roman" w:hAnsi="Times New Roman" w:cs="Times New Roman"/>
                <w:sz w:val="20"/>
                <w:szCs w:val="20"/>
              </w:rPr>
              <w:t>03 1 0</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S</w:t>
            </w:r>
            <w:r w:rsidRPr="00896759">
              <w:rPr>
                <w:rFonts w:ascii="Times New Roman" w:hAnsi="Times New Roman" w:cs="Times New Roman"/>
                <w:sz w:val="20"/>
                <w:szCs w:val="20"/>
              </w:rPr>
              <w:t>3080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04</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Дорожное хозяйство (дорожные фонды)</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213" w:right="-198"/>
              <w:jc w:val="center"/>
              <w:rPr>
                <w:rFonts w:ascii="Times New Roman" w:hAnsi="Times New Roman" w:cs="Times New Roman"/>
                <w:sz w:val="20"/>
                <w:szCs w:val="20"/>
              </w:rPr>
            </w:pPr>
            <w:r w:rsidRPr="00896759">
              <w:rPr>
                <w:rFonts w:ascii="Times New Roman" w:hAnsi="Times New Roman" w:cs="Times New Roman"/>
                <w:sz w:val="20"/>
                <w:szCs w:val="20"/>
              </w:rPr>
              <w:t>03 1 0</w:t>
            </w:r>
            <w:r w:rsidRPr="00896759">
              <w:rPr>
                <w:rFonts w:ascii="Times New Roman" w:hAnsi="Times New Roman" w:cs="Times New Roman"/>
                <w:sz w:val="20"/>
                <w:szCs w:val="20"/>
                <w:lang w:val="en-US"/>
              </w:rPr>
              <w:t>1</w:t>
            </w:r>
            <w:r w:rsidRPr="00896759">
              <w:rPr>
                <w:rFonts w:ascii="Times New Roman" w:hAnsi="Times New Roman" w:cs="Times New Roman"/>
                <w:sz w:val="20"/>
                <w:szCs w:val="20"/>
              </w:rPr>
              <w:t xml:space="preserve"> </w:t>
            </w:r>
            <w:r w:rsidRPr="00896759">
              <w:rPr>
                <w:rFonts w:ascii="Times New Roman" w:hAnsi="Times New Roman" w:cs="Times New Roman"/>
                <w:sz w:val="20"/>
                <w:szCs w:val="20"/>
                <w:lang w:val="en-US"/>
              </w:rPr>
              <w:t>S</w:t>
            </w:r>
            <w:r w:rsidRPr="00896759">
              <w:rPr>
                <w:rFonts w:ascii="Times New Roman" w:hAnsi="Times New Roman" w:cs="Times New Roman"/>
                <w:sz w:val="20"/>
                <w:szCs w:val="20"/>
              </w:rPr>
              <w:t>3080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240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04</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09</w:t>
            </w:r>
          </w:p>
        </w:tc>
        <w:tc>
          <w:tcPr>
            <w:tcW w:w="1164" w:type="dxa"/>
            <w:tcBorders>
              <w:top w:val="nil"/>
              <w:left w:val="nil"/>
              <w:bottom w:val="single" w:sz="4" w:space="0" w:color="auto"/>
              <w:right w:val="single" w:sz="4" w:space="0" w:color="auto"/>
            </w:tcBorders>
            <w:shd w:val="clear" w:color="auto" w:fill="FFFFFF"/>
            <w:noWrap/>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1053000,00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c>
          <w:tcPr>
            <w:tcW w:w="1080" w:type="dxa"/>
            <w:tcBorders>
              <w:top w:val="nil"/>
              <w:left w:val="nil"/>
              <w:bottom w:val="single" w:sz="4" w:space="0" w:color="auto"/>
              <w:right w:val="single" w:sz="4" w:space="0" w:color="auto"/>
            </w:tcBorders>
            <w:shd w:val="clear" w:color="auto" w:fill="FFFFFF"/>
            <w:vAlign w:val="center"/>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Организация кассового обслуживания бюджета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b/>
                <w:sz w:val="20"/>
                <w:szCs w:val="20"/>
              </w:rPr>
              <w:t>73 0 00 00000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Расходы на обеспечение функций муниципальных органов</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ind w:right="-147"/>
              <w:rPr>
                <w:rFonts w:ascii="Times New Roman" w:hAnsi="Times New Roman" w:cs="Times New Roman"/>
                <w:sz w:val="20"/>
                <w:szCs w:val="20"/>
              </w:rPr>
            </w:pPr>
            <w:r w:rsidRPr="00896759">
              <w:rPr>
                <w:rFonts w:ascii="Times New Roman" w:hAnsi="Times New Roman" w:cs="Times New Roman"/>
                <w:sz w:val="20"/>
                <w:szCs w:val="20"/>
              </w:rPr>
              <w:t xml:space="preserve"> Предоставление межбюджетных трансфертов бюджетным, автономным учреждениям и иным некоммерческим организациям </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Общегосударственные вопросы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jc w:val="both"/>
              <w:rPr>
                <w:rFonts w:ascii="Times New Roman" w:hAnsi="Times New Roman" w:cs="Times New Roman"/>
                <w:sz w:val="20"/>
                <w:szCs w:val="20"/>
              </w:rPr>
            </w:pPr>
            <w:r w:rsidRPr="00896759">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73 0 00 02200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300,00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b/>
                <w:sz w:val="20"/>
                <w:szCs w:val="20"/>
              </w:rPr>
              <w:t>Осуществление муниципального финансового контроля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b/>
                <w:sz w:val="20"/>
                <w:szCs w:val="20"/>
              </w:rPr>
            </w:pPr>
            <w:r w:rsidRPr="00896759">
              <w:rPr>
                <w:rFonts w:ascii="Times New Roman" w:hAnsi="Times New Roman" w:cs="Times New Roman"/>
                <w:b/>
                <w:sz w:val="20"/>
                <w:szCs w:val="20"/>
              </w:rPr>
              <w:t>74 0 00 00000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1711,00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1711,00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1711,00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Осуществление муниципального внешнего финансового контроля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74 1 00 00000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proofErr w:type="gramStart"/>
            <w:r w:rsidRPr="00896759">
              <w:rPr>
                <w:rFonts w:ascii="Times New Roman" w:hAnsi="Times New Roman" w:cs="Times New Roman"/>
                <w:sz w:val="20"/>
                <w:szCs w:val="20"/>
              </w:rPr>
              <w:t>Расходы  по</w:t>
            </w:r>
            <w:proofErr w:type="gramEnd"/>
            <w:r w:rsidRPr="00896759">
              <w:rPr>
                <w:rFonts w:ascii="Times New Roman" w:hAnsi="Times New Roman" w:cs="Times New Roman"/>
                <w:sz w:val="20"/>
                <w:szCs w:val="20"/>
              </w:rPr>
              <w:t xml:space="preserve"> осуществлению внешнего муниципального финансового контроля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1080" w:type="dxa"/>
            <w:tcBorders>
              <w:top w:val="nil"/>
              <w:left w:val="nil"/>
              <w:bottom w:val="single" w:sz="4" w:space="0" w:color="auto"/>
              <w:right w:val="single" w:sz="4" w:space="0" w:color="auto"/>
            </w:tcBorders>
            <w:shd w:val="clear" w:color="auto" w:fill="auto"/>
            <w:noWrap/>
          </w:tcPr>
          <w:p w:rsidR="00896759" w:rsidRPr="00896759" w:rsidRDefault="00896759" w:rsidP="00A64BAF">
            <w:pPr>
              <w:spacing w:after="0" w:line="240" w:lineRule="auto"/>
              <w:ind w:left="-92" w:right="-107"/>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74 1 00 02200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1611,00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Осуществление муниципального внутреннего финансового контроля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74 2 00 00000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proofErr w:type="gramStart"/>
            <w:r w:rsidRPr="00896759">
              <w:rPr>
                <w:rFonts w:ascii="Times New Roman" w:hAnsi="Times New Roman" w:cs="Times New Roman"/>
                <w:sz w:val="20"/>
                <w:szCs w:val="20"/>
              </w:rPr>
              <w:t>Расходы  по</w:t>
            </w:r>
            <w:proofErr w:type="gramEnd"/>
            <w:r w:rsidRPr="00896759">
              <w:rPr>
                <w:rFonts w:ascii="Times New Roman" w:hAnsi="Times New Roman" w:cs="Times New Roman"/>
                <w:sz w:val="20"/>
                <w:szCs w:val="20"/>
              </w:rPr>
              <w:t xml:space="preserve"> осуществлению внутреннего муниципального финансового контроля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Предоставление межбюджетных трансфертов бюджетным, автономным учреждениям и иным некоммерческим организациям</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Иные межбюджетные трансферты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spacing w:after="0" w:line="240" w:lineRule="auto"/>
              <w:ind w:left="-108" w:right="-108"/>
              <w:jc w:val="center"/>
              <w:rPr>
                <w:rFonts w:ascii="Times New Roman" w:hAnsi="Times New Roman" w:cs="Times New Roman"/>
                <w:sz w:val="20"/>
                <w:szCs w:val="20"/>
              </w:rPr>
            </w:pPr>
            <w:r w:rsidRPr="00896759">
              <w:rPr>
                <w:rFonts w:ascii="Times New Roman" w:hAnsi="Times New Roman" w:cs="Times New Roman"/>
                <w:sz w:val="20"/>
                <w:szCs w:val="20"/>
              </w:rPr>
              <w:t>74 2 00 02200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540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06</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 xml:space="preserve">Резервный фонд администрации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Пензенской области</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b/>
                <w:sz w:val="20"/>
                <w:szCs w:val="20"/>
              </w:rPr>
            </w:pPr>
            <w:r w:rsidRPr="00896759">
              <w:rPr>
                <w:rFonts w:ascii="Times New Roman" w:hAnsi="Times New Roman" w:cs="Times New Roman"/>
                <w:b/>
                <w:sz w:val="20"/>
                <w:szCs w:val="20"/>
              </w:rPr>
              <w:t>81 0 00 20500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b/>
                <w:sz w:val="20"/>
                <w:szCs w:val="20"/>
              </w:rPr>
            </w:pPr>
            <w:r w:rsidRPr="00896759">
              <w:rPr>
                <w:rFonts w:ascii="Times New Roman" w:hAnsi="Times New Roman" w:cs="Times New Roman"/>
                <w:b/>
                <w:sz w:val="20"/>
                <w:szCs w:val="20"/>
              </w:rPr>
              <w:t>11</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b/>
                <w:sz w:val="20"/>
                <w:szCs w:val="20"/>
              </w:rPr>
            </w:pPr>
            <w:r w:rsidRPr="00896759">
              <w:rPr>
                <w:rFonts w:ascii="Times New Roman" w:hAnsi="Times New Roman" w:cs="Times New Roman"/>
                <w:b/>
                <w:sz w:val="20"/>
                <w:szCs w:val="20"/>
              </w:rPr>
              <w:t>100,00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lastRenderedPageBreak/>
              <w:t>Иные бюджетные ассигнования</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800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11</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Резервные средства</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870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vAlign w:val="bottom"/>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Общегосударственные вопросы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870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103"/>
        </w:trPr>
        <w:tc>
          <w:tcPr>
            <w:tcW w:w="4500" w:type="dxa"/>
            <w:tcBorders>
              <w:top w:val="nil"/>
              <w:left w:val="single" w:sz="4" w:space="0" w:color="auto"/>
              <w:bottom w:val="single" w:sz="4" w:space="0" w:color="auto"/>
              <w:right w:val="single" w:sz="4" w:space="0" w:color="auto"/>
            </w:tcBorders>
            <w:shd w:val="clear" w:color="auto" w:fill="auto"/>
          </w:tcPr>
          <w:p w:rsidR="00896759" w:rsidRPr="00896759" w:rsidRDefault="00896759" w:rsidP="00A64BAF">
            <w:pPr>
              <w:tabs>
                <w:tab w:val="left" w:pos="4962"/>
              </w:tabs>
              <w:spacing w:after="0" w:line="240" w:lineRule="auto"/>
              <w:rPr>
                <w:rFonts w:ascii="Times New Roman" w:hAnsi="Times New Roman" w:cs="Times New Roman"/>
                <w:sz w:val="20"/>
                <w:szCs w:val="20"/>
              </w:rPr>
            </w:pPr>
            <w:r w:rsidRPr="00896759">
              <w:rPr>
                <w:rFonts w:ascii="Times New Roman" w:hAnsi="Times New Roman" w:cs="Times New Roman"/>
                <w:sz w:val="20"/>
                <w:szCs w:val="20"/>
              </w:rPr>
              <w:t>Резервные фонды</w:t>
            </w:r>
          </w:p>
        </w:tc>
        <w:tc>
          <w:tcPr>
            <w:tcW w:w="1080" w:type="dxa"/>
            <w:tcBorders>
              <w:top w:val="nil"/>
              <w:left w:val="nil"/>
              <w:bottom w:val="single" w:sz="4" w:space="0" w:color="auto"/>
              <w:right w:val="single" w:sz="4" w:space="0" w:color="auto"/>
            </w:tcBorders>
            <w:shd w:val="clear" w:color="auto" w:fill="auto"/>
            <w:noWrap/>
            <w:vAlign w:val="bottom"/>
          </w:tcPr>
          <w:p w:rsidR="00896759" w:rsidRPr="00896759" w:rsidRDefault="00896759" w:rsidP="00A64BAF">
            <w:pPr>
              <w:tabs>
                <w:tab w:val="left" w:pos="792"/>
              </w:tabs>
              <w:spacing w:after="0" w:line="240" w:lineRule="auto"/>
              <w:ind w:left="-108"/>
              <w:jc w:val="center"/>
              <w:rPr>
                <w:rFonts w:ascii="Times New Roman" w:hAnsi="Times New Roman" w:cs="Times New Roman"/>
                <w:sz w:val="20"/>
                <w:szCs w:val="20"/>
              </w:rPr>
            </w:pPr>
            <w:r w:rsidRPr="00896759">
              <w:rPr>
                <w:rFonts w:ascii="Times New Roman" w:hAnsi="Times New Roman" w:cs="Times New Roman"/>
                <w:sz w:val="20"/>
                <w:szCs w:val="20"/>
              </w:rPr>
              <w:t>81 0 00 20500</w:t>
            </w:r>
          </w:p>
        </w:tc>
        <w:tc>
          <w:tcPr>
            <w:tcW w:w="517"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870</w:t>
            </w:r>
          </w:p>
        </w:tc>
        <w:tc>
          <w:tcPr>
            <w:tcW w:w="518"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01</w:t>
            </w:r>
          </w:p>
        </w:tc>
        <w:tc>
          <w:tcPr>
            <w:tcW w:w="501" w:type="dxa"/>
            <w:tcBorders>
              <w:top w:val="nil"/>
              <w:left w:val="nil"/>
              <w:bottom w:val="single" w:sz="4" w:space="0" w:color="auto"/>
              <w:right w:val="single" w:sz="4" w:space="0" w:color="auto"/>
            </w:tcBorders>
            <w:shd w:val="clear" w:color="auto" w:fill="auto"/>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11 </w:t>
            </w:r>
          </w:p>
        </w:tc>
        <w:tc>
          <w:tcPr>
            <w:tcW w:w="1164" w:type="dxa"/>
            <w:tcBorders>
              <w:top w:val="nil"/>
              <w:left w:val="nil"/>
              <w:bottom w:val="single" w:sz="4" w:space="0" w:color="auto"/>
              <w:right w:val="single" w:sz="4" w:space="0" w:color="auto"/>
            </w:tcBorders>
            <w:shd w:val="clear" w:color="auto" w:fill="FFFFFF"/>
            <w:noWrap/>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c>
          <w:tcPr>
            <w:tcW w:w="1080" w:type="dxa"/>
            <w:tcBorders>
              <w:top w:val="nil"/>
              <w:left w:val="nil"/>
              <w:bottom w:val="single" w:sz="4" w:space="0" w:color="auto"/>
              <w:right w:val="single" w:sz="4" w:space="0" w:color="auto"/>
            </w:tcBorders>
            <w:shd w:val="clear" w:color="auto" w:fill="FFFFFF"/>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100,00</w:t>
            </w:r>
          </w:p>
        </w:tc>
      </w:tr>
      <w:tr w:rsidR="00896759" w:rsidRPr="00896759" w:rsidTr="005E02C5">
        <w:trPr>
          <w:trHeight w:val="79"/>
        </w:trPr>
        <w:tc>
          <w:tcPr>
            <w:tcW w:w="4500" w:type="dxa"/>
            <w:tcBorders>
              <w:top w:val="nil"/>
              <w:left w:val="single" w:sz="4" w:space="0" w:color="auto"/>
              <w:bottom w:val="single" w:sz="4" w:space="0" w:color="auto"/>
              <w:right w:val="single" w:sz="4" w:space="0" w:color="auto"/>
            </w:tcBorders>
            <w:vAlign w:val="bottom"/>
          </w:tcPr>
          <w:p w:rsidR="00896759" w:rsidRPr="00896759" w:rsidRDefault="00896759" w:rsidP="00A64BAF">
            <w:pPr>
              <w:spacing w:after="0" w:line="240" w:lineRule="auto"/>
              <w:rPr>
                <w:rFonts w:ascii="Times New Roman" w:hAnsi="Times New Roman" w:cs="Times New Roman"/>
                <w:b/>
                <w:sz w:val="20"/>
                <w:szCs w:val="20"/>
              </w:rPr>
            </w:pPr>
            <w:r w:rsidRPr="00896759">
              <w:rPr>
                <w:rFonts w:ascii="Times New Roman" w:hAnsi="Times New Roman" w:cs="Times New Roman"/>
                <w:b/>
                <w:sz w:val="20"/>
                <w:szCs w:val="20"/>
              </w:rPr>
              <w:t>Итого по бюджету</w:t>
            </w:r>
          </w:p>
        </w:tc>
        <w:tc>
          <w:tcPr>
            <w:tcW w:w="1080" w:type="dxa"/>
            <w:tcBorders>
              <w:top w:val="nil"/>
              <w:left w:val="nil"/>
              <w:bottom w:val="single" w:sz="4" w:space="0" w:color="auto"/>
              <w:right w:val="single" w:sz="4" w:space="0" w:color="auto"/>
            </w:tcBorders>
            <w:noWrap/>
            <w:vAlign w:val="bottom"/>
          </w:tcPr>
          <w:p w:rsidR="00896759" w:rsidRPr="00896759" w:rsidRDefault="00896759" w:rsidP="00A64BAF">
            <w:pPr>
              <w:spacing w:after="0" w:line="240" w:lineRule="auto"/>
              <w:rPr>
                <w:rFonts w:ascii="Times New Roman" w:hAnsi="Times New Roman" w:cs="Times New Roman"/>
                <w:sz w:val="20"/>
                <w:szCs w:val="20"/>
              </w:rPr>
            </w:pPr>
            <w:r w:rsidRPr="00896759">
              <w:rPr>
                <w:rFonts w:ascii="Times New Roman" w:hAnsi="Times New Roman" w:cs="Times New Roman"/>
                <w:sz w:val="20"/>
                <w:szCs w:val="20"/>
              </w:rPr>
              <w:t> </w:t>
            </w:r>
          </w:p>
        </w:tc>
        <w:tc>
          <w:tcPr>
            <w:tcW w:w="517" w:type="dxa"/>
            <w:tcBorders>
              <w:top w:val="nil"/>
              <w:left w:val="nil"/>
              <w:bottom w:val="single" w:sz="4" w:space="0" w:color="auto"/>
              <w:right w:val="single" w:sz="4" w:space="0" w:color="auto"/>
            </w:tcBorders>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w:t>
            </w:r>
          </w:p>
        </w:tc>
        <w:tc>
          <w:tcPr>
            <w:tcW w:w="518" w:type="dxa"/>
            <w:tcBorders>
              <w:top w:val="nil"/>
              <w:left w:val="nil"/>
              <w:bottom w:val="single" w:sz="4" w:space="0" w:color="auto"/>
              <w:right w:val="single" w:sz="4" w:space="0" w:color="auto"/>
            </w:tcBorders>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w:t>
            </w:r>
          </w:p>
        </w:tc>
        <w:tc>
          <w:tcPr>
            <w:tcW w:w="501" w:type="dxa"/>
            <w:tcBorders>
              <w:top w:val="nil"/>
              <w:left w:val="nil"/>
              <w:bottom w:val="single" w:sz="4" w:space="0" w:color="auto"/>
              <w:right w:val="single" w:sz="4" w:space="0" w:color="auto"/>
            </w:tcBorders>
            <w:noWrap/>
            <w:vAlign w:val="bottom"/>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 </w:t>
            </w:r>
          </w:p>
        </w:tc>
        <w:tc>
          <w:tcPr>
            <w:tcW w:w="1164" w:type="dxa"/>
            <w:tcBorders>
              <w:top w:val="nil"/>
              <w:left w:val="nil"/>
              <w:bottom w:val="single" w:sz="4" w:space="0" w:color="auto"/>
              <w:right w:val="single" w:sz="4" w:space="0" w:color="auto"/>
            </w:tcBorders>
            <w:shd w:val="clear" w:color="auto" w:fill="FFFFFF"/>
            <w:noWrap/>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3254924,14</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1788399,00</w:t>
            </w:r>
          </w:p>
        </w:tc>
        <w:tc>
          <w:tcPr>
            <w:tcW w:w="1080" w:type="dxa"/>
            <w:tcBorders>
              <w:top w:val="nil"/>
              <w:left w:val="nil"/>
              <w:bottom w:val="single" w:sz="4" w:space="0" w:color="auto"/>
              <w:right w:val="single" w:sz="4" w:space="0" w:color="auto"/>
            </w:tcBorders>
            <w:shd w:val="clear" w:color="auto" w:fill="FFFFFF"/>
          </w:tcPr>
          <w:p w:rsidR="00896759" w:rsidRPr="00896759" w:rsidRDefault="00896759" w:rsidP="005E02C5">
            <w:pPr>
              <w:jc w:val="right"/>
              <w:rPr>
                <w:rFonts w:ascii="Times New Roman" w:hAnsi="Times New Roman" w:cs="Times New Roman"/>
                <w:b/>
                <w:bCs/>
                <w:sz w:val="20"/>
                <w:szCs w:val="20"/>
              </w:rPr>
            </w:pPr>
            <w:r w:rsidRPr="00896759">
              <w:rPr>
                <w:rFonts w:ascii="Times New Roman" w:hAnsi="Times New Roman" w:cs="Times New Roman"/>
                <w:b/>
                <w:bCs/>
                <w:sz w:val="20"/>
                <w:szCs w:val="20"/>
              </w:rPr>
              <w:t>1848825,00</w:t>
            </w:r>
          </w:p>
        </w:tc>
      </w:tr>
    </w:tbl>
    <w:p w:rsidR="00896759" w:rsidRPr="00A64BAF" w:rsidRDefault="00896759" w:rsidP="00A64BAF">
      <w:pPr>
        <w:pStyle w:val="a8"/>
        <w:tabs>
          <w:tab w:val="clear" w:pos="6237"/>
          <w:tab w:val="left" w:pos="6240"/>
        </w:tabs>
        <w:spacing w:before="0"/>
        <w:ind w:left="0"/>
        <w:jc w:val="center"/>
        <w:rPr>
          <w:b/>
          <w:bCs/>
          <w:sz w:val="16"/>
          <w:szCs w:val="16"/>
        </w:rPr>
      </w:pPr>
      <w:r w:rsidRPr="00A64BAF">
        <w:rPr>
          <w:b/>
          <w:bCs/>
          <w:sz w:val="16"/>
          <w:szCs w:val="16"/>
        </w:rPr>
        <w:t xml:space="preserve">                                                                       Приложение 6</w:t>
      </w:r>
    </w:p>
    <w:p w:rsidR="00896759" w:rsidRPr="00A64BAF" w:rsidRDefault="00896759" w:rsidP="00A64BAF">
      <w:pPr>
        <w:spacing w:after="0" w:line="240" w:lineRule="auto"/>
        <w:ind w:left="6012"/>
        <w:jc w:val="both"/>
        <w:rPr>
          <w:rFonts w:ascii="Times New Roman" w:hAnsi="Times New Roman" w:cs="Times New Roman"/>
          <w:sz w:val="16"/>
          <w:szCs w:val="16"/>
        </w:rPr>
      </w:pPr>
      <w:r w:rsidRPr="00A64BAF">
        <w:rPr>
          <w:rFonts w:ascii="Times New Roman" w:hAnsi="Times New Roman" w:cs="Times New Roman"/>
          <w:sz w:val="16"/>
          <w:szCs w:val="16"/>
        </w:rPr>
        <w:t xml:space="preserve">К решению Комитета местного самоуправления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Спасского района Пензенской </w:t>
      </w:r>
      <w:proofErr w:type="gramStart"/>
      <w:r w:rsidRPr="00A64BAF">
        <w:rPr>
          <w:rFonts w:ascii="Times New Roman" w:hAnsi="Times New Roman" w:cs="Times New Roman"/>
          <w:sz w:val="16"/>
          <w:szCs w:val="16"/>
        </w:rPr>
        <w:t>области  от</w:t>
      </w:r>
      <w:proofErr w:type="gramEnd"/>
      <w:r w:rsidRPr="00A64BAF">
        <w:rPr>
          <w:rFonts w:ascii="Times New Roman" w:hAnsi="Times New Roman" w:cs="Times New Roman"/>
          <w:sz w:val="16"/>
          <w:szCs w:val="16"/>
        </w:rPr>
        <w:t xml:space="preserve">  26.02.2021 №  174-28/7  "О внесении изменений и дополнений в решение Комитета местного самоуправления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от 18.12.2020               № 146-23/7    «О бюджете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A64BAF" w:rsidRDefault="00896759" w:rsidP="00A64BAF">
      <w:pPr>
        <w:pStyle w:val="8"/>
        <w:spacing w:before="0" w:after="0"/>
        <w:ind w:left="5940"/>
        <w:rPr>
          <w:b/>
          <w:i w:val="0"/>
          <w:sz w:val="16"/>
          <w:szCs w:val="16"/>
        </w:rPr>
      </w:pPr>
      <w:r w:rsidRPr="00A64BAF">
        <w:rPr>
          <w:b/>
          <w:i w:val="0"/>
          <w:sz w:val="16"/>
          <w:szCs w:val="16"/>
        </w:rPr>
        <w:t xml:space="preserve">    Приложение № 11</w:t>
      </w:r>
    </w:p>
    <w:p w:rsidR="00896759" w:rsidRPr="00A64BAF" w:rsidRDefault="00896759" w:rsidP="00A64BAF">
      <w:pPr>
        <w:spacing w:after="0" w:line="240" w:lineRule="auto"/>
        <w:ind w:left="6012"/>
        <w:jc w:val="both"/>
        <w:rPr>
          <w:rFonts w:ascii="Times New Roman" w:hAnsi="Times New Roman" w:cs="Times New Roman"/>
          <w:sz w:val="16"/>
          <w:szCs w:val="16"/>
        </w:rPr>
      </w:pPr>
      <w:proofErr w:type="gramStart"/>
      <w:r w:rsidRPr="00A64BAF">
        <w:rPr>
          <w:rFonts w:ascii="Times New Roman" w:hAnsi="Times New Roman" w:cs="Times New Roman"/>
          <w:sz w:val="16"/>
          <w:szCs w:val="16"/>
        </w:rPr>
        <w:t>Утверждены  решением</w:t>
      </w:r>
      <w:proofErr w:type="gramEnd"/>
      <w:r w:rsidRPr="00A64BAF">
        <w:rPr>
          <w:rFonts w:ascii="Times New Roman" w:hAnsi="Times New Roman" w:cs="Times New Roman"/>
          <w:sz w:val="16"/>
          <w:szCs w:val="16"/>
        </w:rPr>
        <w:t xml:space="preserve"> Комитета местного самоуправления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Спасского района Пензенской области  от 18.12.2020  № 146-23/7   "О бюджете </w:t>
      </w:r>
      <w:proofErr w:type="spellStart"/>
      <w:r w:rsidRPr="00A64BAF">
        <w:rPr>
          <w:rFonts w:ascii="Times New Roman" w:hAnsi="Times New Roman" w:cs="Times New Roman"/>
          <w:sz w:val="16"/>
          <w:szCs w:val="16"/>
        </w:rPr>
        <w:t>Абашевского</w:t>
      </w:r>
      <w:proofErr w:type="spellEnd"/>
      <w:r w:rsidRPr="00A64BAF">
        <w:rPr>
          <w:rFonts w:ascii="Times New Roman" w:hAnsi="Times New Roman" w:cs="Times New Roman"/>
          <w:sz w:val="16"/>
          <w:szCs w:val="16"/>
        </w:rPr>
        <w:t xml:space="preserve"> сельсовета Спасского района Пензенской области на  2021 год и на плановый период 2022 и 2023 годов»</w:t>
      </w:r>
    </w:p>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b/>
          <w:sz w:val="20"/>
          <w:szCs w:val="20"/>
        </w:rPr>
        <w:t xml:space="preserve">Программа </w:t>
      </w:r>
      <w:r w:rsidRPr="00896759">
        <w:rPr>
          <w:rFonts w:ascii="Times New Roman" w:hAnsi="Times New Roman" w:cs="Times New Roman"/>
          <w:b/>
          <w:sz w:val="20"/>
          <w:szCs w:val="20"/>
        </w:rPr>
        <w:br/>
        <w:t xml:space="preserve">муниципальных внутренних заимствований </w:t>
      </w:r>
      <w:proofErr w:type="spellStart"/>
      <w:r w:rsidRPr="00896759">
        <w:rPr>
          <w:rFonts w:ascii="Times New Roman" w:hAnsi="Times New Roman" w:cs="Times New Roman"/>
          <w:b/>
          <w:sz w:val="20"/>
          <w:szCs w:val="20"/>
        </w:rPr>
        <w:t>Абашевского</w:t>
      </w:r>
      <w:proofErr w:type="spellEnd"/>
      <w:r w:rsidRPr="00896759">
        <w:rPr>
          <w:rFonts w:ascii="Times New Roman" w:hAnsi="Times New Roman" w:cs="Times New Roman"/>
          <w:b/>
          <w:sz w:val="20"/>
          <w:szCs w:val="20"/>
        </w:rPr>
        <w:t xml:space="preserve"> сельсовета Спасского района Пензенской области на </w:t>
      </w:r>
      <w:r w:rsidR="00A64BAF">
        <w:rPr>
          <w:rFonts w:ascii="Times New Roman" w:hAnsi="Times New Roman" w:cs="Times New Roman"/>
          <w:b/>
          <w:sz w:val="20"/>
          <w:szCs w:val="20"/>
        </w:rPr>
        <w:t xml:space="preserve">      </w:t>
      </w:r>
      <w:r w:rsidRPr="00896759">
        <w:rPr>
          <w:rFonts w:ascii="Times New Roman" w:hAnsi="Times New Roman" w:cs="Times New Roman"/>
          <w:b/>
          <w:sz w:val="20"/>
          <w:szCs w:val="20"/>
        </w:rPr>
        <w:t xml:space="preserve">2021 и на плановый период 2022 и 2023 годов </w:t>
      </w:r>
      <w:r w:rsidRPr="00896759">
        <w:rPr>
          <w:rFonts w:ascii="Times New Roman" w:hAnsi="Times New Roman" w:cs="Times New Roman"/>
          <w:sz w:val="20"/>
          <w:szCs w:val="20"/>
        </w:rPr>
        <w:t xml:space="preserve">                                                                                                                                                 </w:t>
      </w:r>
      <w:r w:rsidR="00A64BAF">
        <w:rPr>
          <w:rFonts w:ascii="Times New Roman" w:hAnsi="Times New Roman" w:cs="Times New Roman"/>
          <w:sz w:val="20"/>
          <w:szCs w:val="20"/>
        </w:rPr>
        <w:t xml:space="preserve">                         </w:t>
      </w:r>
      <w:r w:rsidRPr="00896759">
        <w:rPr>
          <w:rFonts w:ascii="Times New Roman" w:hAnsi="Times New Roman" w:cs="Times New Roman"/>
          <w:sz w:val="20"/>
          <w:szCs w:val="20"/>
        </w:rPr>
        <w:t>рублей</w:t>
      </w:r>
    </w:p>
    <w:tbl>
      <w:tblPr>
        <w:tblW w:w="103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86"/>
        <w:gridCol w:w="1541"/>
        <w:gridCol w:w="992"/>
        <w:gridCol w:w="1701"/>
        <w:gridCol w:w="1042"/>
        <w:gridCol w:w="1730"/>
        <w:gridCol w:w="1105"/>
        <w:gridCol w:w="1701"/>
      </w:tblGrid>
      <w:tr w:rsidR="00896759" w:rsidRPr="00896759" w:rsidTr="005E02C5">
        <w:trPr>
          <w:cantSplit/>
          <w:trHeight w:val="20"/>
          <w:tblHeader/>
        </w:trPr>
        <w:tc>
          <w:tcPr>
            <w:tcW w:w="586" w:type="dxa"/>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 </w:t>
            </w:r>
            <w:r w:rsidRPr="00896759">
              <w:rPr>
                <w:rFonts w:ascii="Times New Roman" w:hAnsi="Times New Roman" w:cs="Times New Roman"/>
                <w:sz w:val="20"/>
                <w:szCs w:val="20"/>
              </w:rPr>
              <w:br/>
              <w:t>п/п</w:t>
            </w:r>
          </w:p>
        </w:tc>
        <w:tc>
          <w:tcPr>
            <w:tcW w:w="1541" w:type="dxa"/>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Вид заимствования</w:t>
            </w:r>
          </w:p>
        </w:tc>
        <w:tc>
          <w:tcPr>
            <w:tcW w:w="992" w:type="dxa"/>
            <w:vAlign w:val="center"/>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2021 год</w:t>
            </w:r>
          </w:p>
        </w:tc>
        <w:tc>
          <w:tcPr>
            <w:tcW w:w="1701" w:type="dxa"/>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 xml:space="preserve">Предельные сроки погашения долговых обязательств, возникающих при осуществлении муниципальных внутренних заимствований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w:t>
            </w:r>
          </w:p>
        </w:tc>
        <w:tc>
          <w:tcPr>
            <w:tcW w:w="1042" w:type="dxa"/>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2022 год</w:t>
            </w:r>
          </w:p>
        </w:tc>
        <w:tc>
          <w:tcPr>
            <w:tcW w:w="1730" w:type="dxa"/>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 xml:space="preserve">Предельные сроки погашения долговых обязательств, возникающих при осуществлении муниципальных внутренних заимствований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w:t>
            </w:r>
          </w:p>
        </w:tc>
        <w:tc>
          <w:tcPr>
            <w:tcW w:w="1105" w:type="dxa"/>
          </w:tcPr>
          <w:p w:rsidR="00896759" w:rsidRPr="00896759" w:rsidRDefault="00896759" w:rsidP="00A64BAF">
            <w:pPr>
              <w:spacing w:after="0" w:line="240" w:lineRule="auto"/>
              <w:jc w:val="center"/>
              <w:rPr>
                <w:rFonts w:ascii="Times New Roman" w:hAnsi="Times New Roman" w:cs="Times New Roman"/>
                <w:sz w:val="20"/>
                <w:szCs w:val="20"/>
              </w:rPr>
            </w:pPr>
            <w:r w:rsidRPr="00896759">
              <w:rPr>
                <w:rFonts w:ascii="Times New Roman" w:hAnsi="Times New Roman" w:cs="Times New Roman"/>
                <w:sz w:val="20"/>
                <w:szCs w:val="20"/>
              </w:rPr>
              <w:t>2023 год</w:t>
            </w:r>
          </w:p>
        </w:tc>
        <w:tc>
          <w:tcPr>
            <w:tcW w:w="1701" w:type="dxa"/>
          </w:tcPr>
          <w:p w:rsidR="00896759" w:rsidRPr="00896759" w:rsidRDefault="00896759" w:rsidP="00A64BAF">
            <w:pPr>
              <w:spacing w:after="0" w:line="240" w:lineRule="auto"/>
              <w:jc w:val="center"/>
              <w:rPr>
                <w:rFonts w:ascii="Times New Roman" w:hAnsi="Times New Roman" w:cs="Times New Roman"/>
                <w:sz w:val="20"/>
                <w:szCs w:val="20"/>
                <w:highlight w:val="red"/>
              </w:rPr>
            </w:pPr>
            <w:r w:rsidRPr="00896759">
              <w:rPr>
                <w:rFonts w:ascii="Times New Roman" w:hAnsi="Times New Roman" w:cs="Times New Roman"/>
                <w:sz w:val="20"/>
                <w:szCs w:val="20"/>
              </w:rPr>
              <w:t xml:space="preserve">Предельные сроки погашения долговых обязательств, возникающих при осуществлении муниципальных внутренних заимствований </w:t>
            </w:r>
            <w:proofErr w:type="spellStart"/>
            <w:r w:rsidRPr="00896759">
              <w:rPr>
                <w:rFonts w:ascii="Times New Roman" w:hAnsi="Times New Roman" w:cs="Times New Roman"/>
                <w:sz w:val="20"/>
                <w:szCs w:val="20"/>
              </w:rPr>
              <w:t>Абашевского</w:t>
            </w:r>
            <w:proofErr w:type="spellEnd"/>
            <w:r w:rsidRPr="00896759">
              <w:rPr>
                <w:rFonts w:ascii="Times New Roman" w:hAnsi="Times New Roman" w:cs="Times New Roman"/>
                <w:sz w:val="20"/>
                <w:szCs w:val="20"/>
              </w:rPr>
              <w:t xml:space="preserve"> сельсовета Спасского района Пензенской области</w:t>
            </w:r>
          </w:p>
        </w:tc>
      </w:tr>
      <w:tr w:rsidR="00896759" w:rsidRPr="00896759" w:rsidTr="005E02C5">
        <w:trPr>
          <w:cantSplit/>
          <w:trHeight w:val="20"/>
        </w:trPr>
        <w:tc>
          <w:tcPr>
            <w:tcW w:w="586" w:type="dxa"/>
            <w:vMerge w:val="restart"/>
          </w:tcPr>
          <w:p w:rsidR="00896759" w:rsidRPr="00896759" w:rsidRDefault="00896759" w:rsidP="005E02C5">
            <w:pPr>
              <w:jc w:val="center"/>
              <w:rPr>
                <w:rFonts w:ascii="Times New Roman" w:hAnsi="Times New Roman" w:cs="Times New Roman"/>
                <w:sz w:val="20"/>
                <w:szCs w:val="20"/>
              </w:rPr>
            </w:pPr>
            <w:r w:rsidRPr="00896759">
              <w:rPr>
                <w:rFonts w:ascii="Times New Roman" w:hAnsi="Times New Roman" w:cs="Times New Roman"/>
                <w:sz w:val="20"/>
                <w:szCs w:val="20"/>
              </w:rPr>
              <w:t>1</w:t>
            </w:r>
          </w:p>
        </w:tc>
        <w:tc>
          <w:tcPr>
            <w:tcW w:w="1541" w:type="dxa"/>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Кредиты, привлеченные из бюджетов других уровней бюджетной системы</w:t>
            </w:r>
          </w:p>
        </w:tc>
        <w:tc>
          <w:tcPr>
            <w:tcW w:w="992" w:type="dxa"/>
            <w:vAlign w:val="bottom"/>
          </w:tcPr>
          <w:p w:rsidR="00896759" w:rsidRPr="00896759" w:rsidRDefault="00896759" w:rsidP="005E02C5">
            <w:pPr>
              <w:jc w:val="center"/>
              <w:rPr>
                <w:rFonts w:ascii="Times New Roman" w:hAnsi="Times New Roman" w:cs="Times New Roman"/>
                <w:sz w:val="20"/>
                <w:szCs w:val="20"/>
              </w:rPr>
            </w:pPr>
          </w:p>
        </w:tc>
        <w:tc>
          <w:tcPr>
            <w:tcW w:w="1701" w:type="dxa"/>
            <w:tcBorders>
              <w:right w:val="single" w:sz="4" w:space="0" w:color="auto"/>
            </w:tcBorders>
          </w:tcPr>
          <w:p w:rsidR="00896759" w:rsidRPr="00896759" w:rsidRDefault="00896759" w:rsidP="005E02C5">
            <w:pPr>
              <w:jc w:val="right"/>
              <w:rPr>
                <w:rFonts w:ascii="Times New Roman" w:hAnsi="Times New Roman" w:cs="Times New Roman"/>
                <w:sz w:val="20"/>
                <w:szCs w:val="20"/>
              </w:rPr>
            </w:pPr>
          </w:p>
        </w:tc>
        <w:tc>
          <w:tcPr>
            <w:tcW w:w="1042" w:type="dxa"/>
            <w:tcBorders>
              <w:top w:val="nil"/>
              <w:left w:val="single" w:sz="4" w:space="0" w:color="auto"/>
              <w:bottom w:val="single" w:sz="4" w:space="0" w:color="auto"/>
              <w:right w:val="single" w:sz="4" w:space="0" w:color="auto"/>
            </w:tcBorders>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52150,00</w:t>
            </w:r>
          </w:p>
        </w:tc>
        <w:tc>
          <w:tcPr>
            <w:tcW w:w="1730" w:type="dxa"/>
          </w:tcPr>
          <w:p w:rsidR="00896759" w:rsidRPr="00896759" w:rsidRDefault="00896759" w:rsidP="005E02C5">
            <w:pPr>
              <w:rPr>
                <w:rFonts w:ascii="Times New Roman" w:hAnsi="Times New Roman" w:cs="Times New Roman"/>
                <w:sz w:val="20"/>
                <w:szCs w:val="20"/>
              </w:rPr>
            </w:pPr>
          </w:p>
        </w:tc>
        <w:tc>
          <w:tcPr>
            <w:tcW w:w="1105" w:type="dxa"/>
            <w:tcBorders>
              <w:top w:val="nil"/>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p>
          <w:p w:rsidR="00896759" w:rsidRPr="00896759" w:rsidRDefault="00896759" w:rsidP="005E02C5">
            <w:pPr>
              <w:jc w:val="right"/>
              <w:rPr>
                <w:rFonts w:ascii="Times New Roman" w:hAnsi="Times New Roman" w:cs="Times New Roman"/>
                <w:sz w:val="20"/>
                <w:szCs w:val="20"/>
              </w:rPr>
            </w:pPr>
          </w:p>
          <w:p w:rsidR="00896759" w:rsidRPr="00896759" w:rsidRDefault="00896759" w:rsidP="005E02C5">
            <w:pPr>
              <w:jc w:val="right"/>
              <w:rPr>
                <w:rFonts w:ascii="Times New Roman" w:hAnsi="Times New Roman" w:cs="Times New Roman"/>
                <w:sz w:val="20"/>
                <w:szCs w:val="20"/>
              </w:rPr>
            </w:pPr>
          </w:p>
          <w:p w:rsidR="00896759" w:rsidRPr="00896759" w:rsidRDefault="00896759" w:rsidP="005E02C5">
            <w:pPr>
              <w:jc w:val="right"/>
              <w:rPr>
                <w:rFonts w:ascii="Times New Roman" w:hAnsi="Times New Roman" w:cs="Times New Roman"/>
                <w:sz w:val="20"/>
                <w:szCs w:val="20"/>
              </w:rPr>
            </w:pPr>
          </w:p>
          <w:p w:rsidR="00896759" w:rsidRPr="00896759" w:rsidRDefault="00896759" w:rsidP="005E02C5">
            <w:pPr>
              <w:jc w:val="right"/>
              <w:rPr>
                <w:rFonts w:ascii="Times New Roman" w:hAnsi="Times New Roman" w:cs="Times New Roman"/>
                <w:sz w:val="20"/>
                <w:szCs w:val="20"/>
              </w:rPr>
            </w:pPr>
          </w:p>
          <w:p w:rsidR="00896759" w:rsidRPr="00896759" w:rsidRDefault="00896759" w:rsidP="005E02C5">
            <w:pPr>
              <w:jc w:val="right"/>
              <w:rPr>
                <w:rFonts w:ascii="Times New Roman" w:hAnsi="Times New Roman" w:cs="Times New Roman"/>
                <w:sz w:val="20"/>
                <w:szCs w:val="20"/>
              </w:rPr>
            </w:pPr>
          </w:p>
          <w:p w:rsidR="00896759" w:rsidRPr="00896759" w:rsidRDefault="00896759" w:rsidP="005E02C5">
            <w:pPr>
              <w:jc w:val="right"/>
              <w:rPr>
                <w:rFonts w:ascii="Times New Roman" w:hAnsi="Times New Roman" w:cs="Times New Roman"/>
                <w:sz w:val="20"/>
                <w:szCs w:val="20"/>
              </w:rPr>
            </w:pPr>
          </w:p>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53300,00</w:t>
            </w:r>
          </w:p>
        </w:tc>
        <w:tc>
          <w:tcPr>
            <w:tcW w:w="1701" w:type="dxa"/>
          </w:tcPr>
          <w:p w:rsidR="00896759" w:rsidRPr="00896759" w:rsidRDefault="00896759" w:rsidP="005E02C5">
            <w:pPr>
              <w:rPr>
                <w:rFonts w:ascii="Times New Roman" w:hAnsi="Times New Roman" w:cs="Times New Roman"/>
                <w:sz w:val="20"/>
                <w:szCs w:val="20"/>
              </w:rPr>
            </w:pPr>
          </w:p>
        </w:tc>
      </w:tr>
      <w:tr w:rsidR="00896759" w:rsidRPr="00896759" w:rsidTr="005E02C5">
        <w:trPr>
          <w:cantSplit/>
          <w:trHeight w:val="20"/>
        </w:trPr>
        <w:tc>
          <w:tcPr>
            <w:tcW w:w="586" w:type="dxa"/>
            <w:vMerge/>
          </w:tcPr>
          <w:p w:rsidR="00896759" w:rsidRPr="00896759" w:rsidRDefault="00896759" w:rsidP="005E02C5">
            <w:pPr>
              <w:jc w:val="center"/>
              <w:rPr>
                <w:rFonts w:ascii="Times New Roman" w:hAnsi="Times New Roman" w:cs="Times New Roman"/>
                <w:sz w:val="20"/>
                <w:szCs w:val="20"/>
              </w:rPr>
            </w:pPr>
          </w:p>
        </w:tc>
        <w:tc>
          <w:tcPr>
            <w:tcW w:w="1541" w:type="dxa"/>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Привлечение средств</w:t>
            </w:r>
          </w:p>
        </w:tc>
        <w:tc>
          <w:tcPr>
            <w:tcW w:w="992" w:type="dxa"/>
            <w:vAlign w:val="bottom"/>
          </w:tcPr>
          <w:p w:rsidR="00896759" w:rsidRPr="00896759" w:rsidRDefault="00896759" w:rsidP="005E02C5">
            <w:pPr>
              <w:jc w:val="center"/>
              <w:rPr>
                <w:rFonts w:ascii="Times New Roman" w:hAnsi="Times New Roman" w:cs="Times New Roman"/>
                <w:sz w:val="20"/>
                <w:szCs w:val="20"/>
              </w:rPr>
            </w:pPr>
          </w:p>
        </w:tc>
        <w:tc>
          <w:tcPr>
            <w:tcW w:w="1701" w:type="dxa"/>
            <w:tcBorders>
              <w:right w:val="single" w:sz="4" w:space="0" w:color="auto"/>
            </w:tcBorders>
          </w:tcPr>
          <w:p w:rsidR="00896759" w:rsidRPr="00896759" w:rsidRDefault="00896759" w:rsidP="005E02C5">
            <w:pPr>
              <w:jc w:val="right"/>
              <w:rPr>
                <w:rFonts w:ascii="Times New Roman" w:hAnsi="Times New Roman" w:cs="Times New Roman"/>
                <w:sz w:val="20"/>
                <w:szCs w:val="20"/>
              </w:rPr>
            </w:pPr>
          </w:p>
        </w:tc>
        <w:tc>
          <w:tcPr>
            <w:tcW w:w="1042" w:type="dxa"/>
            <w:tcBorders>
              <w:top w:val="nil"/>
              <w:left w:val="single" w:sz="4" w:space="0" w:color="auto"/>
              <w:bottom w:val="single" w:sz="4" w:space="0" w:color="auto"/>
              <w:right w:val="single" w:sz="4" w:space="0" w:color="auto"/>
            </w:tcBorders>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73150,00</w:t>
            </w:r>
          </w:p>
        </w:tc>
        <w:tc>
          <w:tcPr>
            <w:tcW w:w="1730" w:type="dxa"/>
            <w:tcBorders>
              <w:top w:val="single" w:sz="4" w:space="0" w:color="auto"/>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p>
        </w:tc>
        <w:tc>
          <w:tcPr>
            <w:tcW w:w="1105" w:type="dxa"/>
            <w:tcBorders>
              <w:top w:val="nil"/>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93300,00</w:t>
            </w:r>
          </w:p>
        </w:tc>
        <w:tc>
          <w:tcPr>
            <w:tcW w:w="1701" w:type="dxa"/>
            <w:tcBorders>
              <w:top w:val="nil"/>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p>
        </w:tc>
      </w:tr>
      <w:tr w:rsidR="00896759" w:rsidRPr="00896759" w:rsidTr="005E02C5">
        <w:trPr>
          <w:cantSplit/>
          <w:trHeight w:val="20"/>
        </w:trPr>
        <w:tc>
          <w:tcPr>
            <w:tcW w:w="586" w:type="dxa"/>
            <w:vMerge/>
          </w:tcPr>
          <w:p w:rsidR="00896759" w:rsidRPr="00896759" w:rsidRDefault="00896759" w:rsidP="005E02C5">
            <w:pPr>
              <w:jc w:val="center"/>
              <w:rPr>
                <w:rFonts w:ascii="Times New Roman" w:hAnsi="Times New Roman" w:cs="Times New Roman"/>
                <w:sz w:val="20"/>
                <w:szCs w:val="20"/>
              </w:rPr>
            </w:pPr>
          </w:p>
        </w:tc>
        <w:tc>
          <w:tcPr>
            <w:tcW w:w="1541" w:type="dxa"/>
          </w:tcPr>
          <w:p w:rsidR="00896759" w:rsidRPr="00896759" w:rsidRDefault="00896759" w:rsidP="005E02C5">
            <w:pPr>
              <w:rPr>
                <w:rFonts w:ascii="Times New Roman" w:hAnsi="Times New Roman" w:cs="Times New Roman"/>
                <w:sz w:val="20"/>
                <w:szCs w:val="20"/>
              </w:rPr>
            </w:pPr>
            <w:r w:rsidRPr="00896759">
              <w:rPr>
                <w:rFonts w:ascii="Times New Roman" w:hAnsi="Times New Roman" w:cs="Times New Roman"/>
                <w:sz w:val="20"/>
                <w:szCs w:val="20"/>
              </w:rPr>
              <w:t>Погашение основной суммы задолженности</w:t>
            </w:r>
          </w:p>
        </w:tc>
        <w:tc>
          <w:tcPr>
            <w:tcW w:w="992" w:type="dxa"/>
          </w:tcPr>
          <w:p w:rsidR="00896759" w:rsidRPr="00896759" w:rsidRDefault="00896759" w:rsidP="005E02C5">
            <w:pPr>
              <w:jc w:val="center"/>
              <w:rPr>
                <w:rFonts w:ascii="Times New Roman" w:hAnsi="Times New Roman" w:cs="Times New Roman"/>
                <w:sz w:val="20"/>
                <w:szCs w:val="20"/>
              </w:rPr>
            </w:pPr>
          </w:p>
        </w:tc>
        <w:tc>
          <w:tcPr>
            <w:tcW w:w="1701" w:type="dxa"/>
            <w:tcBorders>
              <w:right w:val="single" w:sz="4" w:space="0" w:color="auto"/>
            </w:tcBorders>
          </w:tcPr>
          <w:p w:rsidR="00896759" w:rsidRPr="00896759" w:rsidRDefault="00896759" w:rsidP="005E02C5">
            <w:pPr>
              <w:jc w:val="right"/>
              <w:rPr>
                <w:rFonts w:ascii="Times New Roman" w:hAnsi="Times New Roman" w:cs="Times New Roman"/>
                <w:sz w:val="20"/>
                <w:szCs w:val="20"/>
              </w:rPr>
            </w:pPr>
          </w:p>
        </w:tc>
        <w:tc>
          <w:tcPr>
            <w:tcW w:w="1042" w:type="dxa"/>
            <w:tcBorders>
              <w:top w:val="nil"/>
              <w:left w:val="single" w:sz="4" w:space="0" w:color="auto"/>
              <w:bottom w:val="single" w:sz="4" w:space="0" w:color="auto"/>
              <w:right w:val="single" w:sz="4" w:space="0" w:color="auto"/>
            </w:tcBorders>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-21000,00</w:t>
            </w:r>
          </w:p>
        </w:tc>
        <w:tc>
          <w:tcPr>
            <w:tcW w:w="1730" w:type="dxa"/>
            <w:tcBorders>
              <w:top w:val="single" w:sz="4" w:space="0" w:color="auto"/>
              <w:left w:val="nil"/>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p>
        </w:tc>
        <w:tc>
          <w:tcPr>
            <w:tcW w:w="1105" w:type="dxa"/>
            <w:tcBorders>
              <w:top w:val="nil"/>
              <w:left w:val="single" w:sz="4" w:space="0" w:color="auto"/>
              <w:bottom w:val="single" w:sz="4" w:space="0" w:color="auto"/>
              <w:right w:val="single" w:sz="4" w:space="0" w:color="auto"/>
            </w:tcBorders>
            <w:vAlign w:val="bottom"/>
          </w:tcPr>
          <w:p w:rsidR="00896759" w:rsidRPr="00896759" w:rsidRDefault="00896759" w:rsidP="005E02C5">
            <w:pPr>
              <w:jc w:val="right"/>
              <w:rPr>
                <w:rFonts w:ascii="Times New Roman" w:hAnsi="Times New Roman" w:cs="Times New Roman"/>
                <w:sz w:val="20"/>
                <w:szCs w:val="20"/>
              </w:rPr>
            </w:pPr>
            <w:r w:rsidRPr="00896759">
              <w:rPr>
                <w:rFonts w:ascii="Times New Roman" w:hAnsi="Times New Roman" w:cs="Times New Roman"/>
                <w:sz w:val="20"/>
                <w:szCs w:val="20"/>
              </w:rPr>
              <w:t>-40000,00</w:t>
            </w:r>
          </w:p>
        </w:tc>
        <w:tc>
          <w:tcPr>
            <w:tcW w:w="1701" w:type="dxa"/>
            <w:tcBorders>
              <w:top w:val="nil"/>
              <w:left w:val="single" w:sz="4" w:space="0" w:color="auto"/>
              <w:bottom w:val="single" w:sz="4" w:space="0" w:color="auto"/>
              <w:right w:val="single" w:sz="4" w:space="0" w:color="auto"/>
            </w:tcBorders>
          </w:tcPr>
          <w:p w:rsidR="00896759" w:rsidRPr="00896759" w:rsidRDefault="00896759" w:rsidP="005E02C5">
            <w:pPr>
              <w:jc w:val="right"/>
              <w:rPr>
                <w:rFonts w:ascii="Times New Roman" w:hAnsi="Times New Roman" w:cs="Times New Roman"/>
                <w:sz w:val="20"/>
                <w:szCs w:val="20"/>
              </w:rPr>
            </w:pPr>
          </w:p>
        </w:tc>
      </w:tr>
    </w:tbl>
    <w:p w:rsidR="00896759" w:rsidRPr="00896759" w:rsidRDefault="00896759" w:rsidP="00896759">
      <w:pPr>
        <w:rPr>
          <w:rFonts w:ascii="Times New Roman" w:hAnsi="Times New Roman" w:cs="Times New Roman"/>
          <w:sz w:val="20"/>
          <w:szCs w:val="20"/>
        </w:rPr>
      </w:pPr>
    </w:p>
    <w:p w:rsidR="00A77AB8" w:rsidRPr="00A64BAF" w:rsidRDefault="00A64BAF" w:rsidP="00A64BAF">
      <w:pPr>
        <w:spacing w:after="0" w:line="240" w:lineRule="auto"/>
        <w:jc w:val="center"/>
        <w:rPr>
          <w:rFonts w:ascii="Times New Roman" w:eastAsia="Times New Roman" w:hAnsi="Times New Roman" w:cs="Times New Roman"/>
          <w:b/>
          <w:lang w:eastAsia="ru-RU"/>
        </w:rPr>
      </w:pPr>
      <w:r w:rsidRPr="00A64BAF">
        <w:rPr>
          <w:rFonts w:ascii="Times New Roman" w:eastAsia="Times New Roman" w:hAnsi="Times New Roman" w:cs="Times New Roman"/>
          <w:b/>
          <w:lang w:eastAsia="ru-RU"/>
        </w:rPr>
        <w:t xml:space="preserve">Решение Комитета местного самоуправления </w:t>
      </w:r>
      <w:proofErr w:type="spellStart"/>
      <w:r w:rsidRPr="00A64BAF">
        <w:rPr>
          <w:rFonts w:ascii="Times New Roman" w:eastAsia="Times New Roman" w:hAnsi="Times New Roman" w:cs="Times New Roman"/>
          <w:b/>
          <w:lang w:eastAsia="ru-RU"/>
        </w:rPr>
        <w:t>Абашевского</w:t>
      </w:r>
      <w:proofErr w:type="spellEnd"/>
      <w:r w:rsidRPr="00A64BAF">
        <w:rPr>
          <w:rFonts w:ascii="Times New Roman" w:eastAsia="Times New Roman" w:hAnsi="Times New Roman" w:cs="Times New Roman"/>
          <w:b/>
          <w:lang w:eastAsia="ru-RU"/>
        </w:rPr>
        <w:t xml:space="preserve"> сельсовета от 26.02.2021 № 17</w:t>
      </w:r>
      <w:r w:rsidR="00B94B89">
        <w:rPr>
          <w:rFonts w:ascii="Times New Roman" w:eastAsia="Times New Roman" w:hAnsi="Times New Roman" w:cs="Times New Roman"/>
          <w:b/>
          <w:lang w:eastAsia="ru-RU"/>
        </w:rPr>
        <w:t>5</w:t>
      </w:r>
      <w:r w:rsidRPr="00A64BAF">
        <w:rPr>
          <w:rFonts w:ascii="Times New Roman" w:eastAsia="Times New Roman" w:hAnsi="Times New Roman" w:cs="Times New Roman"/>
          <w:b/>
          <w:lang w:eastAsia="ru-RU"/>
        </w:rPr>
        <w:t>-28/7</w:t>
      </w:r>
    </w:p>
    <w:p w:rsidR="00A64BAF" w:rsidRPr="00A64BAF" w:rsidRDefault="00A64BAF" w:rsidP="00A64BAF">
      <w:pPr>
        <w:spacing w:after="0" w:line="240" w:lineRule="auto"/>
        <w:jc w:val="center"/>
        <w:rPr>
          <w:rFonts w:ascii="Times New Roman" w:eastAsia="Times New Roman" w:hAnsi="Times New Roman" w:cs="Times New Roman"/>
          <w:lang w:eastAsia="ru-RU"/>
        </w:rPr>
      </w:pPr>
    </w:p>
    <w:p w:rsidR="00A64BAF" w:rsidRPr="00A64BAF" w:rsidRDefault="00A64BAF" w:rsidP="00A64BAF">
      <w:pPr>
        <w:spacing w:after="0" w:line="240" w:lineRule="auto"/>
        <w:ind w:firstLine="709"/>
        <w:jc w:val="both"/>
        <w:rPr>
          <w:rFonts w:ascii="Times New Roman" w:hAnsi="Times New Roman" w:cs="Times New Roman"/>
          <w:b/>
          <w:sz w:val="20"/>
          <w:szCs w:val="20"/>
        </w:rPr>
      </w:pPr>
      <w:r w:rsidRPr="00A64BAF">
        <w:rPr>
          <w:rFonts w:ascii="Times New Roman" w:hAnsi="Times New Roman" w:cs="Times New Roman"/>
          <w:b/>
          <w:sz w:val="20"/>
          <w:szCs w:val="20"/>
        </w:rPr>
        <w:t xml:space="preserve">О признании конкурса на замещение должности Главы администрации </w:t>
      </w:r>
      <w:proofErr w:type="spellStart"/>
      <w:r w:rsidRPr="00A64BAF">
        <w:rPr>
          <w:rFonts w:ascii="Times New Roman" w:hAnsi="Times New Roman" w:cs="Times New Roman"/>
          <w:b/>
          <w:sz w:val="20"/>
          <w:szCs w:val="20"/>
        </w:rPr>
        <w:t>Абашевского</w:t>
      </w:r>
      <w:proofErr w:type="spellEnd"/>
      <w:r w:rsidRPr="00A64BAF">
        <w:rPr>
          <w:rFonts w:ascii="Times New Roman" w:hAnsi="Times New Roman" w:cs="Times New Roman"/>
          <w:b/>
          <w:sz w:val="20"/>
          <w:szCs w:val="20"/>
        </w:rPr>
        <w:t xml:space="preserve"> сельсовета Спасского района Пензенской области</w:t>
      </w:r>
      <w:r w:rsidRPr="00A64BAF">
        <w:rPr>
          <w:rFonts w:ascii="Times New Roman" w:hAnsi="Times New Roman" w:cs="Times New Roman"/>
          <w:sz w:val="20"/>
          <w:szCs w:val="20"/>
        </w:rPr>
        <w:t xml:space="preserve">, </w:t>
      </w:r>
      <w:r w:rsidRPr="00A64BAF">
        <w:rPr>
          <w:rFonts w:ascii="Times New Roman" w:hAnsi="Times New Roman" w:cs="Times New Roman"/>
          <w:b/>
          <w:sz w:val="20"/>
          <w:szCs w:val="20"/>
        </w:rPr>
        <w:t>назначаемого по контракту, несостоявшимся</w:t>
      </w:r>
    </w:p>
    <w:p w:rsidR="00A64BAF" w:rsidRPr="00A64BAF" w:rsidRDefault="00A64BAF" w:rsidP="00A64BAF">
      <w:pPr>
        <w:spacing w:after="0" w:line="240" w:lineRule="auto"/>
        <w:ind w:firstLine="709"/>
        <w:jc w:val="both"/>
        <w:rPr>
          <w:rFonts w:ascii="Times New Roman" w:hAnsi="Times New Roman" w:cs="Times New Roman"/>
          <w:b/>
          <w:sz w:val="20"/>
          <w:szCs w:val="20"/>
        </w:rPr>
      </w:pPr>
    </w:p>
    <w:p w:rsidR="00A64BAF" w:rsidRPr="00A64BAF" w:rsidRDefault="00A64BAF" w:rsidP="00A64BAF">
      <w:pPr>
        <w:shd w:val="clear" w:color="auto" w:fill="FFFFFF"/>
        <w:spacing w:after="0" w:line="240" w:lineRule="auto"/>
        <w:ind w:firstLine="709"/>
        <w:jc w:val="both"/>
        <w:rPr>
          <w:rFonts w:ascii="Times New Roman" w:hAnsi="Times New Roman" w:cs="Times New Roman"/>
          <w:sz w:val="20"/>
          <w:szCs w:val="20"/>
        </w:rPr>
      </w:pPr>
      <w:r w:rsidRPr="00A64BAF">
        <w:rPr>
          <w:rFonts w:ascii="Times New Roman" w:hAnsi="Times New Roman" w:cs="Times New Roman"/>
          <w:sz w:val="20"/>
          <w:szCs w:val="20"/>
        </w:rPr>
        <w:t>Рассмотрев решение конкурсной комиссии от 21.08.2020</w:t>
      </w:r>
      <w:r w:rsidRPr="00A64BAF">
        <w:rPr>
          <w:rFonts w:ascii="Times New Roman" w:hAnsi="Times New Roman" w:cs="Times New Roman"/>
          <w:i/>
          <w:sz w:val="20"/>
          <w:szCs w:val="20"/>
        </w:rPr>
        <w:t xml:space="preserve"> </w:t>
      </w:r>
      <w:r w:rsidRPr="00A64BAF">
        <w:rPr>
          <w:rFonts w:ascii="Times New Roman" w:hAnsi="Times New Roman" w:cs="Times New Roman"/>
          <w:sz w:val="20"/>
          <w:szCs w:val="20"/>
        </w:rPr>
        <w:t>№</w:t>
      </w:r>
      <w:r w:rsidRPr="00A64BAF">
        <w:rPr>
          <w:rFonts w:ascii="Times New Roman" w:hAnsi="Times New Roman" w:cs="Times New Roman"/>
          <w:i/>
          <w:sz w:val="20"/>
          <w:szCs w:val="20"/>
        </w:rPr>
        <w:t xml:space="preserve"> </w:t>
      </w:r>
      <w:r w:rsidRPr="00A64BAF">
        <w:rPr>
          <w:rFonts w:ascii="Times New Roman" w:hAnsi="Times New Roman" w:cs="Times New Roman"/>
          <w:sz w:val="20"/>
          <w:szCs w:val="20"/>
        </w:rPr>
        <w:t>4</w:t>
      </w:r>
      <w:r w:rsidRPr="00A64BAF">
        <w:rPr>
          <w:rFonts w:ascii="Times New Roman" w:hAnsi="Times New Roman" w:cs="Times New Roman"/>
          <w:i/>
          <w:sz w:val="20"/>
          <w:szCs w:val="20"/>
        </w:rPr>
        <w:t xml:space="preserve"> </w:t>
      </w:r>
      <w:r w:rsidRPr="00A64BAF">
        <w:rPr>
          <w:rFonts w:ascii="Times New Roman" w:hAnsi="Times New Roman" w:cs="Times New Roman"/>
          <w:sz w:val="20"/>
          <w:szCs w:val="20"/>
        </w:rPr>
        <w:t xml:space="preserve">«Об отсутствии претендентов на участие в конкурсе, на замещение должности Главы администрации </w:t>
      </w:r>
      <w:proofErr w:type="spellStart"/>
      <w:r w:rsidRPr="00A64BAF">
        <w:rPr>
          <w:rFonts w:ascii="Times New Roman" w:hAnsi="Times New Roman" w:cs="Times New Roman"/>
          <w:sz w:val="20"/>
          <w:szCs w:val="20"/>
        </w:rPr>
        <w:t>Абашевского</w:t>
      </w:r>
      <w:proofErr w:type="spellEnd"/>
      <w:r w:rsidRPr="00A64BAF">
        <w:rPr>
          <w:rFonts w:ascii="Times New Roman" w:hAnsi="Times New Roman" w:cs="Times New Roman"/>
          <w:sz w:val="20"/>
          <w:szCs w:val="20"/>
        </w:rPr>
        <w:t xml:space="preserve"> сельсовета Спасского района Пензенской области, назначаемого по контракту», руководствуясь Федеральным законом от 06.10.2003 № 131-ФЗ «Об общих принципах организации местного самоуправления в Российской Федерации»   (с последующими изменениями), Уставом </w:t>
      </w:r>
      <w:proofErr w:type="spellStart"/>
      <w:r w:rsidRPr="00A64BAF">
        <w:rPr>
          <w:rFonts w:ascii="Times New Roman" w:hAnsi="Times New Roman" w:cs="Times New Roman"/>
          <w:sz w:val="20"/>
          <w:szCs w:val="20"/>
        </w:rPr>
        <w:t>Абашевского</w:t>
      </w:r>
      <w:proofErr w:type="spellEnd"/>
      <w:r w:rsidRPr="00A64BAF">
        <w:rPr>
          <w:rFonts w:ascii="Times New Roman" w:hAnsi="Times New Roman" w:cs="Times New Roman"/>
          <w:sz w:val="20"/>
          <w:szCs w:val="20"/>
        </w:rPr>
        <w:t xml:space="preserve"> сельсовета Спасского района Пензенской области (с последующими изменениями), подпунктом а) пункта 4.6 Порядка проведения конкурса на замещение должности Главы администрации </w:t>
      </w:r>
      <w:proofErr w:type="spellStart"/>
      <w:r w:rsidRPr="00A64BAF">
        <w:rPr>
          <w:rFonts w:ascii="Times New Roman" w:hAnsi="Times New Roman" w:cs="Times New Roman"/>
          <w:sz w:val="20"/>
          <w:szCs w:val="20"/>
        </w:rPr>
        <w:t>Абашевского</w:t>
      </w:r>
      <w:proofErr w:type="spellEnd"/>
      <w:r w:rsidRPr="00A64BAF">
        <w:rPr>
          <w:rFonts w:ascii="Times New Roman" w:hAnsi="Times New Roman" w:cs="Times New Roman"/>
          <w:sz w:val="20"/>
          <w:szCs w:val="20"/>
        </w:rPr>
        <w:t xml:space="preserve"> сельсовета Спасского района Пензенской области, назначаемого по контракту, утвержденным решением Комитета местного самоуправления </w:t>
      </w:r>
      <w:proofErr w:type="spellStart"/>
      <w:r w:rsidRPr="00A64BAF">
        <w:rPr>
          <w:rFonts w:ascii="Times New Roman" w:hAnsi="Times New Roman" w:cs="Times New Roman"/>
          <w:sz w:val="20"/>
          <w:szCs w:val="20"/>
        </w:rPr>
        <w:t>Абашевского</w:t>
      </w:r>
      <w:proofErr w:type="spellEnd"/>
      <w:r w:rsidRPr="00A64BAF">
        <w:rPr>
          <w:rFonts w:ascii="Times New Roman" w:hAnsi="Times New Roman" w:cs="Times New Roman"/>
          <w:sz w:val="20"/>
          <w:szCs w:val="20"/>
        </w:rPr>
        <w:t xml:space="preserve"> сельсовета Спасского района Пензенской области от 31.05.2010 № 102-23/5 (с последующими изменениями),</w:t>
      </w:r>
    </w:p>
    <w:p w:rsidR="00A64BAF" w:rsidRPr="00A64BAF" w:rsidRDefault="00A64BAF" w:rsidP="00A64BAF">
      <w:pPr>
        <w:spacing w:after="0" w:line="240" w:lineRule="auto"/>
        <w:ind w:firstLine="709"/>
        <w:jc w:val="center"/>
        <w:rPr>
          <w:rFonts w:ascii="Times New Roman" w:hAnsi="Times New Roman" w:cs="Times New Roman"/>
          <w:b/>
          <w:sz w:val="20"/>
          <w:szCs w:val="20"/>
        </w:rPr>
      </w:pPr>
      <w:r w:rsidRPr="00A64BAF">
        <w:rPr>
          <w:rFonts w:ascii="Times New Roman" w:hAnsi="Times New Roman" w:cs="Times New Roman"/>
          <w:b/>
          <w:sz w:val="20"/>
          <w:szCs w:val="20"/>
        </w:rPr>
        <w:t xml:space="preserve">Комитет местного самоуправления </w:t>
      </w:r>
      <w:proofErr w:type="spellStart"/>
      <w:r w:rsidRPr="00A64BAF">
        <w:rPr>
          <w:rFonts w:ascii="Times New Roman" w:hAnsi="Times New Roman" w:cs="Times New Roman"/>
          <w:b/>
          <w:sz w:val="20"/>
          <w:szCs w:val="20"/>
        </w:rPr>
        <w:t>Абашевского</w:t>
      </w:r>
      <w:proofErr w:type="spellEnd"/>
      <w:r w:rsidRPr="00A64BAF">
        <w:rPr>
          <w:rFonts w:ascii="Times New Roman" w:hAnsi="Times New Roman" w:cs="Times New Roman"/>
          <w:b/>
          <w:sz w:val="20"/>
          <w:szCs w:val="20"/>
        </w:rPr>
        <w:t xml:space="preserve"> сельсовета</w:t>
      </w:r>
    </w:p>
    <w:p w:rsidR="00A64BAF" w:rsidRPr="00A64BAF" w:rsidRDefault="00A64BAF" w:rsidP="00A64BAF">
      <w:pPr>
        <w:spacing w:after="0" w:line="240" w:lineRule="auto"/>
        <w:ind w:firstLine="709"/>
        <w:jc w:val="center"/>
        <w:rPr>
          <w:rFonts w:ascii="Times New Roman" w:hAnsi="Times New Roman" w:cs="Times New Roman"/>
          <w:b/>
          <w:sz w:val="20"/>
          <w:szCs w:val="20"/>
        </w:rPr>
      </w:pPr>
      <w:r w:rsidRPr="00A64BAF">
        <w:rPr>
          <w:rFonts w:ascii="Times New Roman" w:hAnsi="Times New Roman" w:cs="Times New Roman"/>
          <w:b/>
          <w:sz w:val="20"/>
          <w:szCs w:val="20"/>
        </w:rPr>
        <w:t>Спасского района Пензенской области седьмого созыва решил:</w:t>
      </w:r>
    </w:p>
    <w:p w:rsidR="00A64BAF" w:rsidRPr="00A64BAF" w:rsidRDefault="00A64BAF" w:rsidP="00A64BAF">
      <w:pPr>
        <w:spacing w:after="0" w:line="240" w:lineRule="auto"/>
        <w:ind w:firstLine="709"/>
        <w:jc w:val="both"/>
        <w:rPr>
          <w:rFonts w:ascii="Times New Roman" w:hAnsi="Times New Roman" w:cs="Times New Roman"/>
          <w:sz w:val="20"/>
          <w:szCs w:val="20"/>
        </w:rPr>
      </w:pPr>
      <w:r w:rsidRPr="00A64BAF">
        <w:rPr>
          <w:rFonts w:ascii="Times New Roman" w:hAnsi="Times New Roman" w:cs="Times New Roman"/>
          <w:sz w:val="20"/>
          <w:szCs w:val="20"/>
        </w:rPr>
        <w:t xml:space="preserve">1. Признать конкурс на замещение должности Главы администрации </w:t>
      </w:r>
      <w:r w:rsidRPr="00A64BAF">
        <w:rPr>
          <w:rFonts w:ascii="Times New Roman" w:hAnsi="Times New Roman" w:cs="Times New Roman"/>
          <w:sz w:val="20"/>
          <w:szCs w:val="20"/>
        </w:rPr>
        <w:br/>
      </w:r>
      <w:proofErr w:type="spellStart"/>
      <w:r w:rsidRPr="00A64BAF">
        <w:rPr>
          <w:rFonts w:ascii="Times New Roman" w:hAnsi="Times New Roman" w:cs="Times New Roman"/>
          <w:sz w:val="20"/>
          <w:szCs w:val="20"/>
        </w:rPr>
        <w:t>Абашевского</w:t>
      </w:r>
      <w:proofErr w:type="spellEnd"/>
      <w:r w:rsidRPr="00A64BAF">
        <w:rPr>
          <w:rFonts w:ascii="Times New Roman" w:hAnsi="Times New Roman" w:cs="Times New Roman"/>
          <w:sz w:val="20"/>
          <w:szCs w:val="20"/>
        </w:rPr>
        <w:t xml:space="preserve"> сельсовета Спасского района Пензенской области, назначаемого по контракту, несостоявшимся.</w:t>
      </w:r>
    </w:p>
    <w:p w:rsidR="00A64BAF" w:rsidRPr="00A64BAF" w:rsidRDefault="00A64BAF" w:rsidP="00A64BAF">
      <w:pPr>
        <w:spacing w:after="0" w:line="240" w:lineRule="auto"/>
        <w:ind w:firstLine="709"/>
        <w:jc w:val="both"/>
        <w:rPr>
          <w:rFonts w:ascii="Times New Roman" w:hAnsi="Times New Roman" w:cs="Times New Roman"/>
          <w:sz w:val="20"/>
          <w:szCs w:val="20"/>
        </w:rPr>
      </w:pPr>
      <w:r w:rsidRPr="00A64BAF">
        <w:rPr>
          <w:rFonts w:ascii="Times New Roman" w:hAnsi="Times New Roman" w:cs="Times New Roman"/>
          <w:sz w:val="20"/>
          <w:szCs w:val="20"/>
        </w:rPr>
        <w:t>2. Настоящее решение опубликовать в информационном бюллетене «</w:t>
      </w:r>
      <w:proofErr w:type="spellStart"/>
      <w:r w:rsidRPr="00A64BAF">
        <w:rPr>
          <w:rFonts w:ascii="Times New Roman" w:hAnsi="Times New Roman" w:cs="Times New Roman"/>
          <w:sz w:val="20"/>
          <w:szCs w:val="20"/>
        </w:rPr>
        <w:t>Абашевские</w:t>
      </w:r>
      <w:proofErr w:type="spellEnd"/>
      <w:r w:rsidRPr="00A64BAF">
        <w:rPr>
          <w:rFonts w:ascii="Times New Roman" w:hAnsi="Times New Roman" w:cs="Times New Roman"/>
          <w:sz w:val="20"/>
          <w:szCs w:val="20"/>
        </w:rPr>
        <w:t xml:space="preserve"> ведомости».</w:t>
      </w:r>
    </w:p>
    <w:p w:rsidR="00A64BAF" w:rsidRPr="00A64BAF" w:rsidRDefault="00A64BAF" w:rsidP="00A64BAF">
      <w:pPr>
        <w:shd w:val="clear" w:color="auto" w:fill="FFFFFF"/>
        <w:tabs>
          <w:tab w:val="left" w:pos="586"/>
        </w:tabs>
        <w:spacing w:after="0" w:line="240" w:lineRule="auto"/>
        <w:ind w:firstLine="851"/>
        <w:jc w:val="both"/>
        <w:rPr>
          <w:rFonts w:ascii="Times New Roman" w:hAnsi="Times New Roman" w:cs="Times New Roman"/>
          <w:sz w:val="20"/>
          <w:szCs w:val="20"/>
        </w:rPr>
      </w:pPr>
      <w:r w:rsidRPr="00A64BAF">
        <w:rPr>
          <w:rFonts w:ascii="Times New Roman" w:hAnsi="Times New Roman" w:cs="Times New Roman"/>
          <w:sz w:val="20"/>
          <w:szCs w:val="20"/>
        </w:rPr>
        <w:t>3. Настоящее решение вступает в силу со дня его принятия</w:t>
      </w:r>
    </w:p>
    <w:p w:rsidR="00A64BAF" w:rsidRPr="00A64BAF" w:rsidRDefault="00A64BAF" w:rsidP="00A64BAF">
      <w:pPr>
        <w:spacing w:after="0" w:line="240" w:lineRule="auto"/>
        <w:jc w:val="both"/>
        <w:rPr>
          <w:rFonts w:ascii="Times New Roman" w:hAnsi="Times New Roman" w:cs="Times New Roman"/>
          <w:sz w:val="20"/>
          <w:szCs w:val="20"/>
        </w:rPr>
      </w:pPr>
      <w:proofErr w:type="spellStart"/>
      <w:r w:rsidRPr="00A64BAF">
        <w:rPr>
          <w:rFonts w:ascii="Times New Roman" w:hAnsi="Times New Roman" w:cs="Times New Roman"/>
          <w:sz w:val="20"/>
          <w:szCs w:val="20"/>
        </w:rPr>
        <w:t>И.о</w:t>
      </w:r>
      <w:proofErr w:type="spellEnd"/>
      <w:r w:rsidRPr="00A64BAF">
        <w:rPr>
          <w:rFonts w:ascii="Times New Roman" w:hAnsi="Times New Roman" w:cs="Times New Roman"/>
          <w:sz w:val="20"/>
          <w:szCs w:val="20"/>
        </w:rPr>
        <w:t xml:space="preserve">. Главы </w:t>
      </w:r>
      <w:proofErr w:type="spellStart"/>
      <w:r w:rsidRPr="00A64BAF">
        <w:rPr>
          <w:rFonts w:ascii="Times New Roman" w:hAnsi="Times New Roman" w:cs="Times New Roman"/>
          <w:sz w:val="20"/>
          <w:szCs w:val="20"/>
        </w:rPr>
        <w:t>Абашевского</w:t>
      </w:r>
      <w:proofErr w:type="spellEnd"/>
      <w:r w:rsidRPr="00A64BAF">
        <w:rPr>
          <w:rFonts w:ascii="Times New Roman" w:hAnsi="Times New Roman" w:cs="Times New Roman"/>
          <w:sz w:val="20"/>
          <w:szCs w:val="20"/>
        </w:rPr>
        <w:t xml:space="preserve"> сельсовета</w:t>
      </w:r>
      <w:r>
        <w:rPr>
          <w:rFonts w:ascii="Times New Roman" w:hAnsi="Times New Roman" w:cs="Times New Roman"/>
          <w:sz w:val="20"/>
          <w:szCs w:val="20"/>
        </w:rPr>
        <w:t xml:space="preserve"> </w:t>
      </w:r>
      <w:r w:rsidRPr="00A64BAF">
        <w:rPr>
          <w:rFonts w:ascii="Times New Roman" w:hAnsi="Times New Roman" w:cs="Times New Roman"/>
          <w:sz w:val="20"/>
          <w:szCs w:val="20"/>
        </w:rPr>
        <w:t>Спасского района                                 Л.В. Фролова</w:t>
      </w:r>
    </w:p>
    <w:p w:rsidR="00A77AB8" w:rsidRDefault="00AF1C7D" w:rsidP="00A77AB8">
      <w:pPr>
        <w:spacing w:after="0" w:line="240" w:lineRule="auto"/>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 </w:t>
      </w:r>
    </w:p>
    <w:p w:rsidR="00B94B89" w:rsidRDefault="00AF1C7D" w:rsidP="00AF1C7D">
      <w:pPr>
        <w:spacing w:after="0" w:line="240" w:lineRule="auto"/>
        <w:rPr>
          <w:rFonts w:ascii="Times New Roman" w:hAnsi="Times New Roman" w:cs="Times New Roman"/>
          <w:sz w:val="24"/>
          <w:szCs w:val="24"/>
        </w:rPr>
      </w:pPr>
      <w:r>
        <w:t xml:space="preserve">                                                                                           </w:t>
      </w:r>
      <w:r w:rsidRPr="00AF1C7D">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94B89" w:rsidRDefault="00B94B89" w:rsidP="00AF1C7D">
      <w:pPr>
        <w:spacing w:after="0" w:line="240" w:lineRule="auto"/>
        <w:rPr>
          <w:rFonts w:ascii="Times New Roman" w:hAnsi="Times New Roman" w:cs="Times New Roman"/>
          <w:sz w:val="24"/>
          <w:szCs w:val="24"/>
        </w:rPr>
      </w:pPr>
      <w:r>
        <w:rPr>
          <w:rFonts w:ascii="Times New Roman" w:eastAsia="Times New Roman" w:hAnsi="Times New Roman" w:cs="Times New Roman"/>
          <w:b/>
          <w:lang w:eastAsia="ru-RU"/>
        </w:rPr>
        <w:t xml:space="preserve">           </w:t>
      </w:r>
      <w:r w:rsidRPr="00A64BAF">
        <w:rPr>
          <w:rFonts w:ascii="Times New Roman" w:eastAsia="Times New Roman" w:hAnsi="Times New Roman" w:cs="Times New Roman"/>
          <w:b/>
          <w:lang w:eastAsia="ru-RU"/>
        </w:rPr>
        <w:t xml:space="preserve">Решение Комитета местного самоуправления </w:t>
      </w:r>
      <w:proofErr w:type="spellStart"/>
      <w:r w:rsidRPr="00A64BAF">
        <w:rPr>
          <w:rFonts w:ascii="Times New Roman" w:eastAsia="Times New Roman" w:hAnsi="Times New Roman" w:cs="Times New Roman"/>
          <w:b/>
          <w:lang w:eastAsia="ru-RU"/>
        </w:rPr>
        <w:t>Абашевского</w:t>
      </w:r>
      <w:proofErr w:type="spellEnd"/>
      <w:r w:rsidRPr="00A64BAF">
        <w:rPr>
          <w:rFonts w:ascii="Times New Roman" w:eastAsia="Times New Roman" w:hAnsi="Times New Roman" w:cs="Times New Roman"/>
          <w:b/>
          <w:lang w:eastAsia="ru-RU"/>
        </w:rPr>
        <w:t xml:space="preserve"> сельсовета от 26.02.2021 № 17</w:t>
      </w:r>
      <w:r>
        <w:rPr>
          <w:rFonts w:ascii="Times New Roman" w:eastAsia="Times New Roman" w:hAnsi="Times New Roman" w:cs="Times New Roman"/>
          <w:b/>
          <w:lang w:eastAsia="ru-RU"/>
        </w:rPr>
        <w:t>6</w:t>
      </w:r>
      <w:r w:rsidRPr="00A64BAF">
        <w:rPr>
          <w:rFonts w:ascii="Times New Roman" w:eastAsia="Times New Roman" w:hAnsi="Times New Roman" w:cs="Times New Roman"/>
          <w:b/>
          <w:lang w:eastAsia="ru-RU"/>
        </w:rPr>
        <w:t>-28/7</w:t>
      </w:r>
    </w:p>
    <w:p w:rsidR="00B94B89" w:rsidRDefault="00B94B89" w:rsidP="00AF1C7D">
      <w:pPr>
        <w:spacing w:after="0" w:line="240" w:lineRule="auto"/>
        <w:rPr>
          <w:rFonts w:ascii="Times New Roman" w:hAnsi="Times New Roman" w:cs="Times New Roman"/>
          <w:sz w:val="24"/>
          <w:szCs w:val="24"/>
        </w:rPr>
      </w:pPr>
    </w:p>
    <w:p w:rsidR="00B94B89" w:rsidRPr="00B94B89" w:rsidRDefault="00B94B89" w:rsidP="00B94B89">
      <w:pPr>
        <w:spacing w:after="0" w:line="240" w:lineRule="auto"/>
        <w:ind w:firstLine="540"/>
        <w:jc w:val="both"/>
        <w:rPr>
          <w:rFonts w:ascii="Times New Roman" w:hAnsi="Times New Roman" w:cs="Times New Roman"/>
          <w:b/>
          <w:sz w:val="20"/>
          <w:szCs w:val="20"/>
        </w:rPr>
      </w:pPr>
      <w:r w:rsidRPr="00B94B89">
        <w:rPr>
          <w:rFonts w:ascii="Times New Roman" w:hAnsi="Times New Roman" w:cs="Times New Roman"/>
          <w:b/>
          <w:sz w:val="20"/>
          <w:szCs w:val="20"/>
        </w:rPr>
        <w:t>Об утверждении Соглашений о передаче полномочий по осуществлению внутреннего муниципального финансового контроля</w:t>
      </w:r>
    </w:p>
    <w:p w:rsidR="00B94B89" w:rsidRPr="00B94B89" w:rsidRDefault="00B94B89" w:rsidP="00B94B89">
      <w:pPr>
        <w:autoSpaceDE w:val="0"/>
        <w:autoSpaceDN w:val="0"/>
        <w:adjustRightInd w:val="0"/>
        <w:spacing w:after="0" w:line="240" w:lineRule="auto"/>
        <w:ind w:firstLine="720"/>
        <w:jc w:val="both"/>
        <w:rPr>
          <w:rFonts w:ascii="Times New Roman" w:hAnsi="Times New Roman" w:cs="Times New Roman"/>
          <w:sz w:val="20"/>
          <w:szCs w:val="20"/>
        </w:rPr>
      </w:pPr>
    </w:p>
    <w:p w:rsidR="00B94B89" w:rsidRPr="00B94B89" w:rsidRDefault="00B94B89" w:rsidP="00B94B89">
      <w:pPr>
        <w:autoSpaceDE w:val="0"/>
        <w:autoSpaceDN w:val="0"/>
        <w:adjustRightInd w:val="0"/>
        <w:spacing w:after="0" w:line="240" w:lineRule="auto"/>
        <w:ind w:firstLine="540"/>
        <w:jc w:val="both"/>
        <w:rPr>
          <w:rFonts w:ascii="Times New Roman" w:hAnsi="Times New Roman" w:cs="Times New Roman"/>
          <w:sz w:val="20"/>
          <w:szCs w:val="20"/>
        </w:rPr>
      </w:pPr>
      <w:r w:rsidRPr="00B94B89">
        <w:rPr>
          <w:rFonts w:ascii="Times New Roman" w:hAnsi="Times New Roman" w:cs="Times New Roman"/>
          <w:color w:val="000000"/>
          <w:sz w:val="20"/>
          <w:szCs w:val="20"/>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w:t>
      </w:r>
      <w:r w:rsidRPr="00B94B89">
        <w:rPr>
          <w:rFonts w:ascii="Times New Roman" w:hAnsi="Times New Roman" w:cs="Times New Roman"/>
          <w:color w:val="000000"/>
          <w:sz w:val="20"/>
          <w:szCs w:val="20"/>
          <w:shd w:val="clear" w:color="auto" w:fill="FFFFFF"/>
        </w:rPr>
        <w:t xml:space="preserve"> </w:t>
      </w:r>
      <w:r w:rsidRPr="00B94B89">
        <w:rPr>
          <w:rFonts w:ascii="Times New Roman" w:hAnsi="Times New Roman" w:cs="Times New Roman"/>
          <w:sz w:val="20"/>
          <w:szCs w:val="20"/>
        </w:rPr>
        <w:t xml:space="preserve">руководствуясь Уставом </w:t>
      </w:r>
      <w:proofErr w:type="spellStart"/>
      <w:r w:rsidRPr="00B94B89">
        <w:rPr>
          <w:rFonts w:ascii="Times New Roman" w:hAnsi="Times New Roman" w:cs="Times New Roman"/>
          <w:sz w:val="20"/>
          <w:szCs w:val="20"/>
        </w:rPr>
        <w:t>Абашевского</w:t>
      </w:r>
      <w:proofErr w:type="spellEnd"/>
      <w:r w:rsidRPr="00B94B89">
        <w:rPr>
          <w:rFonts w:ascii="Times New Roman" w:hAnsi="Times New Roman" w:cs="Times New Roman"/>
          <w:sz w:val="20"/>
          <w:szCs w:val="20"/>
        </w:rPr>
        <w:t xml:space="preserve"> сельсовета Спасского района Пензенской области</w:t>
      </w:r>
      <w:proofErr w:type="gramStart"/>
      <w:r w:rsidRPr="00B94B89">
        <w:rPr>
          <w:rFonts w:ascii="Times New Roman" w:hAnsi="Times New Roman" w:cs="Times New Roman"/>
          <w:sz w:val="20"/>
          <w:szCs w:val="20"/>
        </w:rPr>
        <w:t xml:space="preserve">   (</w:t>
      </w:r>
      <w:proofErr w:type="gramEnd"/>
      <w:r w:rsidRPr="00B94B89">
        <w:rPr>
          <w:rFonts w:ascii="Times New Roman" w:hAnsi="Times New Roman" w:cs="Times New Roman"/>
          <w:sz w:val="20"/>
          <w:szCs w:val="20"/>
        </w:rPr>
        <w:t>с последующими изменениями)</w:t>
      </w:r>
    </w:p>
    <w:p w:rsidR="00B94B89" w:rsidRPr="00B94B89" w:rsidRDefault="00B94B89" w:rsidP="00B94B89">
      <w:pPr>
        <w:pStyle w:val="af5"/>
        <w:ind w:firstLine="709"/>
        <w:jc w:val="center"/>
        <w:rPr>
          <w:sz w:val="20"/>
          <w:szCs w:val="20"/>
        </w:rPr>
      </w:pPr>
    </w:p>
    <w:p w:rsidR="00B94B89" w:rsidRPr="00B94B89" w:rsidRDefault="00B94B89" w:rsidP="00B94B89">
      <w:pPr>
        <w:spacing w:after="0" w:line="240" w:lineRule="auto"/>
        <w:jc w:val="center"/>
        <w:rPr>
          <w:rFonts w:ascii="Times New Roman" w:hAnsi="Times New Roman" w:cs="Times New Roman"/>
          <w:b/>
          <w:sz w:val="20"/>
          <w:szCs w:val="20"/>
        </w:rPr>
      </w:pPr>
      <w:r w:rsidRPr="00B94B89">
        <w:rPr>
          <w:rFonts w:ascii="Times New Roman" w:hAnsi="Times New Roman" w:cs="Times New Roman"/>
          <w:b/>
          <w:sz w:val="20"/>
          <w:szCs w:val="20"/>
        </w:rPr>
        <w:t xml:space="preserve">Комитет местного самоуправления </w:t>
      </w:r>
      <w:proofErr w:type="spellStart"/>
      <w:r w:rsidRPr="00B94B89">
        <w:rPr>
          <w:rFonts w:ascii="Times New Roman" w:hAnsi="Times New Roman" w:cs="Times New Roman"/>
          <w:b/>
          <w:sz w:val="20"/>
          <w:szCs w:val="20"/>
        </w:rPr>
        <w:t>Абашевского</w:t>
      </w:r>
      <w:proofErr w:type="spellEnd"/>
      <w:r w:rsidRPr="00B94B89">
        <w:rPr>
          <w:rFonts w:ascii="Times New Roman" w:hAnsi="Times New Roman" w:cs="Times New Roman"/>
          <w:b/>
          <w:sz w:val="20"/>
          <w:szCs w:val="20"/>
        </w:rPr>
        <w:t xml:space="preserve"> сельсовета решил:</w:t>
      </w:r>
    </w:p>
    <w:p w:rsidR="00B94B89" w:rsidRPr="00B94B89" w:rsidRDefault="00B94B89" w:rsidP="00B94B89">
      <w:pPr>
        <w:pStyle w:val="af5"/>
        <w:ind w:firstLine="709"/>
        <w:rPr>
          <w:sz w:val="20"/>
          <w:szCs w:val="20"/>
        </w:rPr>
      </w:pPr>
    </w:p>
    <w:p w:rsidR="00B94B89" w:rsidRPr="00B94B89" w:rsidRDefault="00B94B89" w:rsidP="00B94B89">
      <w:pPr>
        <w:pStyle w:val="af0"/>
        <w:spacing w:before="0" w:beforeAutospacing="0" w:after="0" w:afterAutospacing="0"/>
        <w:ind w:firstLine="709"/>
        <w:jc w:val="both"/>
        <w:rPr>
          <w:sz w:val="20"/>
          <w:szCs w:val="20"/>
        </w:rPr>
      </w:pPr>
      <w:r w:rsidRPr="00B94B89">
        <w:rPr>
          <w:sz w:val="20"/>
          <w:szCs w:val="20"/>
        </w:rPr>
        <w:t>1.Утвердить Соглашение о передаче полномочий по осуществлению внутреннего муниципального финансового контроля, согласно приложению.</w:t>
      </w:r>
    </w:p>
    <w:p w:rsidR="00B94B89" w:rsidRPr="00B94B89" w:rsidRDefault="00B94B89" w:rsidP="00B94B89">
      <w:pPr>
        <w:pStyle w:val="ConsPlusNonformat"/>
        <w:ind w:firstLine="709"/>
        <w:jc w:val="both"/>
        <w:rPr>
          <w:rFonts w:ascii="Times New Roman" w:hAnsi="Times New Roman" w:cs="Times New Roman"/>
        </w:rPr>
      </w:pPr>
      <w:r w:rsidRPr="00B94B89">
        <w:rPr>
          <w:rFonts w:ascii="Times New Roman" w:hAnsi="Times New Roman" w:cs="Times New Roman"/>
        </w:rPr>
        <w:lastRenderedPageBreak/>
        <w:t>2. Признать утратившим силу решение Собрания представителей Спасского района Пензенской области от 28.09.2018 № 471-67/6 «Об утверждении Соглашений о передаче полномочий по осуществлению внутреннего муниципального финансового контроля».</w:t>
      </w:r>
    </w:p>
    <w:p w:rsidR="00B94B89" w:rsidRPr="00B94B89" w:rsidRDefault="00B94B89" w:rsidP="00B94B89">
      <w:pPr>
        <w:shd w:val="clear" w:color="auto" w:fill="FFFFFF"/>
        <w:spacing w:after="0" w:line="240" w:lineRule="auto"/>
        <w:ind w:firstLine="739"/>
        <w:jc w:val="both"/>
        <w:rPr>
          <w:rFonts w:ascii="Times New Roman" w:hAnsi="Times New Roman" w:cs="Times New Roman"/>
          <w:color w:val="FF0000"/>
          <w:sz w:val="20"/>
          <w:szCs w:val="20"/>
        </w:rPr>
      </w:pPr>
      <w:r w:rsidRPr="00B94B89">
        <w:rPr>
          <w:rFonts w:ascii="Times New Roman" w:hAnsi="Times New Roman" w:cs="Times New Roman"/>
          <w:sz w:val="20"/>
          <w:szCs w:val="20"/>
        </w:rPr>
        <w:t>3. Настоящее решение опубликовать в информационном бюллетене «</w:t>
      </w:r>
      <w:proofErr w:type="spellStart"/>
      <w:r w:rsidRPr="00B94B89">
        <w:rPr>
          <w:rFonts w:ascii="Times New Roman" w:hAnsi="Times New Roman" w:cs="Times New Roman"/>
          <w:sz w:val="20"/>
          <w:szCs w:val="20"/>
        </w:rPr>
        <w:t>Абашевские</w:t>
      </w:r>
      <w:proofErr w:type="spellEnd"/>
      <w:r w:rsidRPr="00B94B89">
        <w:rPr>
          <w:rFonts w:ascii="Times New Roman" w:hAnsi="Times New Roman" w:cs="Times New Roman"/>
          <w:sz w:val="20"/>
          <w:szCs w:val="20"/>
        </w:rPr>
        <w:t xml:space="preserve"> ведомости»</w:t>
      </w:r>
    </w:p>
    <w:p w:rsidR="00B94B89" w:rsidRPr="00B94B89" w:rsidRDefault="00B94B89" w:rsidP="00B94B89">
      <w:pPr>
        <w:spacing w:after="0" w:line="240" w:lineRule="auto"/>
        <w:ind w:firstLine="720"/>
        <w:jc w:val="both"/>
        <w:rPr>
          <w:rFonts w:ascii="Times New Roman" w:hAnsi="Times New Roman" w:cs="Times New Roman"/>
          <w:color w:val="000000"/>
          <w:sz w:val="20"/>
          <w:szCs w:val="20"/>
        </w:rPr>
      </w:pPr>
      <w:r w:rsidRPr="00B94B89">
        <w:rPr>
          <w:rFonts w:ascii="Times New Roman" w:hAnsi="Times New Roman" w:cs="Times New Roman"/>
          <w:color w:val="000000"/>
          <w:sz w:val="20"/>
          <w:szCs w:val="20"/>
        </w:rPr>
        <w:t xml:space="preserve">4. Настоящее решение вступает в силу на следующий день после </w:t>
      </w:r>
      <w:proofErr w:type="gramStart"/>
      <w:r w:rsidRPr="00B94B89">
        <w:rPr>
          <w:rFonts w:ascii="Times New Roman" w:hAnsi="Times New Roman" w:cs="Times New Roman"/>
          <w:color w:val="000000"/>
          <w:sz w:val="20"/>
          <w:szCs w:val="20"/>
        </w:rPr>
        <w:t>дня  его</w:t>
      </w:r>
      <w:proofErr w:type="gramEnd"/>
      <w:r w:rsidRPr="00B94B89">
        <w:rPr>
          <w:rFonts w:ascii="Times New Roman" w:hAnsi="Times New Roman" w:cs="Times New Roman"/>
          <w:color w:val="000000"/>
          <w:sz w:val="20"/>
          <w:szCs w:val="20"/>
        </w:rPr>
        <w:t xml:space="preserve"> официального опубликования.</w:t>
      </w:r>
    </w:p>
    <w:p w:rsidR="00B94B89" w:rsidRPr="00B94B89" w:rsidRDefault="00B94B89" w:rsidP="00B94B89">
      <w:pPr>
        <w:shd w:val="clear" w:color="auto" w:fill="FFFFFF"/>
        <w:spacing w:after="0" w:line="240" w:lineRule="auto"/>
        <w:ind w:firstLine="739"/>
        <w:jc w:val="both"/>
        <w:rPr>
          <w:rFonts w:ascii="Times New Roman" w:hAnsi="Times New Roman" w:cs="Times New Roman"/>
          <w:sz w:val="20"/>
          <w:szCs w:val="20"/>
        </w:rPr>
      </w:pPr>
      <w:r w:rsidRPr="00B94B89">
        <w:rPr>
          <w:rFonts w:ascii="Times New Roman" w:hAnsi="Times New Roman" w:cs="Times New Roman"/>
          <w:sz w:val="20"/>
          <w:szCs w:val="20"/>
        </w:rPr>
        <w:t xml:space="preserve">5. Контроль за исполнением настоящего решения возложить на Главу </w:t>
      </w:r>
      <w:proofErr w:type="spellStart"/>
      <w:r w:rsidRPr="00B94B89">
        <w:rPr>
          <w:rFonts w:ascii="Times New Roman" w:hAnsi="Times New Roman" w:cs="Times New Roman"/>
          <w:sz w:val="20"/>
          <w:szCs w:val="20"/>
        </w:rPr>
        <w:t>Абашевского</w:t>
      </w:r>
      <w:proofErr w:type="spellEnd"/>
      <w:r w:rsidRPr="00B94B89">
        <w:rPr>
          <w:rFonts w:ascii="Times New Roman" w:hAnsi="Times New Roman" w:cs="Times New Roman"/>
          <w:sz w:val="20"/>
          <w:szCs w:val="20"/>
        </w:rPr>
        <w:t xml:space="preserve"> сельсовета Спасского района Пензенской области.</w:t>
      </w:r>
    </w:p>
    <w:p w:rsidR="00B94B89" w:rsidRPr="00B94B89" w:rsidRDefault="00B94B89" w:rsidP="00B94B89">
      <w:pPr>
        <w:spacing w:after="0" w:line="240" w:lineRule="auto"/>
        <w:jc w:val="both"/>
        <w:rPr>
          <w:rFonts w:ascii="Times New Roman" w:hAnsi="Times New Roman" w:cs="Times New Roman"/>
          <w:color w:val="000000"/>
          <w:sz w:val="20"/>
          <w:szCs w:val="20"/>
        </w:rPr>
      </w:pPr>
      <w:proofErr w:type="spellStart"/>
      <w:r w:rsidRPr="00B94B89">
        <w:rPr>
          <w:rFonts w:ascii="Times New Roman" w:hAnsi="Times New Roman" w:cs="Times New Roman"/>
          <w:color w:val="000000"/>
          <w:sz w:val="20"/>
          <w:szCs w:val="20"/>
        </w:rPr>
        <w:t>И.о</w:t>
      </w:r>
      <w:proofErr w:type="spellEnd"/>
      <w:r w:rsidRPr="00B94B89">
        <w:rPr>
          <w:rFonts w:ascii="Times New Roman" w:hAnsi="Times New Roman" w:cs="Times New Roman"/>
          <w:color w:val="000000"/>
          <w:sz w:val="20"/>
          <w:szCs w:val="20"/>
        </w:rPr>
        <w:t xml:space="preserve">. Главы </w:t>
      </w:r>
      <w:proofErr w:type="spellStart"/>
      <w:r w:rsidRPr="00B94B89">
        <w:rPr>
          <w:rFonts w:ascii="Times New Roman" w:hAnsi="Times New Roman" w:cs="Times New Roman"/>
          <w:color w:val="000000"/>
          <w:sz w:val="20"/>
          <w:szCs w:val="20"/>
        </w:rPr>
        <w:t>Абашевского</w:t>
      </w:r>
      <w:proofErr w:type="spellEnd"/>
      <w:r w:rsidRPr="00B94B89">
        <w:rPr>
          <w:rFonts w:ascii="Times New Roman" w:hAnsi="Times New Roman" w:cs="Times New Roman"/>
          <w:color w:val="000000"/>
          <w:sz w:val="20"/>
          <w:szCs w:val="20"/>
        </w:rPr>
        <w:t xml:space="preserve"> сельсовета</w:t>
      </w:r>
    </w:p>
    <w:p w:rsidR="00B94B89" w:rsidRPr="00B94B89" w:rsidRDefault="00B94B89" w:rsidP="00B94B89">
      <w:pPr>
        <w:spacing w:after="0" w:line="240" w:lineRule="auto"/>
        <w:jc w:val="both"/>
        <w:rPr>
          <w:rFonts w:ascii="Times New Roman" w:hAnsi="Times New Roman" w:cs="Times New Roman"/>
          <w:color w:val="000000"/>
          <w:sz w:val="20"/>
          <w:szCs w:val="20"/>
        </w:rPr>
      </w:pPr>
      <w:r w:rsidRPr="00B94B89">
        <w:rPr>
          <w:rFonts w:ascii="Times New Roman" w:hAnsi="Times New Roman" w:cs="Times New Roman"/>
          <w:color w:val="000000"/>
          <w:sz w:val="20"/>
          <w:szCs w:val="20"/>
        </w:rPr>
        <w:t>Спасского района Пензенской области                                                                Л.В. Фролова</w:t>
      </w:r>
    </w:p>
    <w:p w:rsidR="00B94B89" w:rsidRPr="00B94B89" w:rsidRDefault="00B94B89" w:rsidP="00B94B89">
      <w:pPr>
        <w:spacing w:after="0" w:line="240" w:lineRule="auto"/>
        <w:rPr>
          <w:rFonts w:ascii="Times New Roman" w:hAnsi="Times New Roman" w:cs="Times New Roman"/>
          <w:sz w:val="26"/>
          <w:szCs w:val="26"/>
        </w:rPr>
      </w:pPr>
    </w:p>
    <w:p w:rsidR="00B94B89" w:rsidRPr="00B94B89" w:rsidRDefault="00B94B89" w:rsidP="00B94B89">
      <w:pPr>
        <w:spacing w:after="0" w:line="240" w:lineRule="auto"/>
        <w:ind w:firstLine="7200"/>
        <w:outlineLvl w:val="0"/>
        <w:rPr>
          <w:rFonts w:ascii="Times New Roman" w:hAnsi="Times New Roman" w:cs="Times New Roman"/>
          <w:sz w:val="20"/>
          <w:szCs w:val="20"/>
        </w:rPr>
      </w:pPr>
      <w:r w:rsidRPr="00B94B89">
        <w:rPr>
          <w:rFonts w:ascii="Times New Roman" w:hAnsi="Times New Roman" w:cs="Times New Roman"/>
          <w:sz w:val="20"/>
          <w:szCs w:val="20"/>
        </w:rPr>
        <w:t>Приложение № 1</w:t>
      </w:r>
    </w:p>
    <w:p w:rsidR="00B94B89" w:rsidRPr="00B94B89" w:rsidRDefault="00B94B89" w:rsidP="00B94B89">
      <w:pPr>
        <w:spacing w:after="0" w:line="240" w:lineRule="auto"/>
        <w:ind w:firstLine="7200"/>
        <w:rPr>
          <w:rFonts w:ascii="Times New Roman" w:hAnsi="Times New Roman" w:cs="Times New Roman"/>
          <w:sz w:val="20"/>
          <w:szCs w:val="20"/>
        </w:rPr>
      </w:pPr>
      <w:r w:rsidRPr="00B94B89">
        <w:rPr>
          <w:rFonts w:ascii="Times New Roman" w:hAnsi="Times New Roman" w:cs="Times New Roman"/>
          <w:sz w:val="20"/>
          <w:szCs w:val="20"/>
        </w:rPr>
        <w:t>УТВЕРЖДЕНО</w:t>
      </w:r>
    </w:p>
    <w:p w:rsidR="00B94B89" w:rsidRPr="00B94B89" w:rsidRDefault="00B94B89" w:rsidP="00B94B89">
      <w:pPr>
        <w:spacing w:after="0" w:line="240" w:lineRule="auto"/>
        <w:ind w:firstLine="7200"/>
        <w:rPr>
          <w:rFonts w:ascii="Times New Roman" w:hAnsi="Times New Roman" w:cs="Times New Roman"/>
          <w:sz w:val="20"/>
          <w:szCs w:val="20"/>
        </w:rPr>
      </w:pPr>
      <w:r w:rsidRPr="00B94B89">
        <w:rPr>
          <w:rFonts w:ascii="Times New Roman" w:hAnsi="Times New Roman" w:cs="Times New Roman"/>
          <w:sz w:val="20"/>
          <w:szCs w:val="20"/>
        </w:rPr>
        <w:t>решением</w:t>
      </w:r>
    </w:p>
    <w:p w:rsidR="00B94B89" w:rsidRPr="00B94B89" w:rsidRDefault="00B94B89" w:rsidP="00B94B89">
      <w:pPr>
        <w:spacing w:after="0" w:line="240" w:lineRule="auto"/>
        <w:ind w:firstLine="7200"/>
        <w:rPr>
          <w:rFonts w:ascii="Times New Roman" w:hAnsi="Times New Roman" w:cs="Times New Roman"/>
          <w:i/>
          <w:sz w:val="20"/>
          <w:szCs w:val="20"/>
        </w:rPr>
      </w:pPr>
      <w:r w:rsidRPr="00B94B89">
        <w:rPr>
          <w:rFonts w:ascii="Times New Roman" w:hAnsi="Times New Roman" w:cs="Times New Roman"/>
          <w:sz w:val="20"/>
          <w:szCs w:val="20"/>
        </w:rPr>
        <w:t>Собрания представителей</w:t>
      </w:r>
    </w:p>
    <w:p w:rsidR="00B94B89" w:rsidRPr="00B94B89" w:rsidRDefault="00B94B89" w:rsidP="00B94B89">
      <w:pPr>
        <w:spacing w:after="0" w:line="240" w:lineRule="auto"/>
        <w:ind w:firstLine="7200"/>
        <w:rPr>
          <w:rFonts w:ascii="Times New Roman" w:hAnsi="Times New Roman" w:cs="Times New Roman"/>
          <w:sz w:val="20"/>
          <w:szCs w:val="20"/>
        </w:rPr>
      </w:pPr>
      <w:r w:rsidRPr="00B94B89">
        <w:rPr>
          <w:rFonts w:ascii="Times New Roman" w:hAnsi="Times New Roman" w:cs="Times New Roman"/>
          <w:sz w:val="20"/>
          <w:szCs w:val="20"/>
        </w:rPr>
        <w:t>Спасского</w:t>
      </w:r>
      <w:r w:rsidRPr="00B94B89">
        <w:rPr>
          <w:rFonts w:ascii="Times New Roman" w:hAnsi="Times New Roman" w:cs="Times New Roman"/>
          <w:i/>
          <w:sz w:val="20"/>
          <w:szCs w:val="20"/>
        </w:rPr>
        <w:t xml:space="preserve"> </w:t>
      </w:r>
      <w:r w:rsidRPr="00B94B89">
        <w:rPr>
          <w:rFonts w:ascii="Times New Roman" w:hAnsi="Times New Roman" w:cs="Times New Roman"/>
          <w:sz w:val="20"/>
          <w:szCs w:val="20"/>
        </w:rPr>
        <w:t>района</w:t>
      </w:r>
    </w:p>
    <w:p w:rsidR="00B94B89" w:rsidRPr="00B94B89" w:rsidRDefault="00B94B89" w:rsidP="00B94B89">
      <w:pPr>
        <w:spacing w:after="0" w:line="240" w:lineRule="auto"/>
        <w:ind w:firstLine="7200"/>
        <w:rPr>
          <w:rFonts w:ascii="Times New Roman" w:hAnsi="Times New Roman" w:cs="Times New Roman"/>
          <w:sz w:val="20"/>
          <w:szCs w:val="20"/>
        </w:rPr>
      </w:pPr>
      <w:r w:rsidRPr="00B94B89">
        <w:rPr>
          <w:rFonts w:ascii="Times New Roman" w:hAnsi="Times New Roman" w:cs="Times New Roman"/>
          <w:sz w:val="20"/>
          <w:szCs w:val="20"/>
        </w:rPr>
        <w:t>Пензенской области</w:t>
      </w:r>
    </w:p>
    <w:p w:rsidR="00B94B89" w:rsidRPr="00B94B89" w:rsidRDefault="00B94B89" w:rsidP="00B94B89">
      <w:pPr>
        <w:spacing w:after="0" w:line="240" w:lineRule="auto"/>
        <w:ind w:firstLine="7200"/>
        <w:rPr>
          <w:rFonts w:ascii="Times New Roman" w:hAnsi="Times New Roman" w:cs="Times New Roman"/>
          <w:sz w:val="20"/>
          <w:szCs w:val="20"/>
        </w:rPr>
      </w:pPr>
      <w:r w:rsidRPr="00B94B89">
        <w:rPr>
          <w:rFonts w:ascii="Times New Roman" w:hAnsi="Times New Roman" w:cs="Times New Roman"/>
          <w:sz w:val="20"/>
          <w:szCs w:val="20"/>
        </w:rPr>
        <w:t>четвёртого созыва</w:t>
      </w:r>
    </w:p>
    <w:p w:rsidR="00B94B89" w:rsidRPr="00B94B89" w:rsidRDefault="00B94B89" w:rsidP="00B94B89">
      <w:pPr>
        <w:spacing w:after="0" w:line="240" w:lineRule="auto"/>
        <w:ind w:firstLine="7200"/>
        <w:rPr>
          <w:rFonts w:ascii="Times New Roman" w:hAnsi="Times New Roman" w:cs="Times New Roman"/>
          <w:sz w:val="20"/>
          <w:szCs w:val="20"/>
        </w:rPr>
      </w:pPr>
      <w:r w:rsidRPr="00B94B89">
        <w:rPr>
          <w:rFonts w:ascii="Times New Roman" w:hAnsi="Times New Roman" w:cs="Times New Roman"/>
          <w:sz w:val="20"/>
          <w:szCs w:val="20"/>
        </w:rPr>
        <w:t xml:space="preserve">от </w:t>
      </w:r>
      <w:r w:rsidRPr="00B94B89">
        <w:rPr>
          <w:rFonts w:ascii="Times New Roman" w:hAnsi="Times New Roman" w:cs="Times New Roman"/>
          <w:sz w:val="20"/>
          <w:szCs w:val="20"/>
          <w:u w:val="single"/>
        </w:rPr>
        <w:t xml:space="preserve">26.02.2021 </w:t>
      </w:r>
      <w:r w:rsidRPr="00B94B89">
        <w:rPr>
          <w:rFonts w:ascii="Times New Roman" w:hAnsi="Times New Roman" w:cs="Times New Roman"/>
          <w:sz w:val="20"/>
          <w:szCs w:val="20"/>
        </w:rPr>
        <w:t xml:space="preserve">№ </w:t>
      </w:r>
      <w:r w:rsidRPr="00B94B89">
        <w:rPr>
          <w:rFonts w:ascii="Times New Roman" w:hAnsi="Times New Roman" w:cs="Times New Roman"/>
          <w:sz w:val="20"/>
          <w:szCs w:val="20"/>
          <w:u w:val="single"/>
        </w:rPr>
        <w:t>446-38/4</w:t>
      </w:r>
    </w:p>
    <w:p w:rsidR="00B94B89" w:rsidRPr="00B94B89" w:rsidRDefault="00B94B89" w:rsidP="00B94B89">
      <w:pPr>
        <w:spacing w:after="0" w:line="240" w:lineRule="auto"/>
        <w:ind w:firstLine="7200"/>
        <w:rPr>
          <w:rFonts w:ascii="Times New Roman" w:hAnsi="Times New Roman" w:cs="Times New Roman"/>
          <w:sz w:val="20"/>
          <w:szCs w:val="20"/>
        </w:rPr>
      </w:pPr>
    </w:p>
    <w:p w:rsidR="00B94B89" w:rsidRPr="00B94B89" w:rsidRDefault="00B94B89" w:rsidP="00B94B89">
      <w:pPr>
        <w:spacing w:after="0" w:line="240" w:lineRule="auto"/>
        <w:ind w:firstLine="7200"/>
        <w:jc w:val="both"/>
        <w:outlineLvl w:val="0"/>
        <w:rPr>
          <w:rFonts w:ascii="Times New Roman" w:hAnsi="Times New Roman" w:cs="Times New Roman"/>
          <w:sz w:val="20"/>
          <w:szCs w:val="20"/>
        </w:rPr>
      </w:pPr>
      <w:r w:rsidRPr="00B94B89">
        <w:rPr>
          <w:rFonts w:ascii="Times New Roman" w:hAnsi="Times New Roman" w:cs="Times New Roman"/>
          <w:sz w:val="20"/>
          <w:szCs w:val="20"/>
        </w:rPr>
        <w:t>УТВЕРЖДЕНО</w:t>
      </w:r>
    </w:p>
    <w:p w:rsidR="00B94B89" w:rsidRPr="00B94B89" w:rsidRDefault="00B94B89" w:rsidP="00B94B89">
      <w:pPr>
        <w:spacing w:after="0" w:line="240" w:lineRule="auto"/>
        <w:ind w:firstLine="7200"/>
        <w:jc w:val="both"/>
        <w:rPr>
          <w:rFonts w:ascii="Times New Roman" w:hAnsi="Times New Roman" w:cs="Times New Roman"/>
          <w:sz w:val="20"/>
          <w:szCs w:val="20"/>
        </w:rPr>
      </w:pPr>
      <w:r w:rsidRPr="00B94B89">
        <w:rPr>
          <w:rFonts w:ascii="Times New Roman" w:hAnsi="Times New Roman" w:cs="Times New Roman"/>
          <w:sz w:val="20"/>
          <w:szCs w:val="20"/>
        </w:rPr>
        <w:t>решением</w:t>
      </w:r>
    </w:p>
    <w:p w:rsidR="00B94B89" w:rsidRPr="00B94B89" w:rsidRDefault="00B94B89" w:rsidP="00B94B89">
      <w:pPr>
        <w:spacing w:after="0" w:line="240" w:lineRule="auto"/>
        <w:ind w:firstLine="7200"/>
        <w:jc w:val="both"/>
        <w:rPr>
          <w:rFonts w:ascii="Times New Roman" w:hAnsi="Times New Roman" w:cs="Times New Roman"/>
          <w:sz w:val="20"/>
          <w:szCs w:val="20"/>
        </w:rPr>
      </w:pPr>
      <w:r w:rsidRPr="00B94B89">
        <w:rPr>
          <w:rFonts w:ascii="Times New Roman" w:hAnsi="Times New Roman" w:cs="Times New Roman"/>
          <w:sz w:val="20"/>
          <w:szCs w:val="20"/>
        </w:rPr>
        <w:t>Комитета местного</w:t>
      </w:r>
    </w:p>
    <w:p w:rsidR="00B94B89" w:rsidRPr="00B94B89" w:rsidRDefault="00B94B89" w:rsidP="00B94B89">
      <w:pPr>
        <w:spacing w:after="0" w:line="240" w:lineRule="auto"/>
        <w:ind w:firstLine="7200"/>
        <w:jc w:val="both"/>
        <w:rPr>
          <w:rFonts w:ascii="Times New Roman" w:hAnsi="Times New Roman" w:cs="Times New Roman"/>
          <w:sz w:val="20"/>
          <w:szCs w:val="20"/>
        </w:rPr>
      </w:pPr>
      <w:r w:rsidRPr="00B94B89">
        <w:rPr>
          <w:rFonts w:ascii="Times New Roman" w:hAnsi="Times New Roman" w:cs="Times New Roman"/>
          <w:sz w:val="20"/>
          <w:szCs w:val="20"/>
        </w:rPr>
        <w:t>самоуправления</w:t>
      </w:r>
    </w:p>
    <w:p w:rsidR="00B94B89" w:rsidRPr="00B94B89" w:rsidRDefault="00B94B89" w:rsidP="00B94B89">
      <w:pPr>
        <w:spacing w:after="0" w:line="240" w:lineRule="auto"/>
        <w:ind w:firstLine="7200"/>
        <w:jc w:val="both"/>
        <w:rPr>
          <w:rFonts w:ascii="Times New Roman" w:hAnsi="Times New Roman" w:cs="Times New Roman"/>
          <w:sz w:val="20"/>
          <w:szCs w:val="20"/>
        </w:rPr>
      </w:pPr>
      <w:proofErr w:type="spellStart"/>
      <w:r w:rsidRPr="00B94B89">
        <w:rPr>
          <w:rFonts w:ascii="Times New Roman" w:hAnsi="Times New Roman" w:cs="Times New Roman"/>
          <w:sz w:val="20"/>
          <w:szCs w:val="20"/>
        </w:rPr>
        <w:t>Абашевского</w:t>
      </w:r>
      <w:proofErr w:type="spellEnd"/>
      <w:r w:rsidRPr="00B94B89">
        <w:rPr>
          <w:rFonts w:ascii="Times New Roman" w:hAnsi="Times New Roman" w:cs="Times New Roman"/>
          <w:sz w:val="20"/>
          <w:szCs w:val="20"/>
        </w:rPr>
        <w:t xml:space="preserve"> сельсовета</w:t>
      </w:r>
    </w:p>
    <w:p w:rsidR="00B94B89" w:rsidRPr="00B94B89" w:rsidRDefault="00B94B89" w:rsidP="00B94B89">
      <w:pPr>
        <w:spacing w:after="0" w:line="240" w:lineRule="auto"/>
        <w:ind w:firstLine="7200"/>
        <w:jc w:val="both"/>
        <w:rPr>
          <w:rFonts w:ascii="Times New Roman" w:hAnsi="Times New Roman" w:cs="Times New Roman"/>
          <w:sz w:val="20"/>
          <w:szCs w:val="20"/>
        </w:rPr>
      </w:pPr>
      <w:r w:rsidRPr="00B94B89">
        <w:rPr>
          <w:rFonts w:ascii="Times New Roman" w:hAnsi="Times New Roman" w:cs="Times New Roman"/>
          <w:sz w:val="20"/>
          <w:szCs w:val="20"/>
        </w:rPr>
        <w:t>Спасского</w:t>
      </w:r>
      <w:r w:rsidRPr="00B94B89">
        <w:rPr>
          <w:rFonts w:ascii="Times New Roman" w:hAnsi="Times New Roman" w:cs="Times New Roman"/>
          <w:i/>
          <w:sz w:val="20"/>
          <w:szCs w:val="20"/>
        </w:rPr>
        <w:t xml:space="preserve"> </w:t>
      </w:r>
      <w:r w:rsidRPr="00B94B89">
        <w:rPr>
          <w:rFonts w:ascii="Times New Roman" w:hAnsi="Times New Roman" w:cs="Times New Roman"/>
          <w:sz w:val="20"/>
          <w:szCs w:val="20"/>
        </w:rPr>
        <w:t>района</w:t>
      </w:r>
    </w:p>
    <w:p w:rsidR="00B94B89" w:rsidRPr="00B94B89" w:rsidRDefault="00B94B89" w:rsidP="00B94B89">
      <w:pPr>
        <w:spacing w:after="0" w:line="240" w:lineRule="auto"/>
        <w:ind w:firstLine="7200"/>
        <w:jc w:val="both"/>
        <w:rPr>
          <w:rFonts w:ascii="Times New Roman" w:hAnsi="Times New Roman" w:cs="Times New Roman"/>
          <w:sz w:val="20"/>
          <w:szCs w:val="20"/>
        </w:rPr>
      </w:pPr>
      <w:r w:rsidRPr="00B94B89">
        <w:rPr>
          <w:rFonts w:ascii="Times New Roman" w:hAnsi="Times New Roman" w:cs="Times New Roman"/>
          <w:sz w:val="20"/>
          <w:szCs w:val="20"/>
        </w:rPr>
        <w:t>Пензенской области</w:t>
      </w:r>
    </w:p>
    <w:p w:rsidR="00B94B89" w:rsidRPr="00B94B89" w:rsidRDefault="00B94B89" w:rsidP="00B94B89">
      <w:pPr>
        <w:spacing w:after="0" w:line="240" w:lineRule="auto"/>
        <w:ind w:firstLine="7200"/>
        <w:jc w:val="both"/>
        <w:rPr>
          <w:rFonts w:ascii="Times New Roman" w:hAnsi="Times New Roman" w:cs="Times New Roman"/>
          <w:sz w:val="20"/>
          <w:szCs w:val="20"/>
        </w:rPr>
      </w:pPr>
      <w:r w:rsidRPr="00B94B89">
        <w:rPr>
          <w:rFonts w:ascii="Times New Roman" w:hAnsi="Times New Roman" w:cs="Times New Roman"/>
          <w:sz w:val="20"/>
          <w:szCs w:val="20"/>
        </w:rPr>
        <w:t>седьмого созыва</w:t>
      </w:r>
    </w:p>
    <w:p w:rsidR="00B94B89" w:rsidRPr="00B94B89" w:rsidRDefault="00B94B89" w:rsidP="00B94B89">
      <w:pPr>
        <w:spacing w:after="0" w:line="240" w:lineRule="auto"/>
        <w:ind w:firstLine="7200"/>
        <w:rPr>
          <w:rFonts w:ascii="Times New Roman" w:hAnsi="Times New Roman" w:cs="Times New Roman"/>
          <w:sz w:val="20"/>
          <w:szCs w:val="20"/>
        </w:rPr>
      </w:pPr>
      <w:r w:rsidRPr="00B94B89">
        <w:rPr>
          <w:rFonts w:ascii="Times New Roman" w:hAnsi="Times New Roman" w:cs="Times New Roman"/>
          <w:sz w:val="20"/>
          <w:szCs w:val="20"/>
        </w:rPr>
        <w:t>от 26.02.2021 № 176-28/7</w:t>
      </w:r>
    </w:p>
    <w:p w:rsidR="00B94B89" w:rsidRPr="00B94B89" w:rsidRDefault="00B94B89" w:rsidP="00B94B89">
      <w:pPr>
        <w:pStyle w:val="ConsPlusNormal"/>
        <w:ind w:firstLine="540"/>
        <w:jc w:val="both"/>
        <w:rPr>
          <w:rFonts w:ascii="Times New Roman" w:hAnsi="Times New Roman" w:cs="Times New Roman"/>
          <w:b/>
        </w:rPr>
      </w:pPr>
    </w:p>
    <w:p w:rsidR="00B94B89" w:rsidRPr="00B94B89" w:rsidRDefault="00B94B89" w:rsidP="00B94B89">
      <w:pPr>
        <w:pStyle w:val="ConsPlusNormal"/>
        <w:ind w:firstLine="540"/>
        <w:jc w:val="center"/>
        <w:rPr>
          <w:rFonts w:ascii="Times New Roman" w:hAnsi="Times New Roman" w:cs="Times New Roman"/>
          <w:b/>
        </w:rPr>
      </w:pPr>
    </w:p>
    <w:p w:rsidR="00B94B89" w:rsidRPr="00B94B89" w:rsidRDefault="00B94B89" w:rsidP="00B94B89">
      <w:pPr>
        <w:pStyle w:val="ConsPlusNormal"/>
        <w:ind w:firstLine="540"/>
        <w:jc w:val="center"/>
        <w:rPr>
          <w:rFonts w:ascii="Times New Roman" w:hAnsi="Times New Roman" w:cs="Times New Roman"/>
          <w:b/>
        </w:rPr>
      </w:pPr>
      <w:r w:rsidRPr="00B94B89">
        <w:rPr>
          <w:rFonts w:ascii="Times New Roman" w:hAnsi="Times New Roman" w:cs="Times New Roman"/>
          <w:b/>
        </w:rPr>
        <w:t xml:space="preserve">Соглашение </w:t>
      </w:r>
    </w:p>
    <w:p w:rsidR="00B94B89" w:rsidRPr="00B94B89" w:rsidRDefault="00B94B89" w:rsidP="00B94B89">
      <w:pPr>
        <w:pStyle w:val="af0"/>
        <w:spacing w:before="0" w:beforeAutospacing="0" w:after="0" w:afterAutospacing="0"/>
        <w:jc w:val="both"/>
        <w:rPr>
          <w:sz w:val="20"/>
          <w:szCs w:val="20"/>
        </w:rPr>
      </w:pPr>
      <w:r w:rsidRPr="00B94B89">
        <w:rPr>
          <w:b/>
          <w:sz w:val="20"/>
          <w:szCs w:val="20"/>
        </w:rPr>
        <w:t xml:space="preserve">о передаче полномочий по осуществлению внутреннего муниципального финансового контроля между администрацией </w:t>
      </w:r>
      <w:proofErr w:type="spellStart"/>
      <w:r w:rsidRPr="00B94B89">
        <w:rPr>
          <w:b/>
          <w:sz w:val="20"/>
          <w:szCs w:val="20"/>
        </w:rPr>
        <w:t>Абашевскго</w:t>
      </w:r>
      <w:proofErr w:type="spellEnd"/>
      <w:r w:rsidRPr="00B94B89">
        <w:rPr>
          <w:b/>
          <w:sz w:val="20"/>
          <w:szCs w:val="20"/>
        </w:rPr>
        <w:t xml:space="preserve"> сельсовета Спасского района Пензенской области и </w:t>
      </w:r>
      <w:proofErr w:type="gramStart"/>
      <w:r w:rsidRPr="00B94B89">
        <w:rPr>
          <w:b/>
          <w:sz w:val="20"/>
          <w:szCs w:val="20"/>
        </w:rPr>
        <w:t>Администрацией  Спасского</w:t>
      </w:r>
      <w:proofErr w:type="gramEnd"/>
      <w:r w:rsidRPr="00B94B89">
        <w:rPr>
          <w:b/>
          <w:sz w:val="20"/>
          <w:szCs w:val="20"/>
        </w:rPr>
        <w:t xml:space="preserve"> района Пензенской области</w:t>
      </w:r>
    </w:p>
    <w:p w:rsidR="00B94B89" w:rsidRPr="00B94B89" w:rsidRDefault="00B94B89" w:rsidP="00B94B89">
      <w:pPr>
        <w:pStyle w:val="Style6"/>
        <w:widowControl/>
        <w:spacing w:line="240" w:lineRule="auto"/>
        <w:rPr>
          <w:rStyle w:val="FontStyle15"/>
          <w:sz w:val="20"/>
          <w:szCs w:val="20"/>
        </w:rPr>
      </w:pPr>
      <w:r w:rsidRPr="00B94B89">
        <w:rPr>
          <w:rStyle w:val="FontStyle15"/>
          <w:sz w:val="20"/>
          <w:szCs w:val="20"/>
        </w:rPr>
        <w:tab/>
        <w:t xml:space="preserve">Администрация </w:t>
      </w:r>
      <w:proofErr w:type="spellStart"/>
      <w:r w:rsidRPr="00B94B89">
        <w:rPr>
          <w:rStyle w:val="FontStyle15"/>
          <w:sz w:val="20"/>
          <w:szCs w:val="20"/>
        </w:rPr>
        <w:t>Абашевского</w:t>
      </w:r>
      <w:proofErr w:type="spellEnd"/>
      <w:r w:rsidRPr="00B94B89">
        <w:rPr>
          <w:rStyle w:val="FontStyle15"/>
          <w:sz w:val="20"/>
          <w:szCs w:val="20"/>
        </w:rPr>
        <w:t xml:space="preserve"> сельсовета Спасского района Пензенской области (далее - Администрация поселения), в лице </w:t>
      </w:r>
      <w:r w:rsidRPr="00B94B89">
        <w:rPr>
          <w:sz w:val="20"/>
          <w:szCs w:val="20"/>
        </w:rPr>
        <w:t xml:space="preserve">исполняющего обязанности </w:t>
      </w:r>
      <w:r w:rsidRPr="00B94B89">
        <w:rPr>
          <w:rStyle w:val="FontStyle15"/>
          <w:sz w:val="20"/>
          <w:szCs w:val="20"/>
        </w:rPr>
        <w:t xml:space="preserve">Главы администрации </w:t>
      </w:r>
      <w:proofErr w:type="spellStart"/>
      <w:r w:rsidRPr="00B94B89">
        <w:rPr>
          <w:rStyle w:val="FontStyle15"/>
          <w:sz w:val="20"/>
          <w:szCs w:val="20"/>
        </w:rPr>
        <w:t>Абашевского</w:t>
      </w:r>
      <w:proofErr w:type="spellEnd"/>
      <w:r w:rsidRPr="00B94B89">
        <w:rPr>
          <w:rStyle w:val="FontStyle15"/>
          <w:sz w:val="20"/>
          <w:szCs w:val="20"/>
        </w:rPr>
        <w:t xml:space="preserve"> сельсовета Спасского района Пензенской области </w:t>
      </w:r>
      <w:proofErr w:type="spellStart"/>
      <w:r w:rsidRPr="00B94B89">
        <w:rPr>
          <w:rStyle w:val="FontStyle15"/>
          <w:sz w:val="20"/>
          <w:szCs w:val="20"/>
        </w:rPr>
        <w:t>Афониной</w:t>
      </w:r>
      <w:proofErr w:type="spellEnd"/>
      <w:r w:rsidRPr="00B94B89">
        <w:rPr>
          <w:rStyle w:val="FontStyle15"/>
          <w:sz w:val="20"/>
          <w:szCs w:val="20"/>
        </w:rPr>
        <w:t xml:space="preserve"> Любови Ивановны, действующего на основании </w:t>
      </w:r>
      <w:r w:rsidRPr="00B94B89">
        <w:rPr>
          <w:sz w:val="20"/>
          <w:szCs w:val="20"/>
        </w:rPr>
        <w:t xml:space="preserve">решения Комитета местного самоуправления </w:t>
      </w:r>
      <w:proofErr w:type="spellStart"/>
      <w:r w:rsidRPr="00B94B89">
        <w:rPr>
          <w:sz w:val="20"/>
          <w:szCs w:val="20"/>
        </w:rPr>
        <w:t>Абашевского</w:t>
      </w:r>
      <w:proofErr w:type="spellEnd"/>
      <w:r w:rsidRPr="00B94B89">
        <w:rPr>
          <w:sz w:val="20"/>
          <w:szCs w:val="20"/>
        </w:rPr>
        <w:t xml:space="preserve"> сельсовета Спасского района Пензенской области № 566-81/6 от 17.06.2019</w:t>
      </w:r>
      <w:r w:rsidRPr="00B94B89">
        <w:rPr>
          <w:rStyle w:val="FontStyle15"/>
          <w:sz w:val="20"/>
          <w:szCs w:val="20"/>
        </w:rPr>
        <w:t>, с одной стороны, и Администрация Спасского района Пензенской области (далее – Администрация района), в лице Главы Администрации Спасского района Пензенской области Ахрамеева Юрия Борисовича, действующего на основании Устава муниципального района Спасский район Пензенской области, с другой стороны, далее совместно  именуемые «Стороны», руководствуясь Федеральным законом от 06.10.2003 №131-ФЗ «Об общих принципах организации местного самоуправления в Российской Федерации», заключили настоящее Соглашение о нижеследующем:</w:t>
      </w:r>
    </w:p>
    <w:p w:rsidR="00B94B89" w:rsidRPr="00B94B89" w:rsidRDefault="00B94B89" w:rsidP="00B94B89">
      <w:pPr>
        <w:pStyle w:val="Style6"/>
        <w:widowControl/>
        <w:spacing w:line="240" w:lineRule="auto"/>
        <w:ind w:firstLine="527"/>
        <w:jc w:val="center"/>
        <w:rPr>
          <w:rStyle w:val="FontStyle15"/>
          <w:b/>
          <w:sz w:val="20"/>
          <w:szCs w:val="20"/>
        </w:rPr>
      </w:pPr>
      <w:r w:rsidRPr="00B94B89">
        <w:rPr>
          <w:rStyle w:val="FontStyle15"/>
          <w:b/>
          <w:sz w:val="20"/>
          <w:szCs w:val="20"/>
        </w:rPr>
        <w:t>1. Предмет Соглашения</w:t>
      </w:r>
    </w:p>
    <w:p w:rsidR="00B94B89" w:rsidRPr="00B94B89" w:rsidRDefault="00B94B89" w:rsidP="00B94B89">
      <w:pPr>
        <w:pStyle w:val="Style6"/>
        <w:widowControl/>
        <w:spacing w:line="240" w:lineRule="auto"/>
        <w:ind w:firstLine="527"/>
        <w:rPr>
          <w:color w:val="000000"/>
          <w:sz w:val="20"/>
          <w:szCs w:val="20"/>
          <w:shd w:val="clear" w:color="auto" w:fill="FFFFFF"/>
        </w:rPr>
      </w:pPr>
      <w:r w:rsidRPr="00B94B89">
        <w:rPr>
          <w:rStyle w:val="FontStyle15"/>
          <w:sz w:val="20"/>
          <w:szCs w:val="20"/>
        </w:rPr>
        <w:t xml:space="preserve">1.1. </w:t>
      </w:r>
      <w:r w:rsidRPr="00B94B89">
        <w:rPr>
          <w:color w:val="000000"/>
          <w:sz w:val="20"/>
          <w:szCs w:val="20"/>
          <w:shd w:val="clear" w:color="auto" w:fill="FFFFFF"/>
        </w:rPr>
        <w:t xml:space="preserve">Предметом настоящего Соглашения является передача Администрацией поселения Администрации </w:t>
      </w:r>
      <w:proofErr w:type="gramStart"/>
      <w:r w:rsidRPr="00B94B89">
        <w:rPr>
          <w:color w:val="000000"/>
          <w:sz w:val="20"/>
          <w:szCs w:val="20"/>
          <w:shd w:val="clear" w:color="auto" w:fill="FFFFFF"/>
        </w:rPr>
        <w:t>района  полномочий</w:t>
      </w:r>
      <w:proofErr w:type="gramEnd"/>
      <w:r w:rsidRPr="00B94B89">
        <w:rPr>
          <w:color w:val="000000"/>
          <w:sz w:val="20"/>
          <w:szCs w:val="20"/>
          <w:shd w:val="clear" w:color="auto" w:fill="FFFFFF"/>
        </w:rPr>
        <w:t xml:space="preserve"> по осуществлению внутреннего муниципального финансового контроля уполномоченным органом – Финансовым отделом Администрации Спасского района Пензенской области (далее по тексту – Финансовый отдел), и их реализация за счет средств, предоставляемых из бюджета </w:t>
      </w:r>
      <w:proofErr w:type="spellStart"/>
      <w:r w:rsidRPr="00B94B89">
        <w:rPr>
          <w:color w:val="000000"/>
          <w:sz w:val="20"/>
          <w:szCs w:val="20"/>
          <w:shd w:val="clear" w:color="auto" w:fill="FFFFFF"/>
        </w:rPr>
        <w:t>Абашевского</w:t>
      </w:r>
      <w:proofErr w:type="spellEnd"/>
      <w:r w:rsidRPr="00B94B89">
        <w:rPr>
          <w:color w:val="000000"/>
          <w:sz w:val="20"/>
          <w:szCs w:val="20"/>
          <w:shd w:val="clear" w:color="auto" w:fill="FFFFFF"/>
        </w:rPr>
        <w:t xml:space="preserve"> сельсовета Спасского района Пензенской области в бюджет муниципального района Спасский район Пензенской области.</w:t>
      </w:r>
    </w:p>
    <w:p w:rsidR="00B94B89" w:rsidRPr="00B94B89" w:rsidRDefault="00B94B89" w:rsidP="00B94B89">
      <w:pPr>
        <w:pStyle w:val="Style6"/>
        <w:widowControl/>
        <w:spacing w:line="240" w:lineRule="auto"/>
        <w:rPr>
          <w:rStyle w:val="FontStyle15"/>
          <w:sz w:val="20"/>
          <w:szCs w:val="20"/>
        </w:rPr>
      </w:pPr>
      <w:r w:rsidRPr="00B94B89">
        <w:rPr>
          <w:color w:val="000000"/>
          <w:sz w:val="20"/>
          <w:szCs w:val="20"/>
          <w:shd w:val="clear" w:color="auto" w:fill="FFFFFF"/>
        </w:rPr>
        <w:t>1.2. Администрации района передаются следующие полномочия по осуществлению внутреннего муниципального финансового контроля за:</w:t>
      </w:r>
    </w:p>
    <w:p w:rsidR="00B94B89" w:rsidRPr="00B94B89" w:rsidRDefault="00B94B89" w:rsidP="00B94B89">
      <w:pPr>
        <w:pStyle w:val="ConsPlusNormal"/>
        <w:ind w:firstLine="540"/>
        <w:jc w:val="both"/>
        <w:rPr>
          <w:rFonts w:ascii="Times New Roman" w:hAnsi="Times New Roman" w:cs="Times New Roman"/>
        </w:rPr>
      </w:pPr>
      <w:r w:rsidRPr="00B94B89">
        <w:rPr>
          <w:rFonts w:ascii="Times New Roman" w:hAnsi="Times New Roman" w:cs="Times New Roman"/>
        </w:rPr>
        <w:t xml:space="preserve">1.2.1.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w:t>
      </w:r>
      <w:proofErr w:type="gramStart"/>
      <w:r w:rsidRPr="00B94B89">
        <w:rPr>
          <w:rFonts w:ascii="Times New Roman" w:hAnsi="Times New Roman" w:cs="Times New Roman"/>
        </w:rPr>
        <w:t>составлению</w:t>
      </w:r>
      <w:proofErr w:type="gramEnd"/>
      <w:r w:rsidRPr="00B94B89">
        <w:rPr>
          <w:rFonts w:ascii="Times New Roman" w:hAnsi="Times New Roman" w:cs="Times New Roman"/>
        </w:rPr>
        <w:t xml:space="preserve"> и представлению бухгалтерской (финансовой) отчетности муниципальных учреждений;</w:t>
      </w:r>
    </w:p>
    <w:p w:rsidR="00B94B89" w:rsidRPr="00B94B89" w:rsidRDefault="00B94B89" w:rsidP="00B94B89">
      <w:pPr>
        <w:pStyle w:val="ConsPlusNormal"/>
        <w:ind w:firstLine="540"/>
        <w:jc w:val="both"/>
        <w:rPr>
          <w:rFonts w:ascii="Times New Roman" w:hAnsi="Times New Roman" w:cs="Times New Roman"/>
        </w:rPr>
      </w:pPr>
      <w:r w:rsidRPr="00B94B89">
        <w:rPr>
          <w:rFonts w:ascii="Times New Roman" w:hAnsi="Times New Roman" w:cs="Times New Roman"/>
        </w:rPr>
        <w:t>1.2.2.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B94B89" w:rsidRPr="00B94B89" w:rsidRDefault="00B94B89" w:rsidP="00B94B89">
      <w:pPr>
        <w:pStyle w:val="ConsPlusNormal"/>
        <w:ind w:firstLine="540"/>
        <w:jc w:val="both"/>
        <w:rPr>
          <w:rFonts w:ascii="Times New Roman" w:hAnsi="Times New Roman" w:cs="Times New Roman"/>
        </w:rPr>
      </w:pPr>
      <w:r w:rsidRPr="00B94B89">
        <w:rPr>
          <w:rFonts w:ascii="Times New Roman" w:hAnsi="Times New Roman" w:cs="Times New Roman"/>
        </w:rPr>
        <w:t>1.2.3. 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исполнения муниципальных контрактов;</w:t>
      </w:r>
    </w:p>
    <w:p w:rsidR="00B94B89" w:rsidRPr="00B94B89" w:rsidRDefault="00B94B89" w:rsidP="00B94B89">
      <w:pPr>
        <w:pStyle w:val="ConsPlusNormal"/>
        <w:ind w:firstLine="540"/>
        <w:jc w:val="both"/>
        <w:rPr>
          <w:rFonts w:ascii="Times New Roman" w:hAnsi="Times New Roman" w:cs="Times New Roman"/>
        </w:rPr>
      </w:pPr>
      <w:r w:rsidRPr="00B94B89">
        <w:rPr>
          <w:rFonts w:ascii="Times New Roman" w:hAnsi="Times New Roman" w:cs="Times New Roman"/>
        </w:rPr>
        <w:t xml:space="preserve">1.2.4.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государственных (муниципальных) </w:t>
      </w:r>
      <w:r w:rsidRPr="00B94B89">
        <w:rPr>
          <w:rFonts w:ascii="Times New Roman" w:hAnsi="Times New Roman" w:cs="Times New Roman"/>
        </w:rPr>
        <w:lastRenderedPageBreak/>
        <w:t>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B94B89" w:rsidRPr="00B94B89" w:rsidRDefault="00B94B89" w:rsidP="00B94B89">
      <w:pPr>
        <w:pStyle w:val="ConsPlusNormal"/>
        <w:ind w:firstLine="540"/>
        <w:jc w:val="both"/>
        <w:rPr>
          <w:rFonts w:ascii="Times New Roman" w:hAnsi="Times New Roman" w:cs="Times New Roman"/>
        </w:rPr>
      </w:pPr>
      <w:r w:rsidRPr="00B94B89">
        <w:rPr>
          <w:rFonts w:ascii="Times New Roman" w:hAnsi="Times New Roman" w:cs="Times New Roman"/>
        </w:rPr>
        <w:t>1.2.5.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94B89" w:rsidRPr="00B94B89" w:rsidRDefault="00B94B89" w:rsidP="00B94B89">
      <w:pPr>
        <w:pStyle w:val="ConsPlusNormal"/>
        <w:ind w:firstLine="540"/>
        <w:jc w:val="both"/>
        <w:rPr>
          <w:rFonts w:ascii="Times New Roman" w:hAnsi="Times New Roman" w:cs="Times New Roman"/>
        </w:rPr>
      </w:pPr>
      <w:r w:rsidRPr="00B94B89">
        <w:rPr>
          <w:rFonts w:ascii="Times New Roman" w:hAnsi="Times New Roman" w:cs="Times New Roman"/>
          <w:color w:val="000000"/>
        </w:rPr>
        <w:t>1.3. При исполнении полномочий по</w:t>
      </w:r>
      <w:r w:rsidRPr="00B94B89">
        <w:rPr>
          <w:rFonts w:ascii="Times New Roman" w:hAnsi="Times New Roman" w:cs="Times New Roman"/>
        </w:rPr>
        <w:t xml:space="preserve"> внутреннему муниципальному финансовому контролю Стороны руководствуются федеральными законами, нормативными правовыми актами Правительства РФ, высшего исполнительного органа государственной власти субъекта РФ, муниципальными правовыми актами местной администрации, а также стандартами осуществления внутреннего государственного (муниципального) финансового контроля.</w:t>
      </w:r>
    </w:p>
    <w:p w:rsidR="00B94B89" w:rsidRPr="00B94B89" w:rsidRDefault="00B94B89" w:rsidP="00B94B89">
      <w:pPr>
        <w:spacing w:after="0" w:line="240" w:lineRule="auto"/>
        <w:jc w:val="center"/>
        <w:rPr>
          <w:rFonts w:ascii="Times New Roman" w:hAnsi="Times New Roman" w:cs="Times New Roman"/>
          <w:b/>
          <w:bCs/>
          <w:sz w:val="20"/>
          <w:szCs w:val="20"/>
        </w:rPr>
      </w:pPr>
      <w:r w:rsidRPr="00B94B89">
        <w:rPr>
          <w:rFonts w:ascii="Times New Roman" w:hAnsi="Times New Roman" w:cs="Times New Roman"/>
          <w:b/>
          <w:bCs/>
          <w:sz w:val="20"/>
          <w:szCs w:val="20"/>
        </w:rPr>
        <w:t>2.Порядок определения ежегодного объема межбюджетных трансфертов</w:t>
      </w:r>
    </w:p>
    <w:p w:rsidR="00B94B89" w:rsidRPr="00B94B89" w:rsidRDefault="00B94B89" w:rsidP="00B94B89">
      <w:pPr>
        <w:pStyle w:val="af0"/>
        <w:shd w:val="clear" w:color="auto" w:fill="FFFFFF"/>
        <w:spacing w:before="0" w:beforeAutospacing="0" w:after="0" w:afterAutospacing="0"/>
        <w:jc w:val="both"/>
        <w:textAlignment w:val="baseline"/>
        <w:rPr>
          <w:color w:val="000000"/>
          <w:sz w:val="20"/>
          <w:szCs w:val="20"/>
        </w:rPr>
      </w:pPr>
      <w:r w:rsidRPr="00B94B89">
        <w:rPr>
          <w:sz w:val="20"/>
          <w:szCs w:val="20"/>
        </w:rPr>
        <w:t xml:space="preserve">        2.1. Финансовые средства, необходимые для исполнения полномочий, предоставляются Администрацией поселения в бюджет муниципального района Спасский район Пензенской области в форме межбюджетных трансфертов в соответствии с Бюджетным кодексом Российской Федерации, включенных в решения о бюджете муниципального района Спасский район Пензенской области и о бюджете </w:t>
      </w:r>
      <w:proofErr w:type="spellStart"/>
      <w:r w:rsidRPr="00B94B89">
        <w:rPr>
          <w:sz w:val="20"/>
          <w:szCs w:val="20"/>
        </w:rPr>
        <w:t>Абашевского</w:t>
      </w:r>
      <w:proofErr w:type="spellEnd"/>
      <w:r w:rsidRPr="00B94B89">
        <w:rPr>
          <w:sz w:val="20"/>
          <w:szCs w:val="20"/>
        </w:rPr>
        <w:t xml:space="preserve"> сельсовета Спасского района Пензенской области. Годовой норматив финансовых средств, необходимых органам местного самоуправления Администрации района для осуществления переданных части полномочий осуществляется из расчета – 100 (сто) рублей. </w:t>
      </w:r>
      <w:r w:rsidRPr="00B94B89">
        <w:rPr>
          <w:color w:val="000000"/>
          <w:sz w:val="20"/>
          <w:szCs w:val="20"/>
        </w:rPr>
        <w:t>В течение финансового года размер межбюджетных трансфертов может уточняться путем заключения дополнительного соглашения.</w:t>
      </w:r>
    </w:p>
    <w:p w:rsidR="00B94B89" w:rsidRPr="00B94B89" w:rsidRDefault="00B94B89" w:rsidP="00B94B89">
      <w:pPr>
        <w:pStyle w:val="af0"/>
        <w:shd w:val="clear" w:color="auto" w:fill="FFFFFF"/>
        <w:spacing w:before="0" w:beforeAutospacing="0" w:after="0" w:afterAutospacing="0"/>
        <w:jc w:val="both"/>
        <w:textAlignment w:val="baseline"/>
        <w:rPr>
          <w:color w:val="000000"/>
          <w:sz w:val="20"/>
          <w:szCs w:val="20"/>
        </w:rPr>
      </w:pPr>
      <w:r w:rsidRPr="00B94B89">
        <w:rPr>
          <w:sz w:val="20"/>
          <w:szCs w:val="20"/>
        </w:rPr>
        <w:t xml:space="preserve">        2.2. </w:t>
      </w:r>
      <w:r w:rsidRPr="00B94B89">
        <w:rPr>
          <w:color w:val="000000"/>
          <w:sz w:val="20"/>
          <w:szCs w:val="20"/>
        </w:rPr>
        <w:t xml:space="preserve">Межбюджетные трансферты из бюджета </w:t>
      </w:r>
      <w:proofErr w:type="spellStart"/>
      <w:r w:rsidRPr="00B94B89">
        <w:rPr>
          <w:sz w:val="20"/>
          <w:szCs w:val="20"/>
        </w:rPr>
        <w:t>Абашевского</w:t>
      </w:r>
      <w:proofErr w:type="spellEnd"/>
      <w:r w:rsidRPr="00B94B89">
        <w:rPr>
          <w:sz w:val="20"/>
          <w:szCs w:val="20"/>
        </w:rPr>
        <w:t xml:space="preserve"> сельсовета Спасского района Пензенской области</w:t>
      </w:r>
      <w:r w:rsidRPr="00B94B89">
        <w:rPr>
          <w:color w:val="000000"/>
          <w:sz w:val="20"/>
          <w:szCs w:val="20"/>
        </w:rPr>
        <w:t xml:space="preserve"> в бюджет муниципального района </w:t>
      </w:r>
      <w:r w:rsidRPr="00B94B89">
        <w:rPr>
          <w:sz w:val="20"/>
          <w:szCs w:val="20"/>
        </w:rPr>
        <w:t xml:space="preserve">Спасский район Пензенской области </w:t>
      </w:r>
      <w:r w:rsidRPr="00B94B89">
        <w:rPr>
          <w:color w:val="000000"/>
          <w:sz w:val="20"/>
          <w:szCs w:val="20"/>
        </w:rPr>
        <w:t>перечисляются один раз в год, в срок не позднее</w:t>
      </w:r>
      <w:r w:rsidRPr="00B94B89">
        <w:rPr>
          <w:rStyle w:val="apple-converted-space"/>
          <w:color w:val="000000"/>
          <w:sz w:val="20"/>
          <w:szCs w:val="20"/>
        </w:rPr>
        <w:t> </w:t>
      </w:r>
      <w:hyperlink r:id="rId5" w:tooltip="14 декабря" w:history="1">
        <w:r w:rsidRPr="00B94B89">
          <w:rPr>
            <w:rStyle w:val="ae"/>
            <w:color w:val="000000"/>
            <w:sz w:val="20"/>
            <w:szCs w:val="20"/>
            <w:bdr w:val="none" w:sz="0" w:space="0" w:color="auto" w:frame="1"/>
          </w:rPr>
          <w:t>14 декабря</w:t>
        </w:r>
      </w:hyperlink>
      <w:r w:rsidRPr="00B94B89">
        <w:rPr>
          <w:rStyle w:val="apple-converted-space"/>
          <w:color w:val="000000"/>
          <w:sz w:val="20"/>
          <w:szCs w:val="20"/>
        </w:rPr>
        <w:t> </w:t>
      </w:r>
      <w:r w:rsidRPr="00B94B89">
        <w:rPr>
          <w:color w:val="000000"/>
          <w:sz w:val="20"/>
          <w:szCs w:val="20"/>
        </w:rPr>
        <w:t>текущего года.</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Размер межбюджетных трансфертов определен по следующей методике:</w:t>
      </w:r>
    </w:p>
    <w:p w:rsidR="00B94B89" w:rsidRPr="00B94B89" w:rsidRDefault="00B94B89" w:rsidP="00B94B89">
      <w:pPr>
        <w:spacing w:after="0" w:line="240" w:lineRule="auto"/>
        <w:ind w:firstLine="426"/>
        <w:rPr>
          <w:rFonts w:ascii="Times New Roman" w:hAnsi="Times New Roman" w:cs="Times New Roman"/>
          <w:b/>
          <w:sz w:val="20"/>
          <w:szCs w:val="20"/>
        </w:rPr>
      </w:pPr>
      <w:r w:rsidRPr="00B94B89">
        <w:rPr>
          <w:rFonts w:ascii="Times New Roman" w:hAnsi="Times New Roman" w:cs="Times New Roman"/>
          <w:sz w:val="20"/>
          <w:szCs w:val="20"/>
        </w:rPr>
        <w:t xml:space="preserve">                                           </w:t>
      </w:r>
      <w:proofErr w:type="spellStart"/>
      <w:r w:rsidRPr="00B94B89">
        <w:rPr>
          <w:rFonts w:ascii="Times New Roman" w:hAnsi="Times New Roman" w:cs="Times New Roman"/>
          <w:b/>
          <w:sz w:val="20"/>
          <w:szCs w:val="20"/>
        </w:rPr>
        <w:t>Vм.т</w:t>
      </w:r>
      <w:proofErr w:type="spellEnd"/>
      <w:r w:rsidRPr="00B94B89">
        <w:rPr>
          <w:rFonts w:ascii="Times New Roman" w:hAnsi="Times New Roman" w:cs="Times New Roman"/>
          <w:b/>
          <w:sz w:val="20"/>
          <w:szCs w:val="20"/>
        </w:rPr>
        <w:t xml:space="preserve">. = S </w:t>
      </w:r>
      <w:proofErr w:type="spellStart"/>
      <w:r w:rsidRPr="00B94B89">
        <w:rPr>
          <w:rFonts w:ascii="Times New Roman" w:hAnsi="Times New Roman" w:cs="Times New Roman"/>
          <w:b/>
          <w:sz w:val="20"/>
          <w:szCs w:val="20"/>
        </w:rPr>
        <w:t>мат.обесп</w:t>
      </w:r>
      <w:proofErr w:type="spellEnd"/>
      <w:r w:rsidRPr="00B94B89">
        <w:rPr>
          <w:rFonts w:ascii="Times New Roman" w:hAnsi="Times New Roman" w:cs="Times New Roman"/>
          <w:b/>
          <w:sz w:val="20"/>
          <w:szCs w:val="20"/>
        </w:rPr>
        <w:t xml:space="preserve">. х </w:t>
      </w:r>
      <w:proofErr w:type="gramStart"/>
      <w:r w:rsidRPr="00B94B89">
        <w:rPr>
          <w:rFonts w:ascii="Times New Roman" w:hAnsi="Times New Roman" w:cs="Times New Roman"/>
          <w:b/>
          <w:sz w:val="20"/>
          <w:szCs w:val="20"/>
        </w:rPr>
        <w:t>К</w:t>
      </w:r>
      <w:proofErr w:type="gramEnd"/>
      <w:r w:rsidRPr="00B94B89">
        <w:rPr>
          <w:rFonts w:ascii="Times New Roman" w:hAnsi="Times New Roman" w:cs="Times New Roman"/>
          <w:b/>
          <w:sz w:val="20"/>
          <w:szCs w:val="20"/>
        </w:rPr>
        <w:t xml:space="preserve"> 1 (К2), </w:t>
      </w:r>
    </w:p>
    <w:p w:rsidR="00B94B89" w:rsidRPr="00B94B89" w:rsidRDefault="00B94B89" w:rsidP="00B94B89">
      <w:pPr>
        <w:spacing w:after="0" w:line="240" w:lineRule="auto"/>
        <w:ind w:firstLine="426"/>
        <w:rPr>
          <w:rFonts w:ascii="Times New Roman" w:hAnsi="Times New Roman" w:cs="Times New Roman"/>
          <w:sz w:val="20"/>
          <w:szCs w:val="20"/>
        </w:rPr>
      </w:pPr>
      <w:r w:rsidRPr="00B94B89">
        <w:rPr>
          <w:rFonts w:ascii="Times New Roman" w:hAnsi="Times New Roman" w:cs="Times New Roman"/>
          <w:sz w:val="20"/>
          <w:szCs w:val="20"/>
        </w:rPr>
        <w:t>где:</w:t>
      </w:r>
    </w:p>
    <w:p w:rsidR="00B94B89" w:rsidRPr="00B94B89" w:rsidRDefault="00B94B89" w:rsidP="00B94B89">
      <w:pPr>
        <w:spacing w:after="0" w:line="240" w:lineRule="auto"/>
        <w:jc w:val="both"/>
        <w:rPr>
          <w:rFonts w:ascii="Times New Roman" w:hAnsi="Times New Roman" w:cs="Times New Roman"/>
          <w:sz w:val="20"/>
          <w:szCs w:val="20"/>
        </w:rPr>
      </w:pPr>
      <w:r w:rsidRPr="00B94B89">
        <w:rPr>
          <w:rFonts w:ascii="Times New Roman" w:hAnsi="Times New Roman" w:cs="Times New Roman"/>
          <w:b/>
          <w:sz w:val="20"/>
          <w:szCs w:val="20"/>
        </w:rPr>
        <w:t xml:space="preserve">           S </w:t>
      </w:r>
      <w:proofErr w:type="spellStart"/>
      <w:r w:rsidRPr="00B94B89">
        <w:rPr>
          <w:rFonts w:ascii="Times New Roman" w:hAnsi="Times New Roman" w:cs="Times New Roman"/>
          <w:b/>
          <w:sz w:val="20"/>
          <w:szCs w:val="20"/>
        </w:rPr>
        <w:t>мат.обесп</w:t>
      </w:r>
      <w:proofErr w:type="spellEnd"/>
      <w:r w:rsidRPr="00B94B89">
        <w:rPr>
          <w:rFonts w:ascii="Times New Roman" w:hAnsi="Times New Roman" w:cs="Times New Roman"/>
          <w:sz w:val="20"/>
          <w:szCs w:val="20"/>
        </w:rPr>
        <w:t xml:space="preserve"> – расходы на обеспечение оргтехникой, расходными материалами;</w:t>
      </w:r>
    </w:p>
    <w:p w:rsidR="00B94B89" w:rsidRPr="00B94B89" w:rsidRDefault="00B94B89" w:rsidP="00B94B89">
      <w:pPr>
        <w:spacing w:after="0" w:line="240" w:lineRule="auto"/>
        <w:jc w:val="both"/>
        <w:rPr>
          <w:rFonts w:ascii="Times New Roman" w:hAnsi="Times New Roman" w:cs="Times New Roman"/>
          <w:sz w:val="20"/>
          <w:szCs w:val="20"/>
        </w:rPr>
      </w:pPr>
      <w:r w:rsidRPr="00B94B89">
        <w:rPr>
          <w:rFonts w:ascii="Times New Roman" w:hAnsi="Times New Roman" w:cs="Times New Roman"/>
          <w:b/>
          <w:sz w:val="20"/>
          <w:szCs w:val="20"/>
        </w:rPr>
        <w:t xml:space="preserve">            К1</w:t>
      </w:r>
      <w:r w:rsidRPr="00B94B89">
        <w:rPr>
          <w:rFonts w:ascii="Times New Roman" w:hAnsi="Times New Roman" w:cs="Times New Roman"/>
          <w:sz w:val="20"/>
          <w:szCs w:val="20"/>
        </w:rPr>
        <w:t xml:space="preserve"> – поправочный коэффициент, где численность постоянного населения муниципального образования от 1 до 10000 человек равен 1;</w:t>
      </w:r>
    </w:p>
    <w:p w:rsidR="00B94B89" w:rsidRPr="00B94B89" w:rsidRDefault="00B94B89" w:rsidP="00B94B89">
      <w:pPr>
        <w:spacing w:after="0" w:line="240" w:lineRule="auto"/>
        <w:jc w:val="both"/>
        <w:rPr>
          <w:rFonts w:ascii="Times New Roman" w:hAnsi="Times New Roman" w:cs="Times New Roman"/>
          <w:sz w:val="20"/>
          <w:szCs w:val="20"/>
        </w:rPr>
      </w:pPr>
      <w:r w:rsidRPr="00B94B89">
        <w:rPr>
          <w:rFonts w:ascii="Times New Roman" w:hAnsi="Times New Roman" w:cs="Times New Roman"/>
          <w:b/>
          <w:sz w:val="20"/>
          <w:szCs w:val="20"/>
        </w:rPr>
        <w:t xml:space="preserve">            К2</w:t>
      </w:r>
      <w:r w:rsidRPr="00B94B89">
        <w:rPr>
          <w:rFonts w:ascii="Times New Roman" w:hAnsi="Times New Roman" w:cs="Times New Roman"/>
          <w:sz w:val="20"/>
          <w:szCs w:val="20"/>
        </w:rPr>
        <w:t xml:space="preserve"> – поправочный коэффициент, где численность постоянного населения муниципального образования свыше 10000 человек равен 1,73.</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2.3. Стороны определяют объем межбюджетных трансфертов, необходимых для осуществления передаваемых полномочий, в порядке согласно приложению, являющимся неотъемлемой частью настоящего Соглашения.</w:t>
      </w:r>
    </w:p>
    <w:p w:rsidR="00B94B89" w:rsidRPr="00B94B89" w:rsidRDefault="00B94B89" w:rsidP="00B94B89">
      <w:pPr>
        <w:pStyle w:val="af0"/>
        <w:shd w:val="clear" w:color="auto" w:fill="FFFFFF"/>
        <w:spacing w:before="0" w:beforeAutospacing="0" w:after="0" w:afterAutospacing="0"/>
        <w:jc w:val="both"/>
        <w:textAlignment w:val="baseline"/>
        <w:rPr>
          <w:sz w:val="20"/>
          <w:szCs w:val="20"/>
        </w:rPr>
      </w:pPr>
      <w:r w:rsidRPr="00B94B89">
        <w:rPr>
          <w:sz w:val="20"/>
          <w:szCs w:val="20"/>
        </w:rPr>
        <w:t xml:space="preserve">         2.4. Межбюджетные трансферты, полученные бюджетом муниципального района Спасский район Пензенской области из бюджета </w:t>
      </w:r>
      <w:proofErr w:type="spellStart"/>
      <w:r w:rsidRPr="00B94B89">
        <w:rPr>
          <w:sz w:val="20"/>
          <w:szCs w:val="20"/>
        </w:rPr>
        <w:t>Абашевского</w:t>
      </w:r>
      <w:proofErr w:type="spellEnd"/>
      <w:r w:rsidRPr="00B94B89">
        <w:rPr>
          <w:sz w:val="20"/>
          <w:szCs w:val="20"/>
        </w:rPr>
        <w:t xml:space="preserve"> сельсовета Спасского района Пензенской области и не использованные в текущем финансовом году, могут быть использованы в следующем финансовом году на те же цели. </w:t>
      </w:r>
    </w:p>
    <w:p w:rsidR="00B94B89" w:rsidRPr="00B94B89" w:rsidRDefault="00B94B89" w:rsidP="00B94B89">
      <w:pPr>
        <w:pStyle w:val="af0"/>
        <w:shd w:val="clear" w:color="auto" w:fill="FFFFFF"/>
        <w:spacing w:before="0" w:beforeAutospacing="0" w:after="0" w:afterAutospacing="0"/>
        <w:jc w:val="both"/>
        <w:textAlignment w:val="baseline"/>
        <w:rPr>
          <w:color w:val="000000"/>
          <w:sz w:val="20"/>
          <w:szCs w:val="20"/>
        </w:rPr>
      </w:pPr>
      <w:r w:rsidRPr="00B94B89">
        <w:rPr>
          <w:sz w:val="20"/>
          <w:szCs w:val="20"/>
        </w:rPr>
        <w:t xml:space="preserve">         2.5. Расходы бюджета </w:t>
      </w:r>
      <w:proofErr w:type="spellStart"/>
      <w:r w:rsidRPr="00B94B89">
        <w:rPr>
          <w:sz w:val="20"/>
          <w:szCs w:val="20"/>
        </w:rPr>
        <w:t>Абашевского</w:t>
      </w:r>
      <w:proofErr w:type="spellEnd"/>
      <w:r w:rsidRPr="00B94B89">
        <w:rPr>
          <w:sz w:val="20"/>
          <w:szCs w:val="20"/>
        </w:rPr>
        <w:t xml:space="preserve"> сельсовета Спасского района Пензенской области на предоставление межбюджетных трансфертов и расходы бюджета муниципального района Спасский район </w:t>
      </w:r>
      <w:proofErr w:type="gramStart"/>
      <w:r w:rsidRPr="00B94B89">
        <w:rPr>
          <w:sz w:val="20"/>
          <w:szCs w:val="20"/>
        </w:rPr>
        <w:t>Пензенской  области</w:t>
      </w:r>
      <w:proofErr w:type="gramEnd"/>
      <w:r w:rsidRPr="00B94B89">
        <w:rPr>
          <w:sz w:val="20"/>
          <w:szCs w:val="20"/>
        </w:rPr>
        <w:t>, осуществляемые за счет межбюджетных трансфертов, планируются и исполняются по соответствующим кодам</w:t>
      </w:r>
      <w:r w:rsidRPr="00B94B89">
        <w:rPr>
          <w:rStyle w:val="apple-converted-space"/>
          <w:sz w:val="20"/>
          <w:szCs w:val="20"/>
        </w:rPr>
        <w:t> </w:t>
      </w:r>
      <w:hyperlink r:id="rId6" w:tooltip="Бюджетная классификация" w:history="1">
        <w:r w:rsidRPr="00B94B89">
          <w:rPr>
            <w:rStyle w:val="ae"/>
            <w:color w:val="000000"/>
            <w:sz w:val="20"/>
            <w:szCs w:val="20"/>
            <w:bdr w:val="none" w:sz="0" w:space="0" w:color="auto" w:frame="1"/>
          </w:rPr>
          <w:t>бюджетной классификации</w:t>
        </w:r>
      </w:hyperlink>
      <w:r w:rsidRPr="00B94B89">
        <w:rPr>
          <w:color w:val="000000"/>
          <w:sz w:val="20"/>
          <w:szCs w:val="20"/>
        </w:rPr>
        <w:t>.</w:t>
      </w:r>
    </w:p>
    <w:p w:rsidR="00B94B89" w:rsidRPr="00B94B89" w:rsidRDefault="00B94B89" w:rsidP="00B94B89">
      <w:pPr>
        <w:pStyle w:val="af0"/>
        <w:shd w:val="clear" w:color="auto" w:fill="FFFFFF"/>
        <w:spacing w:before="0" w:beforeAutospacing="0" w:after="0" w:afterAutospacing="0"/>
        <w:jc w:val="both"/>
        <w:textAlignment w:val="baseline"/>
        <w:rPr>
          <w:sz w:val="20"/>
          <w:szCs w:val="20"/>
        </w:rPr>
      </w:pPr>
      <w:r w:rsidRPr="00B94B89">
        <w:rPr>
          <w:sz w:val="20"/>
          <w:szCs w:val="20"/>
        </w:rPr>
        <w:t xml:space="preserve">         2.6. Объем средств, предоставляемых из бюджета </w:t>
      </w:r>
      <w:proofErr w:type="spellStart"/>
      <w:r w:rsidRPr="00B94B89">
        <w:rPr>
          <w:sz w:val="20"/>
          <w:szCs w:val="20"/>
        </w:rPr>
        <w:t>Абашевского</w:t>
      </w:r>
      <w:proofErr w:type="spellEnd"/>
      <w:r w:rsidRPr="00B94B89">
        <w:rPr>
          <w:sz w:val="20"/>
          <w:szCs w:val="20"/>
        </w:rPr>
        <w:t xml:space="preserve"> сельсовета Спасского района Пензенской области в бюджет муниципального района Спасский район </w:t>
      </w:r>
      <w:proofErr w:type="gramStart"/>
      <w:r w:rsidRPr="00B94B89">
        <w:rPr>
          <w:sz w:val="20"/>
          <w:szCs w:val="20"/>
        </w:rPr>
        <w:t>Пензенской  области</w:t>
      </w:r>
      <w:proofErr w:type="gramEnd"/>
      <w:r w:rsidRPr="00B94B89">
        <w:rPr>
          <w:sz w:val="20"/>
          <w:szCs w:val="20"/>
        </w:rPr>
        <w:t xml:space="preserve"> на осуществление полномочий, предусмотренных настоящим Соглашением, на период действия Соглашения, определяется из расходов на канцелярские товары и иных затрат, связанных с выполнением полномочий по осуществлению внутреннего муниципального финансового контроля.</w:t>
      </w:r>
    </w:p>
    <w:p w:rsidR="00B94B89" w:rsidRPr="00B94B89" w:rsidRDefault="00B94B89" w:rsidP="00B94B89">
      <w:pPr>
        <w:spacing w:after="0" w:line="240" w:lineRule="auto"/>
        <w:jc w:val="center"/>
        <w:rPr>
          <w:rFonts w:ascii="Times New Roman" w:hAnsi="Times New Roman" w:cs="Times New Roman"/>
          <w:b/>
          <w:bCs/>
          <w:sz w:val="20"/>
          <w:szCs w:val="20"/>
        </w:rPr>
      </w:pPr>
      <w:r w:rsidRPr="00B94B89">
        <w:rPr>
          <w:rFonts w:ascii="Times New Roman" w:hAnsi="Times New Roman" w:cs="Times New Roman"/>
          <w:b/>
          <w:bCs/>
          <w:sz w:val="20"/>
          <w:szCs w:val="20"/>
          <w:bdr w:val="none" w:sz="0" w:space="0" w:color="auto" w:frame="1"/>
        </w:rPr>
        <w:t>3. Права и обязанности сторон</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3.1. Администрация поселения имеет право:</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присутствовать при проведении контрольных действий по фактическому изучению деятельности объекта контроля (осмотре, инвентаризации, наблюдении, пересчете, экспертизе, исследовании, контрольном замере (обмере), проводимых в рамках выездных проверок (ревизий, обследований), давать объяснения по вопросам, относящимся к теме и основным вопросам, подлежащим изучению в ходе проведения контрольного мероприятия;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обжаловать решения и действия (бездействие) органа контроля и его должностных лиц в порядке, установленном законодательством Российской Федерации и иными нормативными правовыми актами;</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представлять в орган контроля возражения в письменной форме на акт (заключение), оформленный по результатам проверки, ревизии (обследования) в течении 3-к рабочих дней.</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 представлять документы, сведения и сообщать информацию, обязательную для включения в акт по результатам контрольного мероприятия, акт встречной проверки;</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 предоставлять доступ к своим информационным базам и банкам данных;</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 совместно с должностным лицом, проводящим контрольное мероприятие, организовывать и участвовать в проведении инвентаризации денежных средств и материальных ценностей;</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 знакомиться с материалами и результатами контрольного мероприятия;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 на досудебное (внесудебное) рассмотрение жалоб (претензий) в процессе исполнения контрольного мероприятия.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3.2. Администрация поселения обязана:</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lastRenderedPageBreak/>
        <w:t>- перечислять в бюджет муниципального района Спасский район Пензенской области финансовые средства в виде межбюджетных трансфертов, предназначенные для исполнения переданных по настоящему Соглашению части полномочий, в размере и порядке, установленных разделом 2 настоящего Соглашения.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представлять необходимые объяснения, в том числе письменные, справки и сведения по вопросам, возникающим в ходе контрольного мероприятия, а также копии документов, заверенные в установленном законодательством порядке;</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своевременно устранять выявленные нарушения законодательства в финансово-бюджетной сфере;</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исполнять иные обязанности в соответствии с требованиями действующего законодательства, регулирующего отношения, возникающие при осуществлении внутреннего муниципального финансового контроля.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выполнять законные требования должностных лиц органа контроля;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давать должностным лицам органа контроля объяснения в письменной или устной формах, необходимые для проведения контрольных мероприятий;</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представлять своевременно и в полном объеме должностным лицам органа контроля по их запросам информацию, документы и материалы, необходимые для проведения контрольных мероприятий;</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предоставлять должностным лицам, принимающим участие в проведении выездной проверки (ревизии, обследования), допуск в помещения и на территории, которые занимают объекты контроля, а также доступ к объектам экспертизы и исследования;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обеспечивать должностных лиц, принимающих участие в проведении контрольных мероприятий, помещениями и организационной техникой, необходимыми для проведения контрольных мероприятий;</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уведомлять должностных лиц, принимающих участие в проведении контрольных мероприятий, о фото- и видеосъемке, </w:t>
      </w:r>
      <w:proofErr w:type="spellStart"/>
      <w:r w:rsidRPr="00B94B89">
        <w:rPr>
          <w:rFonts w:ascii="Times New Roman" w:hAnsi="Times New Roman" w:cs="Times New Roman"/>
          <w:sz w:val="20"/>
          <w:szCs w:val="20"/>
        </w:rPr>
        <w:t>звуко</w:t>
      </w:r>
      <w:proofErr w:type="spellEnd"/>
      <w:r w:rsidRPr="00B94B89">
        <w:rPr>
          <w:rFonts w:ascii="Times New Roman" w:hAnsi="Times New Roman" w:cs="Times New Roman"/>
          <w:sz w:val="20"/>
          <w:szCs w:val="20"/>
        </w:rPr>
        <w:t>- и видеозаписи действий этих должностных лиц;</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предоставлять необходимый для осуществления контрольных мероприятий доступ к информационным системам, владельцем или оператором которых является объект контроля;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не совершать действий (бездействия), направленных на воспрепятствование проведению контрольного мероприятия.</w:t>
      </w:r>
    </w:p>
    <w:p w:rsidR="00B94B89" w:rsidRPr="00B94B89" w:rsidRDefault="00B94B89" w:rsidP="00B94B89">
      <w:pPr>
        <w:spacing w:after="0" w:line="240" w:lineRule="auto"/>
        <w:ind w:firstLine="426"/>
        <w:rPr>
          <w:rFonts w:ascii="Times New Roman" w:hAnsi="Times New Roman" w:cs="Times New Roman"/>
          <w:sz w:val="20"/>
          <w:szCs w:val="20"/>
        </w:rPr>
      </w:pPr>
      <w:r w:rsidRPr="00B94B89">
        <w:rPr>
          <w:rFonts w:ascii="Times New Roman" w:hAnsi="Times New Roman" w:cs="Times New Roman"/>
          <w:sz w:val="20"/>
          <w:szCs w:val="20"/>
        </w:rPr>
        <w:t>3.3. Администрация района, в лице Финансового отдела имеет право:</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запрашивать и получать у объекта контроля на основании обоснованного запроса в письменной или устной форме информацию, документы и материалы, а также их копии, необходимые для проведения проверок, ревизий и обследований (далее - контрольные мероприятия);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получать объяснения у объекта контроля в письменной или устной формах, необходимые для проведения контрольных мероприятий;</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при осуществлении выездных проверок (ревизий, обследований) беспрепятственно по предъявлении документа, удостоверяющего личность (служебного удостоверения), и копии правового акта органа контроля о проведении контрольного мероприятия посещать помещения и территории, которые занимают объекты контроля, в отношении которых проводится контрольное мероприятие, требовать предъявления поставленных товаров, результатов выполненных работ, оказанных услуг;</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назначать (организовывать) экспертизы, необходимые для проведения контрольных мероприятий, с использованием фото-, видео- и аудиотехники, а также иных видов техники и приборов, в том числе измерительных приборов, с привлечением:</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а) независимых экспертов (специализированных экспертных организаций);</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б) специалистов учреждений, подведомственных органу контроля.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под независимым экспертом (специализированной экспертной организацией) понимается физическое лицо (юридическое лицо), не заинтересованное в результатах контрольного мероприятия, обладающее специальными знаниями, опытом, квалификацией (работники которого обладают специальными знаниями, опытом, квалификацией), которое проводит экспертизу на основе договора (контракта) с органом контроля;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под специалистом учреждения, подведомственного органу контроля, понимается работник казенного, бюджетного, автономного учреждения, функции и полномочия учредителя которого осуществляет орган контроля, привлекаемый к проведению контрольного мероприятия на основании поручения руководителя (заместителя руководителя) органа контроля;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получать необходимый для осуществления внутреннего муниципального финансового контроля доступ к муниципальным информационным системам, информационным системам, владельцем или оператором которых является объект контроля, с соблюдением законодательства Российской Федерации об информации, информационных технологиях и о защите информации, законодательства Российской Федерации о государственной и иной охраняемой </w:t>
      </w:r>
      <w:hyperlink r:id="rId7" w:history="1">
        <w:r w:rsidRPr="00B94B89">
          <w:rPr>
            <w:rFonts w:ascii="Times New Roman" w:hAnsi="Times New Roman" w:cs="Times New Roman"/>
            <w:sz w:val="20"/>
            <w:szCs w:val="20"/>
          </w:rPr>
          <w:t>законом</w:t>
        </w:r>
      </w:hyperlink>
      <w:r w:rsidRPr="00B94B89">
        <w:rPr>
          <w:rFonts w:ascii="Times New Roman" w:hAnsi="Times New Roman" w:cs="Times New Roman"/>
          <w:sz w:val="20"/>
          <w:szCs w:val="20"/>
        </w:rPr>
        <w:t xml:space="preserve"> тайне;</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проводить (организовывать) мероприятия по документальному и (или) фактическому изучению деятельности объекта контроля, в том числе путем проведения осмотра, инвентаризации, наблюдения, пересчета, экспертизы, исследования, контрольных замеров (обмеров);</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истребовать у объекта контроля документы, относящиеся к контрольному мероприятию;</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посещать территорию и помещения объекта контроля;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-получать устные и письменные объяснения должностных лиц и иных лиц объекта контроля;</w:t>
      </w:r>
    </w:p>
    <w:p w:rsidR="00B94B89" w:rsidRPr="00B94B89" w:rsidRDefault="00B94B89" w:rsidP="00B94B89">
      <w:pPr>
        <w:spacing w:after="0" w:line="240" w:lineRule="auto"/>
        <w:ind w:firstLine="426"/>
        <w:rPr>
          <w:rFonts w:ascii="Times New Roman" w:hAnsi="Times New Roman" w:cs="Times New Roman"/>
          <w:sz w:val="20"/>
          <w:szCs w:val="20"/>
        </w:rPr>
      </w:pPr>
      <w:r w:rsidRPr="00B94B89">
        <w:rPr>
          <w:rFonts w:ascii="Times New Roman" w:hAnsi="Times New Roman" w:cs="Times New Roman"/>
          <w:sz w:val="20"/>
          <w:szCs w:val="20"/>
        </w:rPr>
        <w:t>- проводить опросы потребителей муниципальных услуг.</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-осуществлять внутренний муниципальный финансовый контроль путем проведения контрольных мероприятий в форме ревизий, проверок, обследований.</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направлять объектам контроля акты, заключения, представления и (или) предписания;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lastRenderedPageBreak/>
        <w:t>- направлять финансовым органам (органам управления государственными внебюджетными фондами) уведомления о применении бюджетных мер принуждения;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осуществлять производство по делам об административных правонарушениях в порядке, установленном законодательством об административных правонарушениях;</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назначить (организовать) проведение экспертиз, необходимых для проведения проверок, ревизий и обследований;</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получать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направлять в суд иски о признании осуществленных закупок товаров, работ, услуг для обеспечения государственных (муниципальных) нужд недействительными в соответствии с Гражданским </w:t>
      </w:r>
      <w:hyperlink r:id="rId8" w:history="1">
        <w:r w:rsidRPr="00B94B89">
          <w:rPr>
            <w:rFonts w:ascii="Times New Roman" w:hAnsi="Times New Roman" w:cs="Times New Roman"/>
            <w:sz w:val="20"/>
            <w:szCs w:val="20"/>
          </w:rPr>
          <w:t>кодексом</w:t>
        </w:r>
      </w:hyperlink>
      <w:r w:rsidRPr="00B94B89">
        <w:rPr>
          <w:rFonts w:ascii="Times New Roman" w:hAnsi="Times New Roman" w:cs="Times New Roman"/>
          <w:sz w:val="20"/>
          <w:szCs w:val="20"/>
        </w:rPr>
        <w:t xml:space="preserve"> Российской Федерации.</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3.4. Администрация района в лице Финансового отдела обязана:</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своевременно и в полной мере исполнять в соответствии с бюджетным законодательством Российской Федерации и иными правовыми актами, регулирующими бюджетные правоотношения, полномочия органа контроля по осуществлению внутреннего финансового контроля;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соблюдать права и законные интересы объектов контроля, в отношении которых проводятся контрольные мероприятия;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проводить контрольные мероприятия в соответствии с правовым актом органа контроля о проведении контрольного мероприятия, при необходимости предъявлять копию правового акта органа контроля о проведении контрольного мероприятия;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не совершать действий, направленных на воспрепятствование осуществлению деятельности объекта контроля при проведении контрольного мероприятия;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-знакомить руководителя (представителя) объекта контроля с копией правового акта органа контроля о проведении контрольного мероприятия с правовым актом органа контроля о приостановлении, возобновлении и продлении срока проведения контрольного мероприятия, об изменении состава проверочной (ревизионной) группы, а также с результатами контрольных мероприятий (актами, заключениями);</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не препятствовать руководителю,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(осмотре, инвентаризации, наблюдении, пересчете, экспертизе, исследовании, контрольном замере (обмере) в ходе выездной проверки (ревизии, обследования) и давать пояснения по вопросам, относящимся к предмету контрольного мероприятия;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направлять представления, предписания об устранении выявленных нарушений в случаях, предусмотренных бюджетным законодательством Российской Федерации;</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обращаться в суд с исковыми заявлениями о возмещении ущерба публично-правовому образованию, признании закупок недействительными в случаях, предусмотренных законодательством Российской Федерации;</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направлять в правоохранительные органы информацию о выявлении факта совершения действия (бездействия), содержащего признаки состава преступления, и (или) документы и иные материалы, подтверждающие такой факт;</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направлять в адрес государственного органа (должностного лица) в порядке, установленном законодательством Российской Федерации, информацию о выявлении обстоятельств и фактов, свидетельствующих о признаках нарушения, рассмотрение которых относится к компетенции такого органа (должностного лица), и (или) документы и иные материалы, подтверждающие такие факты.</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осуществлять переданные ей Администрацией поселения части полномочия в соответствии с пунктом 1.1 настоящего Соглашения и действующим законодательством в пределах выделенных на эти цели финансовых средств;</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рассматривать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части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осуществлять контроль за целевым использованием бюджетных средств Администраций поселения; </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осуществлять переданные части полномочия надлежащим образом в соответствии с действующим законодательством.</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3.5. Должностные лица органа контроля при привлечении независимого эксперта (работника специализированной экспертной организации), специалиста иного государственного органа, не являющегося органом контроля, специалиста учреждения, подведомственного органу контроля (далее - специалист), обязаны провести проверку следующих требований, подтверждающих наличие у специалиста специальных знаний, опыта, квалификации, необходимых для проведения экспертизы:</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высшее или среднее профессиональное образование по специальности, требуемой в области экспертизы;</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стаж работы по специальности, требуемой в области экспертизы, не менее 3 лет;</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lastRenderedPageBreak/>
        <w:t>- квалификационный аттестат, лицензия или аккредитация, требуемые в области экспертизы;</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знание законодательства Российской Федерации, регулирующего предмет экспертизы;</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умение использовать необходимые для подготовки и оформления экспертных заключений программно-технические средства;</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навык работы с различными источниками информации, информационными ресурсами и технологиями, использования в профессиональной деятельности компьютерной техники, прикладных программных средств, современных средств телекоммуникации, информационно-справочных, информационно-поисковых систем, баз данных;</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специальные профессиональные навыки в зависимости от типа экспертизы.</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bookmarkStart w:id="2" w:name="Par41"/>
      <w:bookmarkEnd w:id="2"/>
      <w:r w:rsidRPr="00B94B89">
        <w:rPr>
          <w:rFonts w:ascii="Times New Roman" w:hAnsi="Times New Roman" w:cs="Times New Roman"/>
          <w:sz w:val="20"/>
          <w:szCs w:val="20"/>
        </w:rPr>
        <w:t>3.6. Должностные лица органа контроля при привлечении специалиста обязаны провести проверку следующих обстоятельств, исключающих участие специалиста в контрольном мероприятии:</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заинтересованность специалиста в результатах контрольного мероприятия;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наличие у специалиста в период контрольного мероприятия и в проверяемый период гражданско-правовых, трудовых отношений с объектом контроля (его должностными лицами);</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наличие у специалиста в период контрольного мероприятия и в проверяемый период близкого родства (родители, супруги, братья, сестры, дети, а также братья, сестры, родители и дети супругов) с должностными лицами объекта контроля;</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признание лица, являющегося специалистом, недееспособным или ограниченно дееспособным по решению суда;</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 включение специалиста, являющегося независимым экспертом или работником специализированной экспертной организации, в реестр недобросовестных поставщиков в соответствии с Федеральным </w:t>
      </w:r>
      <w:hyperlink r:id="rId9" w:history="1">
        <w:r w:rsidRPr="00B94B89">
          <w:rPr>
            <w:rFonts w:ascii="Times New Roman" w:hAnsi="Times New Roman" w:cs="Times New Roman"/>
            <w:sz w:val="20"/>
            <w:szCs w:val="20"/>
          </w:rPr>
          <w:t>законом</w:t>
        </w:r>
      </w:hyperlink>
      <w:r w:rsidRPr="00B94B89">
        <w:rPr>
          <w:rFonts w:ascii="Times New Roman" w:hAnsi="Times New Roman" w:cs="Times New Roman"/>
          <w:sz w:val="20"/>
          <w:szCs w:val="20"/>
        </w:rPr>
        <w:t xml:space="preserve"> «О контрактной системе в сфере закупок товаров, работ, услуг для обеспечения государственных и муниципальных нужд».</w:t>
      </w:r>
    </w:p>
    <w:p w:rsidR="00B94B89" w:rsidRPr="00B94B89" w:rsidRDefault="00B94B89" w:rsidP="00B94B89">
      <w:pPr>
        <w:autoSpaceDE w:val="0"/>
        <w:autoSpaceDN w:val="0"/>
        <w:adjustRightInd w:val="0"/>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3.7. В случае отсутствия одного из указанных в </w:t>
      </w:r>
      <w:hyperlink w:anchor="Par33" w:history="1">
        <w:r w:rsidRPr="00B94B89">
          <w:rPr>
            <w:rFonts w:ascii="Times New Roman" w:hAnsi="Times New Roman" w:cs="Times New Roman"/>
            <w:sz w:val="20"/>
            <w:szCs w:val="20"/>
          </w:rPr>
          <w:t>пункте 3.5</w:t>
        </w:r>
      </w:hyperlink>
      <w:r w:rsidRPr="00B94B89">
        <w:rPr>
          <w:rFonts w:ascii="Times New Roman" w:hAnsi="Times New Roman" w:cs="Times New Roman"/>
          <w:sz w:val="20"/>
          <w:szCs w:val="20"/>
        </w:rPr>
        <w:t xml:space="preserve"> соглашения условий, подтверждающих наличие у специалиста специальных знаний, опыта, квалификации, и (или) выявления одного из указанных в </w:t>
      </w:r>
      <w:hyperlink w:anchor="Par41" w:history="1">
        <w:r w:rsidRPr="00B94B89">
          <w:rPr>
            <w:rFonts w:ascii="Times New Roman" w:hAnsi="Times New Roman" w:cs="Times New Roman"/>
            <w:sz w:val="20"/>
            <w:szCs w:val="20"/>
          </w:rPr>
          <w:t>пункте 3.6</w:t>
        </w:r>
      </w:hyperlink>
      <w:r w:rsidRPr="00B94B89">
        <w:rPr>
          <w:rFonts w:ascii="Times New Roman" w:hAnsi="Times New Roman" w:cs="Times New Roman"/>
          <w:sz w:val="20"/>
          <w:szCs w:val="20"/>
        </w:rPr>
        <w:t xml:space="preserve"> соглашения обстоятельств, исключающих участие специалиста в контрольном мероприятии, должностные лица органа контроля не вправе допускать такого специалиста к участию в контрольном мероприятии, а привлеченного специалиста обязаны отстранить от участия в контрольном мероприятии.</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3.8. Стороны согласились в том, что Администрация района в лице Финансового отдела осуществляет в рамках предоставленной компетенции внутренний муниципальный финансовый контроль путем проведения контрольных мероприятий в форме ревизий, проверок, обследований.</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3.9. На период действия настоящего Соглашения вопросы по осуществлению внутреннего муниципального финансового контроля находятся в компетенции Администрации района в лице Финансового отдела.</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3.10. В случае невозможности надлежащего исполнения переданных части полномочий Администрация района сообщает об этом в письменной форме Администрации поселения в срок за три месяца с момента установления факта невозможности надлежащего исполнения переданных части полномочий. Администрация поселения рассматривает такое сообщение в течение 30 дней, с момента его поступления. </w:t>
      </w:r>
    </w:p>
    <w:p w:rsidR="00B94B89" w:rsidRPr="00B94B89" w:rsidRDefault="00B94B89" w:rsidP="00B94B89">
      <w:pPr>
        <w:spacing w:after="0" w:line="240" w:lineRule="auto"/>
        <w:jc w:val="center"/>
        <w:rPr>
          <w:rFonts w:ascii="Times New Roman" w:hAnsi="Times New Roman" w:cs="Times New Roman"/>
          <w:b/>
          <w:bCs/>
          <w:sz w:val="20"/>
          <w:szCs w:val="20"/>
        </w:rPr>
      </w:pPr>
      <w:r w:rsidRPr="00B94B89">
        <w:rPr>
          <w:rFonts w:ascii="Times New Roman" w:hAnsi="Times New Roman" w:cs="Times New Roman"/>
          <w:b/>
          <w:bCs/>
          <w:sz w:val="20"/>
          <w:szCs w:val="20"/>
        </w:rPr>
        <w:t>4. Ответственность сторон</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4.1. Установление факта ненадлежащего осуществления Администрацией района переданных ей части полномочий является основанием для одностороннего расторжения данного соглашения. Расторжение Соглашения влечет за собой возврат перечисленных межбюджетных трансфертов, за вычетом фактической суммы расходов, подтвержденных документально, с момента подписания Соглашения о расторжении или получения письменного уведомления о расторжении Соглашения в одностороннем порядке.</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4.2. Администрация района несет ответственность за осуществление переданных ей части полномочий в той мере, в какой эти полномочия обеспечены финансовыми средствами.</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4.3. В случае неисполнения Администрацией </w:t>
      </w:r>
      <w:proofErr w:type="gramStart"/>
      <w:r w:rsidRPr="00B94B89">
        <w:rPr>
          <w:rFonts w:ascii="Times New Roman" w:hAnsi="Times New Roman" w:cs="Times New Roman"/>
          <w:sz w:val="20"/>
          <w:szCs w:val="20"/>
        </w:rPr>
        <w:t>поселения</w:t>
      </w:r>
      <w:proofErr w:type="gramEnd"/>
      <w:r w:rsidRPr="00B94B89">
        <w:rPr>
          <w:rFonts w:ascii="Times New Roman" w:hAnsi="Times New Roman" w:cs="Times New Roman"/>
          <w:sz w:val="20"/>
          <w:szCs w:val="20"/>
        </w:rPr>
        <w:t xml:space="preserve"> вытекающих из настоящего Соглашения обязательств по финансированию осуществления Администрацией района переданных ей части полномочий, Администрация района вправе требовать расторжения данного Соглашения.</w:t>
      </w:r>
    </w:p>
    <w:p w:rsidR="00B94B89" w:rsidRPr="00B94B89" w:rsidRDefault="00B94B89" w:rsidP="00B94B89">
      <w:pPr>
        <w:spacing w:after="0" w:line="240" w:lineRule="auto"/>
        <w:ind w:firstLine="426"/>
        <w:jc w:val="both"/>
        <w:rPr>
          <w:rFonts w:ascii="Times New Roman" w:hAnsi="Times New Roman" w:cs="Times New Roman"/>
          <w:sz w:val="20"/>
          <w:szCs w:val="20"/>
        </w:rPr>
      </w:pPr>
      <w:r w:rsidRPr="00B94B89">
        <w:rPr>
          <w:rFonts w:ascii="Times New Roman" w:hAnsi="Times New Roman" w:cs="Times New Roman"/>
          <w:sz w:val="20"/>
          <w:szCs w:val="20"/>
        </w:rPr>
        <w:t xml:space="preserve">4.4. За неисполнение условий настоящего Соглашения, устанавливается штраф в размере одной трехсотой действующей ключевой ставки Центрального банка Российской Федерации </w:t>
      </w:r>
      <w:proofErr w:type="spellStart"/>
      <w:r w:rsidRPr="00B94B89">
        <w:rPr>
          <w:rFonts w:ascii="Times New Roman" w:hAnsi="Times New Roman" w:cs="Times New Roman"/>
          <w:sz w:val="20"/>
          <w:szCs w:val="20"/>
        </w:rPr>
        <w:t>отсуммы</w:t>
      </w:r>
      <w:proofErr w:type="spellEnd"/>
      <w:r w:rsidRPr="00B94B89">
        <w:rPr>
          <w:rFonts w:ascii="Times New Roman" w:hAnsi="Times New Roman" w:cs="Times New Roman"/>
          <w:sz w:val="20"/>
          <w:szCs w:val="20"/>
        </w:rPr>
        <w:t>, установленной п. 2.1 настоящего Соглашения.</w:t>
      </w:r>
    </w:p>
    <w:p w:rsidR="00B94B89" w:rsidRPr="00B94B89" w:rsidRDefault="00B94B89" w:rsidP="00B94B89">
      <w:pPr>
        <w:shd w:val="clear" w:color="auto" w:fill="FFFFFF"/>
        <w:spacing w:after="0" w:line="240" w:lineRule="auto"/>
        <w:ind w:firstLine="708"/>
        <w:jc w:val="center"/>
        <w:textAlignment w:val="baseline"/>
        <w:rPr>
          <w:rFonts w:ascii="Times New Roman" w:hAnsi="Times New Roman" w:cs="Times New Roman"/>
          <w:b/>
          <w:bCs/>
          <w:sz w:val="20"/>
          <w:szCs w:val="20"/>
        </w:rPr>
      </w:pPr>
      <w:r w:rsidRPr="00B94B89">
        <w:rPr>
          <w:rFonts w:ascii="Times New Roman" w:hAnsi="Times New Roman" w:cs="Times New Roman"/>
          <w:b/>
          <w:sz w:val="20"/>
          <w:szCs w:val="20"/>
          <w:bdr w:val="none" w:sz="0" w:space="0" w:color="auto" w:frame="1"/>
        </w:rPr>
        <w:t>5. Срок действия, основания и порядок прекращения действия Соглашения</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 xml:space="preserve">5.1. Соглашение заключено на срок полномочий Собрания представителей Спасского района Пензенской области 4 созыва и вступает в силу с момента его утверждения решениями Собрания представителей Спасского района Пензенской области и Комитета местного самоуправления </w:t>
      </w:r>
      <w:proofErr w:type="spellStart"/>
      <w:r w:rsidRPr="00B94B89">
        <w:rPr>
          <w:rFonts w:ascii="Times New Roman" w:hAnsi="Times New Roman" w:cs="Times New Roman"/>
          <w:bCs/>
          <w:sz w:val="20"/>
          <w:szCs w:val="20"/>
        </w:rPr>
        <w:t>Абашевского</w:t>
      </w:r>
      <w:proofErr w:type="spellEnd"/>
      <w:r w:rsidRPr="00B94B89">
        <w:rPr>
          <w:rFonts w:ascii="Times New Roman" w:hAnsi="Times New Roman" w:cs="Times New Roman"/>
          <w:bCs/>
          <w:sz w:val="20"/>
          <w:szCs w:val="20"/>
        </w:rPr>
        <w:t xml:space="preserve"> сельсовета Спасского района Пензенской области.</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5.2. Настоящее Соглашение пролонгируется на очередной финансовый год в случае, если ни одна из Сторон за 1 месяц до истечения срока, предусмотренного пунктом 5.1 настоящего Соглашения, не заявит в письменной форме о его расторжении.</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5.3. Действие настоящего Соглашения может быть расторгнуто (в том числе досрочно):</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5.3.1. По соглашению Сторон.</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5.3.2. В одностороннем порядке в случае:</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 изменения действующего законодательства Российской Федерации;</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 неисполнения или ненадлежащего исполнения одной из Сторон своих обязательств в соответствии с настоящим Соглашением;</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lastRenderedPageBreak/>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B94B89" w:rsidRPr="00B94B89" w:rsidRDefault="00B94B89" w:rsidP="00E879AD">
      <w:pPr>
        <w:shd w:val="clear" w:color="auto" w:fill="FFFFFF"/>
        <w:spacing w:after="0" w:line="240" w:lineRule="auto"/>
        <w:ind w:firstLine="708"/>
        <w:jc w:val="center"/>
        <w:textAlignment w:val="baseline"/>
        <w:rPr>
          <w:rFonts w:ascii="Times New Roman" w:hAnsi="Times New Roman" w:cs="Times New Roman"/>
          <w:b/>
          <w:bCs/>
          <w:sz w:val="20"/>
          <w:szCs w:val="20"/>
        </w:rPr>
      </w:pPr>
      <w:r w:rsidRPr="00B94B89">
        <w:rPr>
          <w:rFonts w:ascii="Times New Roman" w:hAnsi="Times New Roman" w:cs="Times New Roman"/>
          <w:b/>
          <w:bCs/>
          <w:sz w:val="20"/>
          <w:szCs w:val="20"/>
        </w:rPr>
        <w:t>7.</w:t>
      </w:r>
      <w:r w:rsidRPr="00B94B89">
        <w:rPr>
          <w:rFonts w:ascii="Times New Roman" w:hAnsi="Times New Roman" w:cs="Times New Roman"/>
          <w:b/>
          <w:sz w:val="20"/>
          <w:szCs w:val="20"/>
          <w:bdr w:val="none" w:sz="0" w:space="0" w:color="auto" w:frame="1"/>
        </w:rPr>
        <w:t> Заключительные положения</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7.1. Все изменения и (или) дополнения к настоящему Соглашению вносятся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7.2.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 Российской Федерации.</w:t>
      </w:r>
    </w:p>
    <w:p w:rsidR="00B94B89" w:rsidRPr="00B94B89" w:rsidRDefault="00B94B89" w:rsidP="00B94B89">
      <w:pPr>
        <w:shd w:val="clear" w:color="auto" w:fill="FFFFFF"/>
        <w:spacing w:after="0" w:line="240" w:lineRule="auto"/>
        <w:ind w:firstLine="708"/>
        <w:jc w:val="both"/>
        <w:textAlignment w:val="baseline"/>
        <w:rPr>
          <w:rFonts w:ascii="Times New Roman" w:hAnsi="Times New Roman" w:cs="Times New Roman"/>
          <w:bCs/>
          <w:sz w:val="20"/>
          <w:szCs w:val="20"/>
        </w:rPr>
      </w:pPr>
      <w:r w:rsidRPr="00B94B89">
        <w:rPr>
          <w:rFonts w:ascii="Times New Roman" w:hAnsi="Times New Roman" w:cs="Times New Roman"/>
          <w:bCs/>
          <w:sz w:val="20"/>
          <w:szCs w:val="20"/>
        </w:rPr>
        <w:t>7.3. Настоящее Соглашение составлено в двух экземплярах, имеющих одинаковую юридическую силу, по одному экземпляру для каждой из Сторон.</w:t>
      </w:r>
    </w:p>
    <w:p w:rsidR="00B94B89" w:rsidRPr="00B94B89" w:rsidRDefault="00B94B89" w:rsidP="00B94B89">
      <w:pPr>
        <w:shd w:val="clear" w:color="auto" w:fill="FFFFFF"/>
        <w:spacing w:after="0" w:line="240" w:lineRule="auto"/>
        <w:jc w:val="both"/>
        <w:textAlignment w:val="baseline"/>
        <w:rPr>
          <w:rFonts w:ascii="Times New Roman" w:hAnsi="Times New Roman" w:cs="Times New Roman"/>
          <w:sz w:val="20"/>
          <w:szCs w:val="20"/>
          <w:bdr w:val="none" w:sz="0" w:space="0" w:color="auto" w:frame="1"/>
        </w:rPr>
      </w:pPr>
    </w:p>
    <w:p w:rsidR="00B94B89" w:rsidRPr="00B94B89" w:rsidRDefault="00B94B89" w:rsidP="00B94B89">
      <w:pPr>
        <w:shd w:val="clear" w:color="auto" w:fill="FFFFFF"/>
        <w:spacing w:after="0" w:line="240" w:lineRule="auto"/>
        <w:ind w:firstLine="708"/>
        <w:jc w:val="center"/>
        <w:textAlignment w:val="baseline"/>
        <w:rPr>
          <w:rFonts w:ascii="Times New Roman" w:hAnsi="Times New Roman" w:cs="Times New Roman"/>
          <w:b/>
          <w:bCs/>
          <w:sz w:val="20"/>
          <w:szCs w:val="20"/>
        </w:rPr>
      </w:pPr>
      <w:r w:rsidRPr="00B94B89">
        <w:rPr>
          <w:rFonts w:ascii="Times New Roman" w:hAnsi="Times New Roman" w:cs="Times New Roman"/>
          <w:b/>
          <w:sz w:val="20"/>
          <w:szCs w:val="20"/>
          <w:bdr w:val="none" w:sz="0" w:space="0" w:color="auto" w:frame="1"/>
        </w:rPr>
        <w:t>8. Реквизиты и подписи сторон</w:t>
      </w:r>
    </w:p>
    <w:tbl>
      <w:tblPr>
        <w:tblW w:w="9757"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5310"/>
        <w:gridCol w:w="4447"/>
      </w:tblGrid>
      <w:tr w:rsidR="00B94B89" w:rsidRPr="00B94B89" w:rsidTr="00E879AD">
        <w:trPr>
          <w:trHeight w:val="1874"/>
        </w:trPr>
        <w:tc>
          <w:tcPr>
            <w:tcW w:w="5310" w:type="dxa"/>
            <w:tcBorders>
              <w:top w:val="single" w:sz="2" w:space="0" w:color="E7E7E7"/>
            </w:tcBorders>
            <w:shd w:val="clear" w:color="auto" w:fill="auto"/>
            <w:tcMar>
              <w:top w:w="30" w:type="dxa"/>
              <w:left w:w="30" w:type="dxa"/>
              <w:bottom w:w="30" w:type="dxa"/>
              <w:right w:w="30" w:type="dxa"/>
            </w:tcMar>
            <w:vAlign w:val="bottom"/>
          </w:tcPr>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sz w:val="20"/>
                <w:szCs w:val="20"/>
                <w:bdr w:val="none" w:sz="0" w:space="0" w:color="auto" w:frame="1"/>
              </w:rPr>
              <w:t xml:space="preserve">Администрация </w:t>
            </w:r>
            <w:proofErr w:type="spellStart"/>
            <w:r w:rsidRPr="00B94B89">
              <w:rPr>
                <w:rFonts w:ascii="Times New Roman" w:hAnsi="Times New Roman" w:cs="Times New Roman"/>
                <w:sz w:val="20"/>
                <w:szCs w:val="20"/>
                <w:bdr w:val="none" w:sz="0" w:space="0" w:color="auto" w:frame="1"/>
              </w:rPr>
              <w:t>Абашевского</w:t>
            </w:r>
            <w:proofErr w:type="spellEnd"/>
            <w:r w:rsidRPr="00B94B89">
              <w:rPr>
                <w:rFonts w:ascii="Times New Roman" w:hAnsi="Times New Roman" w:cs="Times New Roman"/>
                <w:sz w:val="20"/>
                <w:szCs w:val="20"/>
                <w:bdr w:val="none" w:sz="0" w:space="0" w:color="auto" w:frame="1"/>
              </w:rPr>
              <w:t xml:space="preserve"> сельсовета Спасского района Пензенской области</w:t>
            </w:r>
          </w:p>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bCs/>
                <w:sz w:val="20"/>
                <w:szCs w:val="20"/>
              </w:rPr>
              <w:t xml:space="preserve">442603, Пензенская область, Спасский район, </w:t>
            </w:r>
            <w:proofErr w:type="spellStart"/>
            <w:r w:rsidRPr="00B94B89">
              <w:rPr>
                <w:rFonts w:ascii="Times New Roman" w:hAnsi="Times New Roman" w:cs="Times New Roman"/>
                <w:bCs/>
                <w:sz w:val="20"/>
                <w:szCs w:val="20"/>
              </w:rPr>
              <w:t>с.Абашево</w:t>
            </w:r>
            <w:proofErr w:type="spellEnd"/>
            <w:proofErr w:type="gramStart"/>
            <w:r w:rsidRPr="00B94B89">
              <w:rPr>
                <w:rFonts w:ascii="Times New Roman" w:hAnsi="Times New Roman" w:cs="Times New Roman"/>
                <w:bCs/>
                <w:sz w:val="20"/>
                <w:szCs w:val="20"/>
              </w:rPr>
              <w:t>,  ул.</w:t>
            </w:r>
            <w:proofErr w:type="gramEnd"/>
            <w:r w:rsidRPr="00B94B89">
              <w:rPr>
                <w:rFonts w:ascii="Times New Roman" w:hAnsi="Times New Roman" w:cs="Times New Roman"/>
                <w:bCs/>
                <w:sz w:val="20"/>
                <w:szCs w:val="20"/>
              </w:rPr>
              <w:t xml:space="preserve"> Центральная, д. 2Д </w:t>
            </w:r>
          </w:p>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bCs/>
                <w:sz w:val="20"/>
                <w:szCs w:val="20"/>
              </w:rPr>
              <w:t xml:space="preserve"> </w:t>
            </w:r>
            <w:proofErr w:type="spellStart"/>
            <w:r w:rsidRPr="00B94B89">
              <w:rPr>
                <w:rFonts w:ascii="Times New Roman" w:hAnsi="Times New Roman" w:cs="Times New Roman"/>
                <w:bCs/>
                <w:sz w:val="20"/>
                <w:szCs w:val="20"/>
              </w:rPr>
              <w:t>И.о</w:t>
            </w:r>
            <w:proofErr w:type="spellEnd"/>
            <w:r w:rsidRPr="00B94B89">
              <w:rPr>
                <w:rFonts w:ascii="Times New Roman" w:hAnsi="Times New Roman" w:cs="Times New Roman"/>
                <w:bCs/>
                <w:sz w:val="20"/>
                <w:szCs w:val="20"/>
              </w:rPr>
              <w:t xml:space="preserve">. Главы администрации </w:t>
            </w:r>
            <w:proofErr w:type="spellStart"/>
            <w:r w:rsidRPr="00B94B89">
              <w:rPr>
                <w:rFonts w:ascii="Times New Roman" w:hAnsi="Times New Roman" w:cs="Times New Roman"/>
                <w:bCs/>
                <w:sz w:val="20"/>
                <w:szCs w:val="20"/>
              </w:rPr>
              <w:t>Абашевского</w:t>
            </w:r>
            <w:proofErr w:type="spellEnd"/>
            <w:r w:rsidRPr="00B94B89">
              <w:rPr>
                <w:rFonts w:ascii="Times New Roman" w:hAnsi="Times New Roman" w:cs="Times New Roman"/>
                <w:bCs/>
                <w:sz w:val="20"/>
                <w:szCs w:val="20"/>
              </w:rPr>
              <w:t xml:space="preserve"> сельсовета Спасского района Пензенской области</w:t>
            </w:r>
          </w:p>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bCs/>
                <w:sz w:val="20"/>
                <w:szCs w:val="20"/>
              </w:rPr>
              <w:t xml:space="preserve">__________________ </w:t>
            </w:r>
            <w:proofErr w:type="spellStart"/>
            <w:r w:rsidRPr="00B94B89">
              <w:rPr>
                <w:rFonts w:ascii="Times New Roman" w:hAnsi="Times New Roman" w:cs="Times New Roman"/>
                <w:bCs/>
                <w:sz w:val="20"/>
                <w:szCs w:val="20"/>
              </w:rPr>
              <w:t>Л.И.Афонина</w:t>
            </w:r>
            <w:proofErr w:type="spellEnd"/>
            <w:r w:rsidRPr="00B94B89">
              <w:rPr>
                <w:rFonts w:ascii="Times New Roman" w:hAnsi="Times New Roman" w:cs="Times New Roman"/>
                <w:bCs/>
                <w:sz w:val="20"/>
                <w:szCs w:val="20"/>
              </w:rPr>
              <w:t xml:space="preserve"> </w:t>
            </w:r>
          </w:p>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bCs/>
                <w:sz w:val="20"/>
                <w:szCs w:val="20"/>
              </w:rPr>
              <w:t>МП</w:t>
            </w:r>
          </w:p>
        </w:tc>
        <w:tc>
          <w:tcPr>
            <w:tcW w:w="4447" w:type="dxa"/>
            <w:tcBorders>
              <w:top w:val="single" w:sz="2" w:space="0" w:color="E7E7E7"/>
            </w:tcBorders>
            <w:shd w:val="clear" w:color="auto" w:fill="auto"/>
            <w:tcMar>
              <w:top w:w="30" w:type="dxa"/>
              <w:left w:w="30" w:type="dxa"/>
              <w:bottom w:w="30" w:type="dxa"/>
              <w:right w:w="30" w:type="dxa"/>
            </w:tcMar>
            <w:vAlign w:val="bottom"/>
          </w:tcPr>
          <w:p w:rsidR="00B94B89" w:rsidRPr="00B94B89" w:rsidRDefault="00B94B89" w:rsidP="00B94B89">
            <w:pPr>
              <w:spacing w:after="0" w:line="240" w:lineRule="auto"/>
              <w:ind w:right="30"/>
              <w:textAlignment w:val="baseline"/>
              <w:rPr>
                <w:rFonts w:ascii="Times New Roman" w:hAnsi="Times New Roman" w:cs="Times New Roman"/>
                <w:sz w:val="20"/>
                <w:szCs w:val="20"/>
                <w:bdr w:val="none" w:sz="0" w:space="0" w:color="auto" w:frame="1"/>
              </w:rPr>
            </w:pPr>
            <w:r w:rsidRPr="00B94B89">
              <w:rPr>
                <w:rFonts w:ascii="Times New Roman" w:hAnsi="Times New Roman" w:cs="Times New Roman"/>
                <w:sz w:val="20"/>
                <w:szCs w:val="20"/>
                <w:bdr w:val="none" w:sz="0" w:space="0" w:color="auto" w:frame="1"/>
              </w:rPr>
              <w:t>Администрация Спасского района Пензенской области</w:t>
            </w:r>
          </w:p>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bCs/>
                <w:sz w:val="20"/>
                <w:szCs w:val="20"/>
              </w:rPr>
              <w:t xml:space="preserve">442600, Пензенская область, Спасский район, г. Спасск, Советская </w:t>
            </w:r>
            <w:proofErr w:type="gramStart"/>
            <w:r w:rsidRPr="00B94B89">
              <w:rPr>
                <w:rFonts w:ascii="Times New Roman" w:hAnsi="Times New Roman" w:cs="Times New Roman"/>
                <w:bCs/>
                <w:sz w:val="20"/>
                <w:szCs w:val="20"/>
              </w:rPr>
              <w:t xml:space="preserve">площадь,   </w:t>
            </w:r>
            <w:proofErr w:type="gramEnd"/>
            <w:r w:rsidRPr="00B94B89">
              <w:rPr>
                <w:rFonts w:ascii="Times New Roman" w:hAnsi="Times New Roman" w:cs="Times New Roman"/>
                <w:bCs/>
                <w:sz w:val="20"/>
                <w:szCs w:val="20"/>
              </w:rPr>
              <w:t>36</w:t>
            </w:r>
          </w:p>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bCs/>
                <w:sz w:val="20"/>
                <w:szCs w:val="20"/>
              </w:rPr>
              <w:t xml:space="preserve">Глава Администрации Спасского района Пензенской области      </w:t>
            </w:r>
          </w:p>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bCs/>
                <w:sz w:val="20"/>
                <w:szCs w:val="20"/>
              </w:rPr>
              <w:t xml:space="preserve">_______________ </w:t>
            </w:r>
            <w:proofErr w:type="spellStart"/>
            <w:r w:rsidRPr="00B94B89">
              <w:rPr>
                <w:rFonts w:ascii="Times New Roman" w:hAnsi="Times New Roman" w:cs="Times New Roman"/>
                <w:bCs/>
                <w:sz w:val="20"/>
                <w:szCs w:val="20"/>
              </w:rPr>
              <w:t>Ю.Б.Ахрамеев</w:t>
            </w:r>
            <w:proofErr w:type="spellEnd"/>
          </w:p>
          <w:p w:rsidR="00B94B89" w:rsidRPr="00B94B89" w:rsidRDefault="00B94B89" w:rsidP="00B94B89">
            <w:pPr>
              <w:spacing w:after="0" w:line="240" w:lineRule="auto"/>
              <w:ind w:left="30" w:right="30"/>
              <w:textAlignment w:val="baseline"/>
              <w:rPr>
                <w:rFonts w:ascii="Times New Roman" w:hAnsi="Times New Roman" w:cs="Times New Roman"/>
                <w:bCs/>
                <w:sz w:val="20"/>
                <w:szCs w:val="20"/>
              </w:rPr>
            </w:pPr>
            <w:r w:rsidRPr="00B94B89">
              <w:rPr>
                <w:rFonts w:ascii="Times New Roman" w:hAnsi="Times New Roman" w:cs="Times New Roman"/>
                <w:bCs/>
                <w:sz w:val="20"/>
                <w:szCs w:val="20"/>
              </w:rPr>
              <w:t>МП</w:t>
            </w:r>
          </w:p>
        </w:tc>
      </w:tr>
    </w:tbl>
    <w:p w:rsidR="00B94B89" w:rsidRPr="00B94B89" w:rsidRDefault="00B94B89" w:rsidP="00B94B89">
      <w:pPr>
        <w:spacing w:after="0" w:line="240" w:lineRule="auto"/>
        <w:ind w:firstLine="7200"/>
        <w:outlineLvl w:val="0"/>
        <w:rPr>
          <w:rFonts w:ascii="Times New Roman" w:hAnsi="Times New Roman" w:cs="Times New Roman"/>
          <w:b/>
          <w:bCs/>
          <w:sz w:val="20"/>
          <w:szCs w:val="20"/>
        </w:rPr>
      </w:pPr>
    </w:p>
    <w:p w:rsidR="00AF1C7D" w:rsidRPr="00AF1C7D" w:rsidRDefault="00B94B89" w:rsidP="00B94B89">
      <w:pPr>
        <w:spacing w:after="0" w:line="240" w:lineRule="auto"/>
        <w:jc w:val="center"/>
        <w:rPr>
          <w:rFonts w:ascii="Times New Roman" w:hAnsi="Times New Roman" w:cs="Times New Roman"/>
          <w:bCs/>
          <w:sz w:val="16"/>
          <w:szCs w:val="16"/>
        </w:rPr>
      </w:pPr>
      <w:r>
        <w:rPr>
          <w:rFonts w:ascii="Times New Roman" w:hAnsi="Times New Roman" w:cs="Times New Roman"/>
          <w:sz w:val="24"/>
          <w:szCs w:val="24"/>
        </w:rPr>
        <w:t xml:space="preserve">                                               </w:t>
      </w:r>
      <w:r w:rsidR="00AF1C7D" w:rsidRPr="00AF1C7D">
        <w:rPr>
          <w:rFonts w:ascii="Times New Roman" w:hAnsi="Times New Roman" w:cs="Times New Roman"/>
          <w:bCs/>
          <w:sz w:val="16"/>
          <w:szCs w:val="16"/>
        </w:rPr>
        <w:t>Приложение</w:t>
      </w:r>
    </w:p>
    <w:p w:rsidR="00AF1C7D" w:rsidRPr="00AF1C7D" w:rsidRDefault="00AF1C7D" w:rsidP="00AF1C7D">
      <w:pPr>
        <w:spacing w:after="0" w:line="240" w:lineRule="auto"/>
        <w:ind w:left="6120"/>
        <w:rPr>
          <w:rFonts w:ascii="Times New Roman" w:hAnsi="Times New Roman" w:cs="Times New Roman"/>
          <w:bCs/>
          <w:sz w:val="16"/>
          <w:szCs w:val="16"/>
        </w:rPr>
      </w:pPr>
      <w:r w:rsidRPr="00AF1C7D">
        <w:rPr>
          <w:rFonts w:ascii="Times New Roman" w:hAnsi="Times New Roman" w:cs="Times New Roman"/>
          <w:bCs/>
          <w:sz w:val="16"/>
          <w:szCs w:val="16"/>
        </w:rPr>
        <w:t xml:space="preserve">к соглашению </w:t>
      </w:r>
    </w:p>
    <w:p w:rsidR="00AF1C7D" w:rsidRPr="00AF1C7D" w:rsidRDefault="00AF1C7D" w:rsidP="00AF1C7D">
      <w:pPr>
        <w:pStyle w:val="af0"/>
        <w:spacing w:before="0" w:beforeAutospacing="0" w:after="0" w:afterAutospacing="0"/>
        <w:ind w:left="6120"/>
        <w:rPr>
          <w:sz w:val="16"/>
          <w:szCs w:val="16"/>
        </w:rPr>
      </w:pPr>
      <w:r w:rsidRPr="00AF1C7D">
        <w:rPr>
          <w:sz w:val="16"/>
          <w:szCs w:val="16"/>
        </w:rPr>
        <w:t xml:space="preserve">о передаче полномочий </w:t>
      </w:r>
    </w:p>
    <w:p w:rsidR="00AF1C7D" w:rsidRPr="00AF1C7D" w:rsidRDefault="00AF1C7D" w:rsidP="00AF1C7D">
      <w:pPr>
        <w:pStyle w:val="af0"/>
        <w:spacing w:before="0" w:beforeAutospacing="0" w:after="0" w:afterAutospacing="0"/>
        <w:ind w:left="6120"/>
        <w:rPr>
          <w:sz w:val="16"/>
          <w:szCs w:val="16"/>
        </w:rPr>
      </w:pPr>
      <w:r w:rsidRPr="00AF1C7D">
        <w:rPr>
          <w:sz w:val="16"/>
          <w:szCs w:val="16"/>
        </w:rPr>
        <w:t>по осуществлению внутреннего</w:t>
      </w:r>
    </w:p>
    <w:p w:rsidR="00AF1C7D" w:rsidRPr="00AF1C7D" w:rsidRDefault="00AF1C7D" w:rsidP="00AF1C7D">
      <w:pPr>
        <w:pStyle w:val="af0"/>
        <w:spacing w:before="0" w:beforeAutospacing="0" w:after="0" w:afterAutospacing="0"/>
        <w:ind w:left="6120"/>
        <w:rPr>
          <w:sz w:val="16"/>
          <w:szCs w:val="16"/>
        </w:rPr>
      </w:pPr>
      <w:r w:rsidRPr="00AF1C7D">
        <w:rPr>
          <w:sz w:val="16"/>
          <w:szCs w:val="16"/>
        </w:rPr>
        <w:t xml:space="preserve">муниципального финансового </w:t>
      </w:r>
      <w:proofErr w:type="gramStart"/>
      <w:r w:rsidRPr="00AF1C7D">
        <w:rPr>
          <w:sz w:val="16"/>
          <w:szCs w:val="16"/>
        </w:rPr>
        <w:t>контроля  между</w:t>
      </w:r>
      <w:proofErr w:type="gramEnd"/>
      <w:r w:rsidRPr="00AF1C7D">
        <w:rPr>
          <w:sz w:val="16"/>
          <w:szCs w:val="16"/>
        </w:rPr>
        <w:t xml:space="preserve"> администрацией </w:t>
      </w:r>
      <w:proofErr w:type="spellStart"/>
      <w:r w:rsidRPr="00AF1C7D">
        <w:rPr>
          <w:sz w:val="16"/>
          <w:szCs w:val="16"/>
        </w:rPr>
        <w:t>Абашевского</w:t>
      </w:r>
      <w:proofErr w:type="spellEnd"/>
      <w:r w:rsidRPr="00AF1C7D">
        <w:rPr>
          <w:sz w:val="16"/>
          <w:szCs w:val="16"/>
        </w:rPr>
        <w:t xml:space="preserve"> сельсовета</w:t>
      </w:r>
    </w:p>
    <w:p w:rsidR="00AF1C7D" w:rsidRPr="00AF1C7D" w:rsidRDefault="00AF1C7D" w:rsidP="00AF1C7D">
      <w:pPr>
        <w:pStyle w:val="af0"/>
        <w:spacing w:before="0" w:beforeAutospacing="0" w:after="0" w:afterAutospacing="0"/>
        <w:ind w:left="6120"/>
        <w:rPr>
          <w:sz w:val="16"/>
          <w:szCs w:val="16"/>
        </w:rPr>
      </w:pPr>
      <w:r w:rsidRPr="00AF1C7D">
        <w:rPr>
          <w:sz w:val="16"/>
          <w:szCs w:val="16"/>
        </w:rPr>
        <w:t xml:space="preserve">Спасского района Пензенской </w:t>
      </w:r>
      <w:proofErr w:type="gramStart"/>
      <w:r w:rsidRPr="00AF1C7D">
        <w:rPr>
          <w:sz w:val="16"/>
          <w:szCs w:val="16"/>
        </w:rPr>
        <w:t>области  и</w:t>
      </w:r>
      <w:proofErr w:type="gramEnd"/>
      <w:r w:rsidRPr="00AF1C7D">
        <w:rPr>
          <w:sz w:val="16"/>
          <w:szCs w:val="16"/>
        </w:rPr>
        <w:t xml:space="preserve"> Администрацией  Спасского района Пензенской области</w:t>
      </w:r>
    </w:p>
    <w:p w:rsidR="00AF1C7D" w:rsidRPr="00AF1C7D" w:rsidRDefault="00AF1C7D" w:rsidP="00AF1C7D">
      <w:pPr>
        <w:spacing w:after="0" w:line="240" w:lineRule="auto"/>
        <w:ind w:left="4956" w:firstLine="708"/>
        <w:rPr>
          <w:rFonts w:ascii="Times New Roman" w:hAnsi="Times New Roman" w:cs="Times New Roman"/>
          <w:sz w:val="16"/>
          <w:szCs w:val="16"/>
        </w:rPr>
      </w:pPr>
      <w:r>
        <w:rPr>
          <w:rFonts w:ascii="Times New Roman" w:hAnsi="Times New Roman" w:cs="Times New Roman"/>
          <w:sz w:val="16"/>
          <w:szCs w:val="16"/>
        </w:rPr>
        <w:t xml:space="preserve">    </w:t>
      </w:r>
      <w:r w:rsidRPr="00AF1C7D">
        <w:rPr>
          <w:rFonts w:ascii="Times New Roman" w:hAnsi="Times New Roman" w:cs="Times New Roman"/>
          <w:sz w:val="16"/>
          <w:szCs w:val="16"/>
        </w:rPr>
        <w:t xml:space="preserve">       от </w:t>
      </w:r>
      <w:proofErr w:type="gramStart"/>
      <w:r>
        <w:rPr>
          <w:rFonts w:ascii="Times New Roman" w:hAnsi="Times New Roman" w:cs="Times New Roman"/>
          <w:sz w:val="16"/>
          <w:szCs w:val="16"/>
        </w:rPr>
        <w:t>26.02.2021</w:t>
      </w:r>
      <w:r w:rsidRPr="00AF1C7D">
        <w:rPr>
          <w:rFonts w:ascii="Times New Roman" w:hAnsi="Times New Roman" w:cs="Times New Roman"/>
          <w:sz w:val="16"/>
          <w:szCs w:val="16"/>
        </w:rPr>
        <w:t xml:space="preserve">  №</w:t>
      </w:r>
      <w:proofErr w:type="gramEnd"/>
      <w:r w:rsidRPr="00AF1C7D">
        <w:rPr>
          <w:rFonts w:ascii="Times New Roman" w:hAnsi="Times New Roman" w:cs="Times New Roman"/>
          <w:sz w:val="16"/>
          <w:szCs w:val="16"/>
        </w:rPr>
        <w:t xml:space="preserve"> </w:t>
      </w:r>
      <w:r w:rsidR="00B94B89">
        <w:rPr>
          <w:rFonts w:ascii="Times New Roman" w:hAnsi="Times New Roman" w:cs="Times New Roman"/>
          <w:sz w:val="16"/>
          <w:szCs w:val="16"/>
        </w:rPr>
        <w:t>176</w:t>
      </w:r>
      <w:r>
        <w:rPr>
          <w:rFonts w:ascii="Times New Roman" w:hAnsi="Times New Roman" w:cs="Times New Roman"/>
          <w:sz w:val="16"/>
          <w:szCs w:val="16"/>
        </w:rPr>
        <w:t>-28/7</w:t>
      </w:r>
    </w:p>
    <w:p w:rsidR="00AF1C7D" w:rsidRPr="00AF1C7D" w:rsidRDefault="00AF1C7D" w:rsidP="00AF1C7D">
      <w:pPr>
        <w:spacing w:after="0" w:line="240" w:lineRule="auto"/>
        <w:jc w:val="center"/>
        <w:rPr>
          <w:rFonts w:ascii="Times New Roman" w:hAnsi="Times New Roman" w:cs="Times New Roman"/>
          <w:b/>
          <w:sz w:val="24"/>
          <w:szCs w:val="24"/>
        </w:rPr>
      </w:pPr>
    </w:p>
    <w:p w:rsidR="00AF1C7D" w:rsidRPr="00AF1C7D" w:rsidRDefault="00AF1C7D" w:rsidP="00AF1C7D">
      <w:pPr>
        <w:spacing w:after="0" w:line="240" w:lineRule="auto"/>
        <w:jc w:val="center"/>
        <w:rPr>
          <w:rFonts w:ascii="Times New Roman" w:hAnsi="Times New Roman" w:cs="Times New Roman"/>
          <w:b/>
          <w:bCs/>
          <w:sz w:val="20"/>
          <w:szCs w:val="20"/>
        </w:rPr>
      </w:pPr>
      <w:r w:rsidRPr="00AF1C7D">
        <w:rPr>
          <w:rFonts w:ascii="Times New Roman" w:hAnsi="Times New Roman" w:cs="Times New Roman"/>
          <w:b/>
          <w:sz w:val="20"/>
          <w:szCs w:val="20"/>
        </w:rPr>
        <w:t>Объем межбюджетных трансфертов</w:t>
      </w:r>
    </w:p>
    <w:p w:rsidR="00AF1C7D" w:rsidRPr="00AF1C7D" w:rsidRDefault="00AF1C7D" w:rsidP="00AF1C7D">
      <w:pPr>
        <w:spacing w:after="0" w:line="240" w:lineRule="auto"/>
        <w:ind w:firstLine="709"/>
        <w:jc w:val="both"/>
        <w:rPr>
          <w:rFonts w:ascii="Times New Roman" w:hAnsi="Times New Roman" w:cs="Times New Roman"/>
          <w:sz w:val="20"/>
          <w:szCs w:val="20"/>
        </w:rPr>
      </w:pPr>
    </w:p>
    <w:p w:rsidR="00AF1C7D" w:rsidRPr="00AF1C7D" w:rsidRDefault="00AF1C7D" w:rsidP="00AF1C7D">
      <w:pPr>
        <w:spacing w:after="0" w:line="240" w:lineRule="auto"/>
        <w:ind w:firstLine="709"/>
        <w:jc w:val="both"/>
        <w:rPr>
          <w:rFonts w:ascii="Times New Roman" w:hAnsi="Times New Roman" w:cs="Times New Roman"/>
          <w:sz w:val="20"/>
          <w:szCs w:val="20"/>
        </w:rPr>
      </w:pPr>
      <w:r w:rsidRPr="00AF1C7D">
        <w:rPr>
          <w:rFonts w:ascii="Times New Roman" w:hAnsi="Times New Roman" w:cs="Times New Roman"/>
          <w:sz w:val="20"/>
          <w:szCs w:val="20"/>
        </w:rPr>
        <w:t>Объем межбюджетных трансфертов (</w:t>
      </w:r>
      <w:proofErr w:type="spellStart"/>
      <w:r w:rsidRPr="00AF1C7D">
        <w:rPr>
          <w:rFonts w:ascii="Times New Roman" w:hAnsi="Times New Roman" w:cs="Times New Roman"/>
          <w:sz w:val="20"/>
          <w:szCs w:val="20"/>
        </w:rPr>
        <w:t>Vм.т</w:t>
      </w:r>
      <w:proofErr w:type="spellEnd"/>
      <w:r w:rsidRPr="00AF1C7D">
        <w:rPr>
          <w:rFonts w:ascii="Times New Roman" w:hAnsi="Times New Roman" w:cs="Times New Roman"/>
          <w:sz w:val="20"/>
          <w:szCs w:val="20"/>
        </w:rPr>
        <w:t>) – 100 руб.;</w:t>
      </w:r>
    </w:p>
    <w:p w:rsidR="00AF1C7D" w:rsidRPr="00AF1C7D" w:rsidRDefault="00AF1C7D" w:rsidP="00AF1C7D">
      <w:pPr>
        <w:spacing w:after="0" w:line="240" w:lineRule="auto"/>
        <w:ind w:firstLine="709"/>
        <w:jc w:val="both"/>
        <w:rPr>
          <w:rFonts w:ascii="Times New Roman" w:hAnsi="Times New Roman" w:cs="Times New Roman"/>
          <w:sz w:val="20"/>
          <w:szCs w:val="20"/>
        </w:rPr>
      </w:pPr>
      <w:r w:rsidRPr="00AF1C7D">
        <w:rPr>
          <w:rFonts w:ascii="Times New Roman" w:hAnsi="Times New Roman" w:cs="Times New Roman"/>
          <w:sz w:val="20"/>
          <w:szCs w:val="20"/>
        </w:rPr>
        <w:t xml:space="preserve">Планируемая средняя сумма расходов на обеспечение оргтехникой, расходными материалами (S </w:t>
      </w:r>
      <w:proofErr w:type="spellStart"/>
      <w:r w:rsidRPr="00AF1C7D">
        <w:rPr>
          <w:rFonts w:ascii="Times New Roman" w:hAnsi="Times New Roman" w:cs="Times New Roman"/>
          <w:sz w:val="20"/>
          <w:szCs w:val="20"/>
        </w:rPr>
        <w:t>мат.обесп</w:t>
      </w:r>
      <w:proofErr w:type="spellEnd"/>
      <w:r w:rsidRPr="00AF1C7D">
        <w:rPr>
          <w:rFonts w:ascii="Times New Roman" w:hAnsi="Times New Roman" w:cs="Times New Roman"/>
          <w:sz w:val="20"/>
          <w:szCs w:val="20"/>
        </w:rPr>
        <w:t>); – 100 руб.;</w:t>
      </w:r>
    </w:p>
    <w:p w:rsidR="00AF1C7D" w:rsidRPr="00AF1C7D" w:rsidRDefault="00AF1C7D" w:rsidP="00AF1C7D">
      <w:pPr>
        <w:spacing w:after="0" w:line="240" w:lineRule="auto"/>
        <w:ind w:firstLine="709"/>
        <w:jc w:val="both"/>
        <w:rPr>
          <w:rFonts w:ascii="Times New Roman" w:hAnsi="Times New Roman" w:cs="Times New Roman"/>
          <w:sz w:val="20"/>
          <w:szCs w:val="20"/>
        </w:rPr>
      </w:pPr>
      <w:r w:rsidRPr="00AF1C7D">
        <w:rPr>
          <w:rFonts w:ascii="Times New Roman" w:hAnsi="Times New Roman" w:cs="Times New Roman"/>
          <w:sz w:val="20"/>
          <w:szCs w:val="20"/>
        </w:rPr>
        <w:t>К1 – поправочный коэффициент, где численность постоянного населения муниципального образования от 1 до 10000 человек равен 1;</w:t>
      </w:r>
    </w:p>
    <w:p w:rsidR="00AF1C7D" w:rsidRPr="00AF1C7D" w:rsidRDefault="00AF1C7D" w:rsidP="00AF1C7D">
      <w:pPr>
        <w:spacing w:after="0" w:line="240" w:lineRule="auto"/>
        <w:ind w:firstLine="709"/>
        <w:jc w:val="both"/>
        <w:rPr>
          <w:rFonts w:ascii="Times New Roman" w:hAnsi="Times New Roman" w:cs="Times New Roman"/>
          <w:sz w:val="20"/>
          <w:szCs w:val="20"/>
        </w:rPr>
      </w:pPr>
      <w:r w:rsidRPr="00AF1C7D">
        <w:rPr>
          <w:rFonts w:ascii="Times New Roman" w:hAnsi="Times New Roman" w:cs="Times New Roman"/>
          <w:sz w:val="20"/>
          <w:szCs w:val="20"/>
        </w:rPr>
        <w:t>К2 – поправочный коэффициент, где численность постоянного населения муниципального образования свыше 10000 человек равен 1,73.</w:t>
      </w:r>
    </w:p>
    <w:p w:rsidR="00AF1C7D" w:rsidRPr="00AF1C7D" w:rsidRDefault="00AF1C7D" w:rsidP="00AF1C7D">
      <w:pPr>
        <w:spacing w:after="0" w:line="240" w:lineRule="auto"/>
        <w:ind w:firstLine="709"/>
        <w:rPr>
          <w:rFonts w:ascii="Times New Roman" w:hAnsi="Times New Roman" w:cs="Times New Roman"/>
          <w:sz w:val="20"/>
          <w:szCs w:val="20"/>
        </w:rPr>
      </w:pPr>
    </w:p>
    <w:p w:rsidR="00AF1C7D" w:rsidRPr="00AF1C7D" w:rsidRDefault="00AF1C7D" w:rsidP="00AF1C7D">
      <w:pPr>
        <w:spacing w:after="0" w:line="240" w:lineRule="auto"/>
        <w:rPr>
          <w:rFonts w:ascii="Times New Roman" w:hAnsi="Times New Roman" w:cs="Times New Roman"/>
          <w:b/>
          <w:bCs/>
          <w:sz w:val="20"/>
          <w:szCs w:val="20"/>
        </w:rPr>
      </w:pPr>
      <w:r w:rsidRPr="00AF1C7D">
        <w:rPr>
          <w:rFonts w:ascii="Times New Roman" w:hAnsi="Times New Roman" w:cs="Times New Roman"/>
          <w:b/>
          <w:bCs/>
          <w:sz w:val="20"/>
          <w:szCs w:val="20"/>
        </w:rPr>
        <w:t>Подписи Сторон:</w:t>
      </w:r>
    </w:p>
    <w:p w:rsidR="00AF1C7D" w:rsidRPr="00AF1C7D" w:rsidRDefault="00AF1C7D" w:rsidP="00AF1C7D">
      <w:pPr>
        <w:spacing w:after="0" w:line="240" w:lineRule="auto"/>
        <w:rPr>
          <w:rFonts w:ascii="Times New Roman" w:hAnsi="Times New Roman" w:cs="Times New Roman"/>
          <w:b/>
          <w:bCs/>
          <w:sz w:val="20"/>
          <w:szCs w:val="20"/>
        </w:rPr>
      </w:pPr>
    </w:p>
    <w:p w:rsidR="00AF1C7D" w:rsidRPr="00AF1C7D" w:rsidRDefault="00AF1C7D" w:rsidP="00AF1C7D">
      <w:pPr>
        <w:spacing w:after="0" w:line="240" w:lineRule="auto"/>
        <w:ind w:left="30" w:right="30"/>
        <w:textAlignment w:val="baseline"/>
        <w:rPr>
          <w:rFonts w:ascii="Times New Roman" w:hAnsi="Times New Roman" w:cs="Times New Roman"/>
          <w:bCs/>
          <w:sz w:val="20"/>
          <w:szCs w:val="20"/>
        </w:rPr>
      </w:pPr>
      <w:r w:rsidRPr="00AF1C7D">
        <w:rPr>
          <w:rFonts w:ascii="Times New Roman" w:hAnsi="Times New Roman" w:cs="Times New Roman"/>
          <w:bCs/>
          <w:sz w:val="20"/>
          <w:szCs w:val="20"/>
        </w:rPr>
        <w:t xml:space="preserve">Глава Администрации Спасского района Пензенской области      </w:t>
      </w:r>
    </w:p>
    <w:p w:rsidR="00AF1C7D" w:rsidRPr="00AF1C7D" w:rsidRDefault="00AF1C7D" w:rsidP="00AF1C7D">
      <w:pPr>
        <w:spacing w:after="0" w:line="240" w:lineRule="auto"/>
        <w:ind w:left="30" w:right="30"/>
        <w:textAlignment w:val="baseline"/>
        <w:rPr>
          <w:rFonts w:ascii="Times New Roman" w:hAnsi="Times New Roman" w:cs="Times New Roman"/>
          <w:sz w:val="20"/>
          <w:szCs w:val="20"/>
        </w:rPr>
      </w:pPr>
      <w:r w:rsidRPr="00AF1C7D">
        <w:rPr>
          <w:rFonts w:ascii="Times New Roman" w:hAnsi="Times New Roman" w:cs="Times New Roman"/>
          <w:bCs/>
          <w:sz w:val="20"/>
          <w:szCs w:val="20"/>
        </w:rPr>
        <w:t>Ахрамеев Ю.Б. _________________________</w:t>
      </w:r>
    </w:p>
    <w:p w:rsidR="00AF1C7D" w:rsidRPr="00AF1C7D" w:rsidRDefault="00AF1C7D" w:rsidP="00AF1C7D">
      <w:pPr>
        <w:spacing w:after="0" w:line="240" w:lineRule="auto"/>
        <w:ind w:left="30" w:right="30"/>
        <w:textAlignment w:val="baseline"/>
        <w:rPr>
          <w:rFonts w:ascii="Times New Roman" w:hAnsi="Times New Roman" w:cs="Times New Roman"/>
          <w:bCs/>
          <w:sz w:val="20"/>
          <w:szCs w:val="20"/>
        </w:rPr>
      </w:pPr>
      <w:proofErr w:type="spellStart"/>
      <w:r w:rsidRPr="00AF1C7D">
        <w:rPr>
          <w:rFonts w:ascii="Times New Roman" w:hAnsi="Times New Roman" w:cs="Times New Roman"/>
          <w:bCs/>
          <w:sz w:val="20"/>
          <w:szCs w:val="20"/>
        </w:rPr>
        <w:t>И.о</w:t>
      </w:r>
      <w:proofErr w:type="spellEnd"/>
      <w:r w:rsidRPr="00AF1C7D">
        <w:rPr>
          <w:rFonts w:ascii="Times New Roman" w:hAnsi="Times New Roman" w:cs="Times New Roman"/>
          <w:bCs/>
          <w:sz w:val="20"/>
          <w:szCs w:val="20"/>
        </w:rPr>
        <w:t xml:space="preserve">. Главы администрации </w:t>
      </w:r>
      <w:proofErr w:type="spellStart"/>
      <w:r w:rsidRPr="00AF1C7D">
        <w:rPr>
          <w:rFonts w:ascii="Times New Roman" w:hAnsi="Times New Roman" w:cs="Times New Roman"/>
          <w:bCs/>
          <w:sz w:val="20"/>
          <w:szCs w:val="20"/>
        </w:rPr>
        <w:t>Абашевского</w:t>
      </w:r>
      <w:proofErr w:type="spellEnd"/>
      <w:r w:rsidRPr="00AF1C7D">
        <w:rPr>
          <w:rFonts w:ascii="Times New Roman" w:hAnsi="Times New Roman" w:cs="Times New Roman"/>
          <w:bCs/>
          <w:sz w:val="20"/>
          <w:szCs w:val="20"/>
        </w:rPr>
        <w:t xml:space="preserve"> сельсовета Спасского района Пензенской области</w:t>
      </w:r>
    </w:p>
    <w:p w:rsidR="00AF1C7D" w:rsidRPr="00AF1C7D" w:rsidRDefault="00AF1C7D" w:rsidP="00AF1C7D">
      <w:pPr>
        <w:spacing w:after="0" w:line="240" w:lineRule="auto"/>
        <w:ind w:left="30" w:right="30"/>
        <w:textAlignment w:val="baseline"/>
        <w:rPr>
          <w:rFonts w:ascii="Times New Roman" w:hAnsi="Times New Roman" w:cs="Times New Roman"/>
          <w:sz w:val="20"/>
          <w:szCs w:val="20"/>
        </w:rPr>
      </w:pPr>
      <w:proofErr w:type="spellStart"/>
      <w:r w:rsidRPr="00AF1C7D">
        <w:rPr>
          <w:rFonts w:ascii="Times New Roman" w:hAnsi="Times New Roman" w:cs="Times New Roman"/>
          <w:bCs/>
          <w:sz w:val="20"/>
          <w:szCs w:val="20"/>
        </w:rPr>
        <w:t>Афонина</w:t>
      </w:r>
      <w:proofErr w:type="spellEnd"/>
      <w:r w:rsidRPr="00AF1C7D">
        <w:rPr>
          <w:rFonts w:ascii="Times New Roman" w:hAnsi="Times New Roman" w:cs="Times New Roman"/>
          <w:bCs/>
          <w:sz w:val="20"/>
          <w:szCs w:val="20"/>
        </w:rPr>
        <w:t xml:space="preserve"> Л.И. _________________________ </w:t>
      </w:r>
    </w:p>
    <w:p w:rsidR="00AF1C7D" w:rsidRPr="00AF1C7D" w:rsidRDefault="00AF1C7D" w:rsidP="00AF1C7D">
      <w:pPr>
        <w:spacing w:after="0" w:line="240" w:lineRule="auto"/>
        <w:rPr>
          <w:rFonts w:ascii="Times New Roman" w:hAnsi="Times New Roman" w:cs="Times New Roman"/>
          <w:sz w:val="20"/>
          <w:szCs w:val="20"/>
        </w:rPr>
      </w:pPr>
    </w:p>
    <w:p w:rsidR="00AF1C7D" w:rsidRPr="00AF1C7D" w:rsidRDefault="00AF1C7D" w:rsidP="00AF1C7D">
      <w:pPr>
        <w:spacing w:after="0" w:line="240" w:lineRule="auto"/>
        <w:rPr>
          <w:rFonts w:ascii="Times New Roman" w:hAnsi="Times New Roman" w:cs="Times New Roman"/>
          <w:sz w:val="20"/>
          <w:szCs w:val="20"/>
        </w:rPr>
      </w:pPr>
      <w:r w:rsidRPr="00AF1C7D">
        <w:rPr>
          <w:rFonts w:ascii="Times New Roman" w:hAnsi="Times New Roman" w:cs="Times New Roman"/>
          <w:sz w:val="20"/>
          <w:szCs w:val="20"/>
        </w:rPr>
        <w:t>«СОГЛАСОВАНО»:</w:t>
      </w:r>
    </w:p>
    <w:p w:rsidR="00AF1C7D" w:rsidRPr="00AF1C7D" w:rsidRDefault="00AF1C7D" w:rsidP="00AF1C7D">
      <w:pPr>
        <w:spacing w:after="0" w:line="240" w:lineRule="auto"/>
        <w:rPr>
          <w:rFonts w:ascii="Times New Roman" w:hAnsi="Times New Roman" w:cs="Times New Roman"/>
          <w:sz w:val="20"/>
          <w:szCs w:val="20"/>
        </w:rPr>
      </w:pPr>
      <w:r w:rsidRPr="00AF1C7D">
        <w:rPr>
          <w:rFonts w:ascii="Times New Roman" w:hAnsi="Times New Roman" w:cs="Times New Roman"/>
          <w:sz w:val="20"/>
          <w:szCs w:val="20"/>
        </w:rPr>
        <w:t>Начальник Финансового отдела Администрации Спасского района Пензенской области</w:t>
      </w:r>
    </w:p>
    <w:p w:rsidR="00AF1C7D" w:rsidRPr="00AF1C7D" w:rsidRDefault="00AF1C7D" w:rsidP="00AF1C7D">
      <w:pPr>
        <w:spacing w:after="0" w:line="240" w:lineRule="auto"/>
        <w:rPr>
          <w:rFonts w:ascii="Times New Roman" w:hAnsi="Times New Roman" w:cs="Times New Roman"/>
          <w:sz w:val="20"/>
          <w:szCs w:val="20"/>
        </w:rPr>
      </w:pPr>
      <w:r w:rsidRPr="00AF1C7D">
        <w:rPr>
          <w:rFonts w:ascii="Times New Roman" w:hAnsi="Times New Roman" w:cs="Times New Roman"/>
          <w:sz w:val="20"/>
          <w:szCs w:val="20"/>
        </w:rPr>
        <w:t>Васина Г.В. _____________________</w:t>
      </w:r>
    </w:p>
    <w:p w:rsidR="00AF1C7D" w:rsidRPr="00AF1C7D" w:rsidRDefault="00AF1C7D" w:rsidP="00AF1C7D">
      <w:pPr>
        <w:autoSpaceDE w:val="0"/>
        <w:autoSpaceDN w:val="0"/>
        <w:adjustRightInd w:val="0"/>
        <w:spacing w:after="0" w:line="240" w:lineRule="auto"/>
        <w:ind w:firstLine="720"/>
        <w:jc w:val="both"/>
        <w:rPr>
          <w:sz w:val="20"/>
          <w:szCs w:val="20"/>
        </w:rPr>
      </w:pPr>
    </w:p>
    <w:p w:rsidR="00AF1C7D" w:rsidRDefault="00AF1C7D" w:rsidP="00AF1C7D">
      <w:pPr>
        <w:autoSpaceDE w:val="0"/>
        <w:autoSpaceDN w:val="0"/>
        <w:adjustRightInd w:val="0"/>
        <w:spacing w:after="0" w:line="240" w:lineRule="auto"/>
        <w:ind w:firstLine="720"/>
        <w:jc w:val="both"/>
      </w:pPr>
    </w:p>
    <w:p w:rsidR="00A77AB8" w:rsidRDefault="00A77AB8" w:rsidP="00A77AB8">
      <w:pPr>
        <w:spacing w:after="0" w:line="240" w:lineRule="auto"/>
        <w:rPr>
          <w:rFonts w:ascii="Times New Roman" w:eastAsia="Times New Roman" w:hAnsi="Times New Roman" w:cs="Times New Roman"/>
          <w:sz w:val="24"/>
          <w:szCs w:val="20"/>
          <w:lang w:eastAsia="ru-RU"/>
        </w:rPr>
      </w:pPr>
      <w:bookmarkStart w:id="3" w:name="_GoBack"/>
      <w:bookmarkEnd w:id="3"/>
    </w:p>
    <w:p w:rsidR="00A77AB8" w:rsidRPr="00A77AB8" w:rsidRDefault="00A77AB8" w:rsidP="00A77AB8">
      <w:pPr>
        <w:spacing w:after="0" w:line="240" w:lineRule="auto"/>
        <w:rPr>
          <w:rFonts w:ascii="Times New Roman" w:eastAsia="Times New Roman" w:hAnsi="Times New Roman" w:cs="Times New Roman"/>
          <w:sz w:val="24"/>
          <w:szCs w:val="20"/>
          <w:lang w:eastAsia="ru-RU"/>
        </w:rPr>
      </w:pPr>
    </w:p>
    <w:p w:rsidR="00A77AB8" w:rsidRPr="00A77AB8" w:rsidRDefault="00A77AB8" w:rsidP="00A77AB8">
      <w:pPr>
        <w:spacing w:after="0" w:line="240" w:lineRule="auto"/>
        <w:jc w:val="both"/>
        <w:rPr>
          <w:rFonts w:ascii="Times New Roman" w:eastAsia="Times New Roman" w:hAnsi="Times New Roman" w:cs="Times New Roman"/>
          <w:sz w:val="24"/>
          <w:szCs w:val="20"/>
          <w:lang w:eastAsia="ru-RU"/>
        </w:rPr>
      </w:pPr>
      <w:r w:rsidRPr="00A77AB8">
        <w:rPr>
          <w:rFonts w:ascii="Times New Roman" w:eastAsia="Times New Roman" w:hAnsi="Times New Roman" w:cs="Times New Roman"/>
          <w:sz w:val="24"/>
          <w:szCs w:val="20"/>
          <w:lang w:eastAsia="ru-RU"/>
        </w:rPr>
        <w:t>_____________________________________________________________________________________</w:t>
      </w:r>
    </w:p>
    <w:p w:rsidR="00A77AB8" w:rsidRPr="00A77AB8" w:rsidRDefault="00A77AB8" w:rsidP="00A77AB8">
      <w:pPr>
        <w:tabs>
          <w:tab w:val="num" w:pos="1647"/>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bidi="te-IN"/>
        </w:rPr>
      </w:pPr>
      <w:proofErr w:type="gramStart"/>
      <w:r w:rsidRPr="00A77AB8">
        <w:rPr>
          <w:rFonts w:ascii="Times New Roman" w:eastAsia="Times New Roman" w:hAnsi="Times New Roman" w:cs="Times New Roman"/>
          <w:sz w:val="24"/>
          <w:szCs w:val="24"/>
          <w:lang w:eastAsia="ru-RU" w:bidi="te-IN"/>
        </w:rPr>
        <w:t xml:space="preserve">Редактор:  </w:t>
      </w:r>
      <w:proofErr w:type="spellStart"/>
      <w:r w:rsidRPr="00A77AB8">
        <w:rPr>
          <w:rFonts w:ascii="Times New Roman" w:eastAsia="Times New Roman" w:hAnsi="Times New Roman" w:cs="Times New Roman"/>
          <w:sz w:val="24"/>
          <w:szCs w:val="24"/>
          <w:lang w:eastAsia="ru-RU" w:bidi="te-IN"/>
        </w:rPr>
        <w:t>Афонина</w:t>
      </w:r>
      <w:proofErr w:type="spellEnd"/>
      <w:proofErr w:type="gramEnd"/>
      <w:r w:rsidRPr="00A77AB8">
        <w:rPr>
          <w:rFonts w:ascii="Times New Roman" w:eastAsia="Times New Roman" w:hAnsi="Times New Roman" w:cs="Times New Roman"/>
          <w:sz w:val="24"/>
          <w:szCs w:val="24"/>
          <w:lang w:eastAsia="ru-RU" w:bidi="te-IN"/>
        </w:rPr>
        <w:t xml:space="preserve"> Л.И.                                                        </w:t>
      </w:r>
      <w:proofErr w:type="gramStart"/>
      <w:r w:rsidRPr="00A77AB8">
        <w:rPr>
          <w:rFonts w:ascii="Times New Roman" w:eastAsia="Times New Roman" w:hAnsi="Times New Roman" w:cs="Times New Roman"/>
          <w:sz w:val="24"/>
          <w:szCs w:val="24"/>
          <w:lang w:eastAsia="ru-RU" w:bidi="te-IN"/>
        </w:rPr>
        <w:t>Тираж  50</w:t>
      </w:r>
      <w:proofErr w:type="gramEnd"/>
      <w:r w:rsidRPr="00A77AB8">
        <w:rPr>
          <w:rFonts w:ascii="Times New Roman" w:eastAsia="Times New Roman" w:hAnsi="Times New Roman" w:cs="Times New Roman"/>
          <w:sz w:val="24"/>
          <w:szCs w:val="24"/>
          <w:lang w:eastAsia="ru-RU" w:bidi="te-IN"/>
        </w:rPr>
        <w:t xml:space="preserve"> экз.</w:t>
      </w:r>
    </w:p>
    <w:p w:rsidR="00A77AB8" w:rsidRPr="00A77AB8" w:rsidRDefault="00A77AB8" w:rsidP="00A77AB8">
      <w:pPr>
        <w:tabs>
          <w:tab w:val="num" w:pos="1647"/>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bidi="te-IN"/>
        </w:rPr>
      </w:pPr>
      <w:r w:rsidRPr="00A77AB8">
        <w:rPr>
          <w:rFonts w:ascii="Times New Roman" w:eastAsia="Times New Roman" w:hAnsi="Times New Roman" w:cs="Times New Roman"/>
          <w:sz w:val="24"/>
          <w:szCs w:val="24"/>
          <w:lang w:eastAsia="ru-RU" w:bidi="te-IN"/>
        </w:rPr>
        <w:t xml:space="preserve">Учредитель: Комитет местного самоуправления </w:t>
      </w:r>
      <w:proofErr w:type="spellStart"/>
      <w:r w:rsidRPr="00A77AB8">
        <w:rPr>
          <w:rFonts w:ascii="Times New Roman" w:eastAsia="Times New Roman" w:hAnsi="Times New Roman" w:cs="Times New Roman"/>
          <w:sz w:val="24"/>
          <w:szCs w:val="24"/>
          <w:lang w:eastAsia="ru-RU" w:bidi="te-IN"/>
        </w:rPr>
        <w:t>Абашевского</w:t>
      </w:r>
      <w:proofErr w:type="spellEnd"/>
      <w:r w:rsidRPr="00A77AB8">
        <w:rPr>
          <w:rFonts w:ascii="Times New Roman" w:eastAsia="Times New Roman" w:hAnsi="Times New Roman" w:cs="Times New Roman"/>
          <w:sz w:val="24"/>
          <w:szCs w:val="24"/>
          <w:lang w:eastAsia="ru-RU" w:bidi="te-IN"/>
        </w:rPr>
        <w:t xml:space="preserve"> сельсовета</w:t>
      </w:r>
    </w:p>
    <w:p w:rsidR="00A77AB8" w:rsidRPr="00A77AB8" w:rsidRDefault="00A77AB8" w:rsidP="00A77AB8">
      <w:pPr>
        <w:tabs>
          <w:tab w:val="num" w:pos="1647"/>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bidi="te-IN"/>
        </w:rPr>
      </w:pPr>
      <w:r w:rsidRPr="00A77AB8">
        <w:rPr>
          <w:rFonts w:ascii="Times New Roman" w:eastAsia="Times New Roman" w:hAnsi="Times New Roman" w:cs="Times New Roman"/>
          <w:sz w:val="24"/>
          <w:szCs w:val="24"/>
          <w:lang w:eastAsia="ru-RU" w:bidi="te-IN"/>
        </w:rPr>
        <w:t>Адрес: 442603, Пензенская область, Спасский район, с. Абашево,</w:t>
      </w:r>
    </w:p>
    <w:p w:rsidR="00A77AB8" w:rsidRPr="00A77AB8" w:rsidRDefault="00A77AB8" w:rsidP="00A77AB8">
      <w:pPr>
        <w:tabs>
          <w:tab w:val="num" w:pos="1647"/>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bidi="te-IN"/>
        </w:rPr>
      </w:pPr>
      <w:r w:rsidRPr="00A77AB8">
        <w:rPr>
          <w:rFonts w:ascii="Times New Roman" w:eastAsia="Times New Roman" w:hAnsi="Times New Roman" w:cs="Times New Roman"/>
          <w:sz w:val="24"/>
          <w:szCs w:val="24"/>
          <w:lang w:eastAsia="ru-RU" w:bidi="te-IN"/>
        </w:rPr>
        <w:t>ул. Центральная, д.2/д.</w:t>
      </w:r>
    </w:p>
    <w:p w:rsidR="00A77AB8" w:rsidRPr="00A77AB8" w:rsidRDefault="00A77AB8" w:rsidP="00A77AB8">
      <w:pPr>
        <w:tabs>
          <w:tab w:val="num" w:pos="1647"/>
        </w:tabs>
        <w:autoSpaceDE w:val="0"/>
        <w:autoSpaceDN w:val="0"/>
        <w:adjustRightInd w:val="0"/>
        <w:spacing w:after="0" w:line="240" w:lineRule="auto"/>
        <w:ind w:firstLine="540"/>
        <w:jc w:val="both"/>
        <w:rPr>
          <w:rFonts w:ascii="Arial" w:eastAsia="Times New Roman" w:hAnsi="Arial" w:cs="Arial"/>
          <w:sz w:val="24"/>
          <w:szCs w:val="24"/>
          <w:lang w:eastAsia="ru-RU" w:bidi="te-IN"/>
        </w:rPr>
      </w:pPr>
      <w:r w:rsidRPr="00A77AB8">
        <w:rPr>
          <w:rFonts w:ascii="Times New Roman" w:eastAsia="Times New Roman" w:hAnsi="Times New Roman" w:cs="Times New Roman"/>
          <w:sz w:val="24"/>
          <w:szCs w:val="24"/>
          <w:lang w:eastAsia="ru-RU" w:bidi="te-IN"/>
        </w:rPr>
        <w:t xml:space="preserve">Издатель: Администрация </w:t>
      </w:r>
      <w:proofErr w:type="spellStart"/>
      <w:r w:rsidRPr="00A77AB8">
        <w:rPr>
          <w:rFonts w:ascii="Times New Roman" w:eastAsia="Times New Roman" w:hAnsi="Times New Roman" w:cs="Times New Roman"/>
          <w:sz w:val="24"/>
          <w:szCs w:val="24"/>
          <w:lang w:eastAsia="ru-RU" w:bidi="te-IN"/>
        </w:rPr>
        <w:t>Абашевского</w:t>
      </w:r>
      <w:proofErr w:type="spellEnd"/>
      <w:r w:rsidRPr="00A77AB8">
        <w:rPr>
          <w:rFonts w:ascii="Times New Roman" w:eastAsia="Times New Roman" w:hAnsi="Times New Roman" w:cs="Times New Roman"/>
          <w:sz w:val="24"/>
          <w:szCs w:val="24"/>
          <w:lang w:eastAsia="ru-RU" w:bidi="te-IN"/>
        </w:rPr>
        <w:t xml:space="preserve"> сельсовета     тел.75246</w:t>
      </w:r>
    </w:p>
    <w:p w:rsidR="009D6901" w:rsidRDefault="009D6901"/>
    <w:sectPr w:rsidR="009D6901" w:rsidSect="0082197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E5DA8"/>
    <w:multiLevelType w:val="hybridMultilevel"/>
    <w:tmpl w:val="91D66818"/>
    <w:lvl w:ilvl="0" w:tplc="04190001">
      <w:start w:val="1"/>
      <w:numFmt w:val="bullet"/>
      <w:lvlText w:val=""/>
      <w:lvlJc w:val="left"/>
      <w:pPr>
        <w:tabs>
          <w:tab w:val="num" w:pos="6532"/>
        </w:tabs>
        <w:ind w:left="6532" w:hanging="360"/>
      </w:pPr>
      <w:rPr>
        <w:rFonts w:ascii="Symbol" w:hAnsi="Symbol" w:hint="default"/>
      </w:rPr>
    </w:lvl>
    <w:lvl w:ilvl="1" w:tplc="04190003" w:tentative="1">
      <w:start w:val="1"/>
      <w:numFmt w:val="bullet"/>
      <w:lvlText w:val="o"/>
      <w:lvlJc w:val="left"/>
      <w:pPr>
        <w:tabs>
          <w:tab w:val="num" w:pos="7252"/>
        </w:tabs>
        <w:ind w:left="7252" w:hanging="360"/>
      </w:pPr>
      <w:rPr>
        <w:rFonts w:ascii="Courier New" w:hAnsi="Courier New" w:cs="Courier New" w:hint="default"/>
      </w:rPr>
    </w:lvl>
    <w:lvl w:ilvl="2" w:tplc="04190005" w:tentative="1">
      <w:start w:val="1"/>
      <w:numFmt w:val="bullet"/>
      <w:lvlText w:val=""/>
      <w:lvlJc w:val="left"/>
      <w:pPr>
        <w:tabs>
          <w:tab w:val="num" w:pos="7972"/>
        </w:tabs>
        <w:ind w:left="7972" w:hanging="360"/>
      </w:pPr>
      <w:rPr>
        <w:rFonts w:ascii="Wingdings" w:hAnsi="Wingdings" w:hint="default"/>
      </w:rPr>
    </w:lvl>
    <w:lvl w:ilvl="3" w:tplc="04190001" w:tentative="1">
      <w:start w:val="1"/>
      <w:numFmt w:val="bullet"/>
      <w:lvlText w:val=""/>
      <w:lvlJc w:val="left"/>
      <w:pPr>
        <w:tabs>
          <w:tab w:val="num" w:pos="8692"/>
        </w:tabs>
        <w:ind w:left="8692" w:hanging="360"/>
      </w:pPr>
      <w:rPr>
        <w:rFonts w:ascii="Symbol" w:hAnsi="Symbol" w:hint="default"/>
      </w:rPr>
    </w:lvl>
    <w:lvl w:ilvl="4" w:tplc="04190003" w:tentative="1">
      <w:start w:val="1"/>
      <w:numFmt w:val="bullet"/>
      <w:lvlText w:val="o"/>
      <w:lvlJc w:val="left"/>
      <w:pPr>
        <w:tabs>
          <w:tab w:val="num" w:pos="9412"/>
        </w:tabs>
        <w:ind w:left="9412" w:hanging="360"/>
      </w:pPr>
      <w:rPr>
        <w:rFonts w:ascii="Courier New" w:hAnsi="Courier New" w:cs="Courier New" w:hint="default"/>
      </w:rPr>
    </w:lvl>
    <w:lvl w:ilvl="5" w:tplc="04190005" w:tentative="1">
      <w:start w:val="1"/>
      <w:numFmt w:val="bullet"/>
      <w:lvlText w:val=""/>
      <w:lvlJc w:val="left"/>
      <w:pPr>
        <w:tabs>
          <w:tab w:val="num" w:pos="10132"/>
        </w:tabs>
        <w:ind w:left="10132" w:hanging="360"/>
      </w:pPr>
      <w:rPr>
        <w:rFonts w:ascii="Wingdings" w:hAnsi="Wingdings" w:hint="default"/>
      </w:rPr>
    </w:lvl>
    <w:lvl w:ilvl="6" w:tplc="04190001" w:tentative="1">
      <w:start w:val="1"/>
      <w:numFmt w:val="bullet"/>
      <w:lvlText w:val=""/>
      <w:lvlJc w:val="left"/>
      <w:pPr>
        <w:tabs>
          <w:tab w:val="num" w:pos="10852"/>
        </w:tabs>
        <w:ind w:left="10852" w:hanging="360"/>
      </w:pPr>
      <w:rPr>
        <w:rFonts w:ascii="Symbol" w:hAnsi="Symbol" w:hint="default"/>
      </w:rPr>
    </w:lvl>
    <w:lvl w:ilvl="7" w:tplc="04190003" w:tentative="1">
      <w:start w:val="1"/>
      <w:numFmt w:val="bullet"/>
      <w:lvlText w:val="o"/>
      <w:lvlJc w:val="left"/>
      <w:pPr>
        <w:tabs>
          <w:tab w:val="num" w:pos="11572"/>
        </w:tabs>
        <w:ind w:left="11572" w:hanging="360"/>
      </w:pPr>
      <w:rPr>
        <w:rFonts w:ascii="Courier New" w:hAnsi="Courier New" w:cs="Courier New" w:hint="default"/>
      </w:rPr>
    </w:lvl>
    <w:lvl w:ilvl="8" w:tplc="04190005" w:tentative="1">
      <w:start w:val="1"/>
      <w:numFmt w:val="bullet"/>
      <w:lvlText w:val=""/>
      <w:lvlJc w:val="left"/>
      <w:pPr>
        <w:tabs>
          <w:tab w:val="num" w:pos="12292"/>
        </w:tabs>
        <w:ind w:left="12292" w:hanging="360"/>
      </w:pPr>
      <w:rPr>
        <w:rFonts w:ascii="Wingdings" w:hAnsi="Wingdings" w:hint="default"/>
      </w:rPr>
    </w:lvl>
  </w:abstractNum>
  <w:abstractNum w:abstractNumId="1">
    <w:nsid w:val="36117B25"/>
    <w:multiLevelType w:val="hybridMultilevel"/>
    <w:tmpl w:val="0D6E9EA8"/>
    <w:lvl w:ilvl="0" w:tplc="DDBAE9FC">
      <w:start w:val="1"/>
      <w:numFmt w:val="bullet"/>
      <w:lvlText w:val=""/>
      <w:lvlJc w:val="left"/>
      <w:pPr>
        <w:tabs>
          <w:tab w:val="num" w:pos="720"/>
        </w:tabs>
        <w:ind w:left="720" w:hanging="360"/>
      </w:pPr>
      <w:rPr>
        <w:rFonts w:ascii="Symbol" w:eastAsia="Times New Roman" w:hAnsi="Symbol" w:cs="Arial CYR"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9E16EC4"/>
    <w:multiLevelType w:val="multilevel"/>
    <w:tmpl w:val="99887A76"/>
    <w:lvl w:ilvl="0">
      <w:start w:val="1"/>
      <w:numFmt w:val="decimal"/>
      <w:pStyle w:val="a"/>
      <w:lvlText w:val="%1."/>
      <w:lvlJc w:val="left"/>
      <w:pPr>
        <w:tabs>
          <w:tab w:val="num" w:pos="0"/>
        </w:tabs>
        <w:ind w:left="360" w:hanging="360"/>
      </w:pPr>
    </w:lvl>
    <w:lvl w:ilvl="1">
      <w:start w:val="1"/>
      <w:numFmt w:val="decimal"/>
      <w:lvlText w:val="%1.%2."/>
      <w:lvlJc w:val="left"/>
      <w:pPr>
        <w:tabs>
          <w:tab w:val="num" w:pos="907"/>
        </w:tabs>
        <w:ind w:left="907" w:hanging="547"/>
      </w:pPr>
    </w:lvl>
    <w:lvl w:ilvl="2">
      <w:start w:val="1"/>
      <w:numFmt w:val="decimal"/>
      <w:lvlText w:val="%1.%2.%3"/>
      <w:lvlJc w:val="left"/>
      <w:pPr>
        <w:tabs>
          <w:tab w:val="num" w:pos="1134"/>
        </w:tabs>
        <w:ind w:left="1418" w:hanging="567"/>
      </w:pPr>
    </w:lvl>
    <w:lvl w:ilvl="3">
      <w:start w:val="1"/>
      <w:numFmt w:val="decimal"/>
      <w:lvlText w:val="%1.%4.%2.%3"/>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6F3"/>
    <w:rsid w:val="006906F3"/>
    <w:rsid w:val="00896759"/>
    <w:rsid w:val="009D6901"/>
    <w:rsid w:val="00A64BAF"/>
    <w:rsid w:val="00A77AB8"/>
    <w:rsid w:val="00AF1C7D"/>
    <w:rsid w:val="00B94B89"/>
    <w:rsid w:val="00E87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8EE28E-B459-46A8-B42F-72E6A40E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Части документа"/>
    <w:basedOn w:val="a0"/>
    <w:next w:val="a0"/>
    <w:link w:val="10"/>
    <w:qFormat/>
    <w:rsid w:val="00896759"/>
    <w:pPr>
      <w:keepNext/>
      <w:keepLines/>
      <w:spacing w:after="360" w:line="240" w:lineRule="auto"/>
      <w:jc w:val="center"/>
      <w:outlineLvl w:val="0"/>
    </w:pPr>
    <w:rPr>
      <w:rFonts w:ascii="Arial" w:eastAsia="Times New Roman" w:hAnsi="Arial" w:cs="Times New Roman"/>
      <w:b/>
      <w:kern w:val="28"/>
      <w:sz w:val="28"/>
      <w:szCs w:val="20"/>
      <w:lang w:eastAsia="ru-RU"/>
    </w:rPr>
  </w:style>
  <w:style w:type="paragraph" w:styleId="2">
    <w:name w:val="heading 2"/>
    <w:aliases w:val="!Разделы документа"/>
    <w:basedOn w:val="a0"/>
    <w:next w:val="a0"/>
    <w:link w:val="20"/>
    <w:qFormat/>
    <w:rsid w:val="00896759"/>
    <w:pPr>
      <w:keepNext/>
      <w:widowControl w:val="0"/>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Главы документа"/>
    <w:basedOn w:val="a0"/>
    <w:next w:val="a0"/>
    <w:link w:val="30"/>
    <w:qFormat/>
    <w:rsid w:val="00896759"/>
    <w:pPr>
      <w:keepNext/>
      <w:spacing w:after="0" w:line="240" w:lineRule="auto"/>
      <w:jc w:val="center"/>
      <w:outlineLvl w:val="2"/>
    </w:pPr>
    <w:rPr>
      <w:rFonts w:ascii="Times New Roman" w:eastAsia="Times New Roman" w:hAnsi="Times New Roman" w:cs="Times New Roman"/>
      <w:b/>
      <w:sz w:val="40"/>
      <w:szCs w:val="24"/>
      <w:lang w:eastAsia="ru-RU"/>
    </w:rPr>
  </w:style>
  <w:style w:type="paragraph" w:styleId="4">
    <w:name w:val="heading 4"/>
    <w:aliases w:val="!Параграфы/Статьи документа"/>
    <w:basedOn w:val="a0"/>
    <w:next w:val="a0"/>
    <w:link w:val="40"/>
    <w:qFormat/>
    <w:rsid w:val="008967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8967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896759"/>
    <w:pPr>
      <w:spacing w:before="240" w:after="60" w:line="240" w:lineRule="auto"/>
      <w:outlineLvl w:val="5"/>
    </w:pPr>
    <w:rPr>
      <w:rFonts w:ascii="Times New Roman" w:eastAsia="Times New Roman" w:hAnsi="Times New Roman" w:cs="Times New Roman"/>
      <w:b/>
      <w:bCs/>
      <w:lang w:val="x-none" w:eastAsia="x-none"/>
    </w:rPr>
  </w:style>
  <w:style w:type="paragraph" w:styleId="8">
    <w:name w:val="heading 8"/>
    <w:basedOn w:val="a0"/>
    <w:next w:val="a0"/>
    <w:link w:val="80"/>
    <w:qFormat/>
    <w:rsid w:val="00896759"/>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aliases w:val="!Части документа Знак"/>
    <w:basedOn w:val="a1"/>
    <w:link w:val="1"/>
    <w:rsid w:val="00896759"/>
    <w:rPr>
      <w:rFonts w:ascii="Arial" w:eastAsia="Times New Roman" w:hAnsi="Arial" w:cs="Times New Roman"/>
      <w:b/>
      <w:kern w:val="28"/>
      <w:sz w:val="28"/>
      <w:szCs w:val="20"/>
      <w:lang w:eastAsia="ru-RU"/>
    </w:rPr>
  </w:style>
  <w:style w:type="character" w:customStyle="1" w:styleId="20">
    <w:name w:val="Заголовок 2 Знак"/>
    <w:aliases w:val="!Разделы документа Знак"/>
    <w:basedOn w:val="a1"/>
    <w:link w:val="2"/>
    <w:rsid w:val="00896759"/>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1"/>
    <w:link w:val="3"/>
    <w:rsid w:val="00896759"/>
    <w:rPr>
      <w:rFonts w:ascii="Times New Roman" w:eastAsia="Times New Roman" w:hAnsi="Times New Roman" w:cs="Times New Roman"/>
      <w:b/>
      <w:sz w:val="40"/>
      <w:szCs w:val="24"/>
      <w:lang w:eastAsia="ru-RU"/>
    </w:rPr>
  </w:style>
  <w:style w:type="character" w:customStyle="1" w:styleId="40">
    <w:name w:val="Заголовок 4 Знак"/>
    <w:aliases w:val="!Параграфы/Статьи документа Знак"/>
    <w:basedOn w:val="a1"/>
    <w:link w:val="4"/>
    <w:rsid w:val="008967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967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96759"/>
    <w:rPr>
      <w:rFonts w:ascii="Times New Roman" w:eastAsia="Times New Roman" w:hAnsi="Times New Roman" w:cs="Times New Roman"/>
      <w:b/>
      <w:bCs/>
      <w:lang w:val="x-none" w:eastAsia="x-none"/>
    </w:rPr>
  </w:style>
  <w:style w:type="character" w:customStyle="1" w:styleId="80">
    <w:name w:val="Заголовок 8 Знак"/>
    <w:basedOn w:val="a1"/>
    <w:link w:val="8"/>
    <w:rsid w:val="00896759"/>
    <w:rPr>
      <w:rFonts w:ascii="Times New Roman" w:eastAsia="Times New Roman" w:hAnsi="Times New Roman" w:cs="Times New Roman"/>
      <w:i/>
      <w:iCs/>
      <w:sz w:val="24"/>
      <w:szCs w:val="24"/>
      <w:lang w:eastAsia="ru-RU"/>
    </w:rPr>
  </w:style>
  <w:style w:type="paragraph" w:styleId="21">
    <w:name w:val="Body Text 2"/>
    <w:basedOn w:val="a0"/>
    <w:link w:val="22"/>
    <w:rsid w:val="00896759"/>
    <w:pPr>
      <w:spacing w:after="120" w:line="480" w:lineRule="auto"/>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1"/>
    <w:link w:val="21"/>
    <w:rsid w:val="00896759"/>
    <w:rPr>
      <w:rFonts w:ascii="Times New Roman" w:eastAsia="Times New Roman" w:hAnsi="Times New Roman" w:cs="Times New Roman"/>
      <w:sz w:val="24"/>
      <w:szCs w:val="24"/>
      <w:lang w:val="x-none" w:eastAsia="x-none"/>
    </w:rPr>
  </w:style>
  <w:style w:type="paragraph" w:customStyle="1" w:styleId="ConsPlusNormal">
    <w:name w:val="ConsPlusNormal"/>
    <w:link w:val="ConsPlusNormal0"/>
    <w:rsid w:val="008967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9">
    <w:name w:val="xl29"/>
    <w:basedOn w:val="a0"/>
    <w:rsid w:val="0089675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styleId="a4">
    <w:name w:val="header"/>
    <w:basedOn w:val="a0"/>
    <w:link w:val="a5"/>
    <w:rsid w:val="00896759"/>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1"/>
    <w:link w:val="a4"/>
    <w:rsid w:val="00896759"/>
    <w:rPr>
      <w:rFonts w:ascii="Times New Roman" w:eastAsia="Times New Roman" w:hAnsi="Times New Roman" w:cs="Times New Roman"/>
      <w:sz w:val="20"/>
      <w:szCs w:val="20"/>
      <w:lang w:eastAsia="ru-RU"/>
    </w:rPr>
  </w:style>
  <w:style w:type="paragraph" w:customStyle="1" w:styleId="ConsPlusCell">
    <w:name w:val="ConsPlusCell"/>
    <w:rsid w:val="0089675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1">
    <w:name w:val=" Знак Знак4 Знак"/>
    <w:basedOn w:val="a0"/>
    <w:next w:val="a6"/>
    <w:rsid w:val="00896759"/>
    <w:pPr>
      <w:spacing w:line="240" w:lineRule="exact"/>
    </w:pPr>
    <w:rPr>
      <w:rFonts w:ascii="Verdana" w:eastAsia="Times New Roman" w:hAnsi="Verdana" w:cs="Verdana"/>
      <w:sz w:val="28"/>
      <w:szCs w:val="28"/>
      <w:lang w:val="en-US"/>
    </w:rPr>
  </w:style>
  <w:style w:type="paragraph" w:styleId="a6">
    <w:name w:val="Body Text"/>
    <w:basedOn w:val="a0"/>
    <w:link w:val="a7"/>
    <w:rsid w:val="00896759"/>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1"/>
    <w:link w:val="a6"/>
    <w:rsid w:val="00896759"/>
    <w:rPr>
      <w:rFonts w:ascii="Times New Roman" w:eastAsia="Times New Roman" w:hAnsi="Times New Roman" w:cs="Times New Roman"/>
      <w:sz w:val="24"/>
      <w:szCs w:val="24"/>
      <w:lang w:eastAsia="ru-RU"/>
    </w:rPr>
  </w:style>
  <w:style w:type="paragraph" w:customStyle="1" w:styleId="11">
    <w:name w:val="Стиль1"/>
    <w:basedOn w:val="a0"/>
    <w:link w:val="12"/>
    <w:rsid w:val="00896759"/>
    <w:pPr>
      <w:tabs>
        <w:tab w:val="num" w:pos="924"/>
      </w:tabs>
      <w:autoSpaceDE w:val="0"/>
      <w:autoSpaceDN w:val="0"/>
      <w:adjustRightInd w:val="0"/>
      <w:spacing w:before="120" w:after="0" w:line="240" w:lineRule="auto"/>
      <w:ind w:left="-3" w:firstLine="567"/>
      <w:jc w:val="both"/>
      <w:outlineLvl w:val="5"/>
    </w:pPr>
    <w:rPr>
      <w:rFonts w:ascii="Times New Roman" w:eastAsia="Times New Roman" w:hAnsi="Times New Roman" w:cs="Arial"/>
      <w:sz w:val="24"/>
      <w:szCs w:val="18"/>
      <w:lang w:eastAsia="ru-RU"/>
    </w:rPr>
  </w:style>
  <w:style w:type="character" w:customStyle="1" w:styleId="12">
    <w:name w:val="Стиль1 Знак"/>
    <w:link w:val="11"/>
    <w:rsid w:val="00896759"/>
    <w:rPr>
      <w:rFonts w:ascii="Times New Roman" w:eastAsia="Times New Roman" w:hAnsi="Times New Roman" w:cs="Arial"/>
      <w:sz w:val="24"/>
      <w:szCs w:val="18"/>
      <w:lang w:eastAsia="ru-RU"/>
    </w:rPr>
  </w:style>
  <w:style w:type="paragraph" w:customStyle="1" w:styleId="23">
    <w:name w:val="Стиль2"/>
    <w:basedOn w:val="11"/>
    <w:rsid w:val="00896759"/>
    <w:pPr>
      <w:tabs>
        <w:tab w:val="clear" w:pos="924"/>
      </w:tabs>
      <w:spacing w:before="60"/>
      <w:ind w:left="311" w:firstLine="283"/>
      <w:outlineLvl w:val="6"/>
    </w:pPr>
  </w:style>
  <w:style w:type="paragraph" w:styleId="a8">
    <w:name w:val="Signature"/>
    <w:basedOn w:val="a0"/>
    <w:next w:val="a0"/>
    <w:link w:val="a9"/>
    <w:rsid w:val="00896759"/>
    <w:pPr>
      <w:tabs>
        <w:tab w:val="left" w:pos="6237"/>
      </w:tabs>
      <w:spacing w:before="600" w:after="0" w:line="240" w:lineRule="auto"/>
      <w:ind w:left="1276"/>
    </w:pPr>
    <w:rPr>
      <w:rFonts w:ascii="Times New Roman" w:eastAsia="Times New Roman" w:hAnsi="Times New Roman" w:cs="Times New Roman"/>
      <w:sz w:val="24"/>
      <w:szCs w:val="20"/>
      <w:lang w:eastAsia="ru-RU"/>
    </w:rPr>
  </w:style>
  <w:style w:type="character" w:customStyle="1" w:styleId="a9">
    <w:name w:val="Подпись Знак"/>
    <w:basedOn w:val="a1"/>
    <w:link w:val="a8"/>
    <w:rsid w:val="00896759"/>
    <w:rPr>
      <w:rFonts w:ascii="Times New Roman" w:eastAsia="Times New Roman" w:hAnsi="Times New Roman" w:cs="Times New Roman"/>
      <w:sz w:val="24"/>
      <w:szCs w:val="20"/>
      <w:lang w:eastAsia="ru-RU"/>
    </w:rPr>
  </w:style>
  <w:style w:type="paragraph" w:customStyle="1" w:styleId="13">
    <w:name w:val="1 Знак Знак Знак Знак Знак Знак Знак"/>
    <w:basedOn w:val="a0"/>
    <w:rsid w:val="00896759"/>
    <w:pPr>
      <w:widowControl w:val="0"/>
      <w:tabs>
        <w:tab w:val="num" w:pos="1315"/>
      </w:tabs>
      <w:adjustRightInd w:val="0"/>
      <w:spacing w:line="240" w:lineRule="exact"/>
      <w:ind w:left="1315" w:hanging="180"/>
      <w:jc w:val="center"/>
    </w:pPr>
    <w:rPr>
      <w:rFonts w:ascii="Times New Roman" w:eastAsia="Times New Roman" w:hAnsi="Times New Roman" w:cs="Times New Roman"/>
      <w:b/>
      <w:bCs/>
      <w:i/>
      <w:iCs/>
      <w:sz w:val="28"/>
      <w:szCs w:val="28"/>
      <w:lang w:val="en-GB"/>
    </w:rPr>
  </w:style>
  <w:style w:type="character" w:customStyle="1" w:styleId="aa">
    <w:name w:val="!Части документа Знак Знак"/>
    <w:rsid w:val="00896759"/>
    <w:rPr>
      <w:rFonts w:ascii="Arial" w:hAnsi="Arial" w:cs="Arial"/>
      <w:b/>
      <w:bCs/>
      <w:kern w:val="32"/>
      <w:sz w:val="32"/>
      <w:szCs w:val="32"/>
      <w:lang w:val="ru-RU" w:eastAsia="ru-RU" w:bidi="ar-SA"/>
    </w:rPr>
  </w:style>
  <w:style w:type="paragraph" w:customStyle="1" w:styleId="ab">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c">
    <w:name w:val="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Heading">
    <w:name w:val="Heading"/>
    <w:rsid w:val="00896759"/>
    <w:pPr>
      <w:spacing w:after="0" w:line="240" w:lineRule="auto"/>
    </w:pPr>
    <w:rPr>
      <w:rFonts w:ascii="Arial" w:eastAsia="Times New Roman" w:hAnsi="Arial" w:cs="Times New Roman"/>
      <w:b/>
      <w:snapToGrid w:val="0"/>
      <w:szCs w:val="20"/>
      <w:lang w:eastAsia="ru-RU"/>
    </w:rPr>
  </w:style>
  <w:style w:type="paragraph" w:customStyle="1" w:styleId="ad">
    <w:name w:val="Знак Знак Знак"/>
    <w:basedOn w:val="a0"/>
    <w:rsid w:val="00896759"/>
    <w:pPr>
      <w:spacing w:line="240" w:lineRule="exact"/>
    </w:pPr>
    <w:rPr>
      <w:rFonts w:ascii="Verdana" w:eastAsia="Times New Roman" w:hAnsi="Verdana" w:cs="Verdana"/>
      <w:sz w:val="28"/>
      <w:szCs w:val="28"/>
      <w:lang w:val="en-US"/>
    </w:rPr>
  </w:style>
  <w:style w:type="character" w:styleId="ae">
    <w:name w:val="Hyperlink"/>
    <w:rsid w:val="00896759"/>
    <w:rPr>
      <w:color w:val="0000FF"/>
      <w:u w:val="single"/>
    </w:rPr>
  </w:style>
  <w:style w:type="character" w:styleId="af">
    <w:name w:val="FollowedHyperlink"/>
    <w:rsid w:val="00896759"/>
    <w:rPr>
      <w:color w:val="800080"/>
      <w:u w:val="single"/>
    </w:rPr>
  </w:style>
  <w:style w:type="paragraph" w:styleId="af0">
    <w:name w:val="Normal (Web)"/>
    <w:basedOn w:val="a0"/>
    <w:rsid w:val="00896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footer"/>
    <w:basedOn w:val="a0"/>
    <w:link w:val="af2"/>
    <w:rsid w:val="0089675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2">
    <w:name w:val="Нижний колонтитул Знак"/>
    <w:basedOn w:val="a1"/>
    <w:link w:val="af1"/>
    <w:rsid w:val="00896759"/>
    <w:rPr>
      <w:rFonts w:ascii="Times New Roman" w:eastAsia="Times New Roman" w:hAnsi="Times New Roman" w:cs="Times New Roman"/>
      <w:sz w:val="20"/>
      <w:szCs w:val="20"/>
      <w:lang w:eastAsia="ru-RU"/>
    </w:rPr>
  </w:style>
  <w:style w:type="paragraph" w:styleId="af3">
    <w:name w:val="Title"/>
    <w:basedOn w:val="a0"/>
    <w:link w:val="af4"/>
    <w:qFormat/>
    <w:rsid w:val="00896759"/>
    <w:pPr>
      <w:spacing w:after="0" w:line="240" w:lineRule="auto"/>
      <w:jc w:val="center"/>
    </w:pPr>
    <w:rPr>
      <w:rFonts w:ascii="Times New Roman" w:eastAsia="Times New Roman" w:hAnsi="Times New Roman" w:cs="Times New Roman"/>
      <w:b/>
      <w:bCs/>
      <w:sz w:val="26"/>
      <w:szCs w:val="26"/>
      <w:lang w:eastAsia="ru-RU"/>
    </w:rPr>
  </w:style>
  <w:style w:type="character" w:customStyle="1" w:styleId="af4">
    <w:name w:val="Название Знак"/>
    <w:basedOn w:val="a1"/>
    <w:link w:val="af3"/>
    <w:rsid w:val="00896759"/>
    <w:rPr>
      <w:rFonts w:ascii="Times New Roman" w:eastAsia="Times New Roman" w:hAnsi="Times New Roman" w:cs="Times New Roman"/>
      <w:b/>
      <w:bCs/>
      <w:sz w:val="26"/>
      <w:szCs w:val="26"/>
      <w:lang w:eastAsia="ru-RU"/>
    </w:rPr>
  </w:style>
  <w:style w:type="paragraph" w:styleId="af5">
    <w:name w:val="Body Text Indent"/>
    <w:basedOn w:val="a0"/>
    <w:link w:val="af6"/>
    <w:rsid w:val="00896759"/>
    <w:pPr>
      <w:spacing w:after="0" w:line="240" w:lineRule="auto"/>
      <w:ind w:firstLine="540"/>
      <w:jc w:val="both"/>
    </w:pPr>
    <w:rPr>
      <w:rFonts w:ascii="Times New Roman" w:eastAsia="Times New Roman" w:hAnsi="Times New Roman" w:cs="Times New Roman"/>
      <w:sz w:val="28"/>
      <w:szCs w:val="28"/>
      <w:lang w:val="x-none" w:eastAsia="x-none"/>
    </w:rPr>
  </w:style>
  <w:style w:type="character" w:customStyle="1" w:styleId="af6">
    <w:name w:val="Основной текст с отступом Знак"/>
    <w:basedOn w:val="a1"/>
    <w:link w:val="af5"/>
    <w:rsid w:val="00896759"/>
    <w:rPr>
      <w:rFonts w:ascii="Times New Roman" w:eastAsia="Times New Roman" w:hAnsi="Times New Roman" w:cs="Times New Roman"/>
      <w:sz w:val="28"/>
      <w:szCs w:val="28"/>
      <w:lang w:val="x-none" w:eastAsia="x-none"/>
    </w:rPr>
  </w:style>
  <w:style w:type="paragraph" w:styleId="24">
    <w:name w:val="Body Text Indent 2"/>
    <w:basedOn w:val="a0"/>
    <w:link w:val="25"/>
    <w:rsid w:val="00896759"/>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1"/>
    <w:link w:val="24"/>
    <w:rsid w:val="00896759"/>
    <w:rPr>
      <w:rFonts w:ascii="Times New Roman" w:eastAsia="Times New Roman" w:hAnsi="Times New Roman" w:cs="Times New Roman"/>
      <w:sz w:val="20"/>
      <w:szCs w:val="20"/>
      <w:lang w:eastAsia="ru-RU"/>
    </w:rPr>
  </w:style>
  <w:style w:type="paragraph" w:styleId="af7">
    <w:name w:val="Plain Text"/>
    <w:basedOn w:val="a0"/>
    <w:link w:val="af8"/>
    <w:rsid w:val="00896759"/>
    <w:pPr>
      <w:spacing w:after="0" w:line="240" w:lineRule="auto"/>
    </w:pPr>
    <w:rPr>
      <w:rFonts w:ascii="Courier New" w:eastAsia="Times New Roman" w:hAnsi="Courier New" w:cs="Times New Roman"/>
      <w:sz w:val="20"/>
      <w:szCs w:val="20"/>
      <w:lang w:eastAsia="ru-RU"/>
    </w:rPr>
  </w:style>
  <w:style w:type="character" w:customStyle="1" w:styleId="af8">
    <w:name w:val="Текст Знак"/>
    <w:basedOn w:val="a1"/>
    <w:link w:val="af7"/>
    <w:rsid w:val="00896759"/>
    <w:rPr>
      <w:rFonts w:ascii="Courier New" w:eastAsia="Times New Roman" w:hAnsi="Courier New" w:cs="Times New Roman"/>
      <w:sz w:val="20"/>
      <w:szCs w:val="20"/>
      <w:lang w:eastAsia="ru-RU"/>
    </w:rPr>
  </w:style>
  <w:style w:type="paragraph" w:customStyle="1" w:styleId="af9">
    <w:name w:val="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a">
    <w:name w:val="таблица"/>
    <w:basedOn w:val="a0"/>
    <w:rsid w:val="00896759"/>
    <w:pPr>
      <w:spacing w:after="0" w:line="240" w:lineRule="auto"/>
    </w:pPr>
    <w:rPr>
      <w:rFonts w:ascii="Arial" w:eastAsia="Times New Roman" w:hAnsi="Arial" w:cs="Times New Roman"/>
      <w:sz w:val="20"/>
      <w:szCs w:val="20"/>
      <w:lang w:eastAsia="ru-RU"/>
    </w:rPr>
  </w:style>
  <w:style w:type="paragraph" w:customStyle="1" w:styleId="afb">
    <w:name w:val="для оригинала госкомстата"/>
    <w:basedOn w:val="a0"/>
    <w:rsid w:val="00896759"/>
    <w:pPr>
      <w:spacing w:after="0" w:line="240" w:lineRule="auto"/>
      <w:ind w:firstLine="567"/>
    </w:pPr>
    <w:rPr>
      <w:rFonts w:ascii="Times New Roman" w:eastAsia="Times New Roman" w:hAnsi="Times New Roman" w:cs="Times New Roman"/>
      <w:sz w:val="20"/>
      <w:szCs w:val="20"/>
      <w:lang w:eastAsia="ru-RU"/>
    </w:rPr>
  </w:style>
  <w:style w:type="paragraph" w:customStyle="1" w:styleId="afc">
    <w:name w:val="для таблицы госкомстата"/>
    <w:basedOn w:val="afb"/>
    <w:rsid w:val="00896759"/>
    <w:pPr>
      <w:ind w:firstLine="0"/>
    </w:pPr>
  </w:style>
  <w:style w:type="paragraph" w:customStyle="1" w:styleId="afd">
    <w:name w:val="подтекст"/>
    <w:basedOn w:val="afa"/>
    <w:rsid w:val="00896759"/>
    <w:rPr>
      <w:i/>
      <w:sz w:val="16"/>
      <w:lang w:val="en-US"/>
    </w:rPr>
  </w:style>
  <w:style w:type="paragraph" w:customStyle="1" w:styleId="Normal">
    <w:name w:val="Normal"/>
    <w:rsid w:val="00896759"/>
    <w:pPr>
      <w:snapToGrid w:val="0"/>
      <w:spacing w:after="0" w:line="240" w:lineRule="auto"/>
    </w:pPr>
    <w:rPr>
      <w:rFonts w:ascii="Arial" w:eastAsia="Times New Roman" w:hAnsi="Arial" w:cs="Times New Roman"/>
      <w:sz w:val="18"/>
      <w:szCs w:val="20"/>
      <w:lang w:eastAsia="ru-RU"/>
    </w:rPr>
  </w:style>
  <w:style w:type="paragraph" w:customStyle="1" w:styleId="afe">
    <w:name w:val="рррррррр"/>
    <w:basedOn w:val="a0"/>
    <w:rsid w:val="00896759"/>
    <w:pPr>
      <w:spacing w:after="0" w:line="240" w:lineRule="auto"/>
    </w:pPr>
    <w:rPr>
      <w:rFonts w:ascii="Arial" w:eastAsia="Times New Roman" w:hAnsi="Arial" w:cs="Times New Roman"/>
      <w:spacing w:val="4"/>
      <w:sz w:val="20"/>
      <w:szCs w:val="20"/>
      <w:lang w:eastAsia="ru-RU"/>
    </w:rPr>
  </w:style>
  <w:style w:type="paragraph" w:customStyle="1" w:styleId="ConsPlusTitle">
    <w:name w:val="ConsPlusTitle"/>
    <w:rsid w:val="0089675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Normal">
    <w:name w:val="ConsNormal"/>
    <w:rsid w:val="0089675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89675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
    <w:name w:val="Знак Знак Знак Знак Знак Знак Знак Знак Знак Знак Знак Знак Знак Знак Знак"/>
    <w:basedOn w:val="a0"/>
    <w:rsid w:val="00896759"/>
    <w:pPr>
      <w:numPr>
        <w:numId w:val="1"/>
      </w:numPr>
      <w:tabs>
        <w:tab w:val="clear" w:pos="0"/>
      </w:tabs>
      <w:spacing w:line="240" w:lineRule="exact"/>
      <w:ind w:left="0" w:firstLine="0"/>
    </w:pPr>
    <w:rPr>
      <w:rFonts w:ascii="Verdana" w:eastAsia="Times New Roman" w:hAnsi="Verdana" w:cs="Verdana"/>
      <w:sz w:val="28"/>
      <w:szCs w:val="28"/>
      <w:lang w:val="en-US"/>
    </w:rPr>
  </w:style>
  <w:style w:type="paragraph" w:customStyle="1" w:styleId="aff">
    <w:name w:val="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ConsTitle">
    <w:name w:val="ConsTitle"/>
    <w:rsid w:val="00896759"/>
    <w:pPr>
      <w:widowControl w:val="0"/>
      <w:numPr>
        <w:numId w:val="1"/>
      </w:numPr>
      <w:tabs>
        <w:tab w:val="clear" w:pos="0"/>
      </w:tabs>
      <w:autoSpaceDE w:val="0"/>
      <w:autoSpaceDN w:val="0"/>
      <w:adjustRightInd w:val="0"/>
      <w:spacing w:after="0" w:line="240" w:lineRule="auto"/>
      <w:ind w:left="0" w:right="19772" w:firstLine="0"/>
    </w:pPr>
    <w:rPr>
      <w:rFonts w:ascii="Arial" w:eastAsia="Times New Roman" w:hAnsi="Arial" w:cs="Arial"/>
      <w:b/>
      <w:bCs/>
      <w:sz w:val="20"/>
      <w:szCs w:val="20"/>
      <w:lang w:eastAsia="ru-RU"/>
    </w:rPr>
  </w:style>
  <w:style w:type="paragraph" w:customStyle="1" w:styleId="ConsPlusNonformat">
    <w:name w:val="ConsPlusNonformat"/>
    <w:rsid w:val="0089675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42">
    <w:name w:val="Стиль4"/>
    <w:basedOn w:val="a0"/>
    <w:rsid w:val="00896759"/>
    <w:pPr>
      <w:spacing w:after="0" w:line="240" w:lineRule="auto"/>
      <w:ind w:left="567" w:firstLine="284"/>
      <w:jc w:val="both"/>
    </w:pPr>
    <w:rPr>
      <w:rFonts w:ascii="Times New Roman" w:eastAsia="Times New Roman" w:hAnsi="Times New Roman" w:cs="Times New Roman"/>
      <w:sz w:val="24"/>
      <w:szCs w:val="20"/>
      <w:lang w:eastAsia="ru-RU"/>
    </w:rPr>
  </w:style>
  <w:style w:type="paragraph" w:customStyle="1" w:styleId="aff0">
    <w:name w:val="Знак"/>
    <w:basedOn w:val="a0"/>
    <w:rsid w:val="00896759"/>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paragraph" w:customStyle="1" w:styleId="110">
    <w:name w:val="Стиль11"/>
    <w:basedOn w:val="a0"/>
    <w:rsid w:val="00896759"/>
    <w:pPr>
      <w:numPr>
        <w:numId w:val="1"/>
      </w:numPr>
      <w:spacing w:before="120" w:after="0" w:line="240" w:lineRule="auto"/>
      <w:jc w:val="both"/>
      <w:outlineLvl w:val="0"/>
    </w:pPr>
    <w:rPr>
      <w:rFonts w:ascii="Times New Roman" w:eastAsia="Times New Roman" w:hAnsi="Times New Roman" w:cs="Times New Roman"/>
      <w:sz w:val="24"/>
      <w:szCs w:val="20"/>
      <w:lang w:eastAsia="ru-RU"/>
    </w:rPr>
  </w:style>
  <w:style w:type="character" w:customStyle="1" w:styleId="hl41">
    <w:name w:val="hl41"/>
    <w:rsid w:val="00896759"/>
    <w:rPr>
      <w:b/>
      <w:bCs w:val="0"/>
      <w:sz w:val="20"/>
    </w:rPr>
  </w:style>
  <w:style w:type="paragraph" w:customStyle="1" w:styleId="aff1">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character" w:styleId="aff2">
    <w:name w:val="page number"/>
    <w:basedOn w:val="a1"/>
    <w:rsid w:val="00896759"/>
  </w:style>
  <w:style w:type="paragraph" w:customStyle="1" w:styleId="aff3">
    <w:name w:val="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4">
    <w:name w:val="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14">
    <w:name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Char">
    <w:name w:val="Char"/>
    <w:basedOn w:val="a0"/>
    <w:rsid w:val="00896759"/>
    <w:pPr>
      <w:spacing w:line="240" w:lineRule="exact"/>
    </w:pPr>
    <w:rPr>
      <w:rFonts w:ascii="Arial" w:eastAsia="Times New Roman" w:hAnsi="Arial" w:cs="Arial"/>
      <w:sz w:val="20"/>
      <w:szCs w:val="20"/>
      <w:lang w:val="fr-FR"/>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6">
    <w:name w:val="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8">
    <w:name w:val="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text">
    <w:name w:val="text"/>
    <w:basedOn w:val="a0"/>
    <w:rsid w:val="00896759"/>
    <w:pPr>
      <w:spacing w:after="0" w:line="240" w:lineRule="auto"/>
      <w:ind w:firstLine="567"/>
      <w:jc w:val="both"/>
    </w:pPr>
    <w:rPr>
      <w:rFonts w:ascii="Arial" w:eastAsia="Times New Roman" w:hAnsi="Arial" w:cs="Arial"/>
      <w:sz w:val="24"/>
      <w:szCs w:val="24"/>
      <w:lang w:eastAsia="ru-RU"/>
    </w:rPr>
  </w:style>
  <w:style w:type="paragraph" w:styleId="aff9">
    <w:name w:val="annotation text"/>
    <w:aliases w:val="!Равноширинный текст документа"/>
    <w:basedOn w:val="a0"/>
    <w:link w:val="affa"/>
    <w:rsid w:val="00896759"/>
    <w:pPr>
      <w:spacing w:after="0" w:line="240" w:lineRule="auto"/>
      <w:ind w:firstLine="567"/>
      <w:jc w:val="both"/>
    </w:pPr>
    <w:rPr>
      <w:rFonts w:ascii="Courier" w:eastAsia="Times New Roman" w:hAnsi="Courier" w:cs="Times New Roman"/>
      <w:szCs w:val="24"/>
      <w:lang w:eastAsia="ru-RU"/>
    </w:rPr>
  </w:style>
  <w:style w:type="character" w:customStyle="1" w:styleId="affa">
    <w:name w:val="Текст примечания Знак"/>
    <w:aliases w:val="!Равноширинный текст документа Знак"/>
    <w:basedOn w:val="a1"/>
    <w:link w:val="aff9"/>
    <w:rsid w:val="00896759"/>
    <w:rPr>
      <w:rFonts w:ascii="Courier" w:eastAsia="Times New Roman" w:hAnsi="Courier" w:cs="Times New Roman"/>
      <w:szCs w:val="24"/>
      <w:lang w:eastAsia="ru-RU"/>
    </w:rPr>
  </w:style>
  <w:style w:type="paragraph" w:customStyle="1" w:styleId="15">
    <w:name w:val="Название объекта1"/>
    <w:basedOn w:val="a0"/>
    <w:rsid w:val="00896759"/>
    <w:pPr>
      <w:spacing w:before="240" w:after="60" w:line="240" w:lineRule="auto"/>
      <w:ind w:firstLine="567"/>
      <w:jc w:val="center"/>
    </w:pPr>
    <w:rPr>
      <w:rFonts w:ascii="Arial" w:eastAsia="Times New Roman" w:hAnsi="Arial" w:cs="Arial"/>
      <w:b/>
      <w:bCs/>
      <w:sz w:val="32"/>
      <w:szCs w:val="32"/>
      <w:lang w:eastAsia="ru-RU"/>
    </w:rPr>
  </w:style>
  <w:style w:type="paragraph" w:customStyle="1" w:styleId="chapter">
    <w:name w:val="chapter"/>
    <w:basedOn w:val="a0"/>
    <w:rsid w:val="00896759"/>
    <w:pPr>
      <w:spacing w:after="0" w:line="240" w:lineRule="auto"/>
      <w:ind w:firstLine="567"/>
      <w:jc w:val="both"/>
    </w:pPr>
    <w:rPr>
      <w:rFonts w:ascii="Arial" w:eastAsia="Times New Roman" w:hAnsi="Arial" w:cs="Arial"/>
      <w:sz w:val="28"/>
      <w:szCs w:val="28"/>
      <w:lang w:eastAsia="ru-RU"/>
    </w:rPr>
  </w:style>
  <w:style w:type="paragraph" w:customStyle="1" w:styleId="article">
    <w:name w:val="article"/>
    <w:basedOn w:val="a0"/>
    <w:rsid w:val="00896759"/>
    <w:pPr>
      <w:spacing w:after="0" w:line="240" w:lineRule="auto"/>
      <w:ind w:firstLine="567"/>
      <w:jc w:val="both"/>
    </w:pPr>
    <w:rPr>
      <w:rFonts w:ascii="Arial" w:eastAsia="Times New Roman" w:hAnsi="Arial" w:cs="Arial"/>
      <w:sz w:val="26"/>
      <w:szCs w:val="26"/>
      <w:lang w:eastAsia="ru-RU"/>
    </w:rPr>
  </w:style>
  <w:style w:type="paragraph" w:customStyle="1" w:styleId="affb">
    <w:name w:val="Заголовок статьи"/>
    <w:basedOn w:val="a0"/>
    <w:next w:val="a0"/>
    <w:rsid w:val="00896759"/>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fc">
    <w:name w:val="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d">
    <w:name w:val="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e">
    <w:name w:val="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styleId="31">
    <w:name w:val="Body Text Indent 3"/>
    <w:basedOn w:val="a0"/>
    <w:link w:val="32"/>
    <w:rsid w:val="0089675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896759"/>
    <w:rPr>
      <w:rFonts w:ascii="Times New Roman" w:eastAsia="Times New Roman" w:hAnsi="Times New Roman" w:cs="Times New Roman"/>
      <w:sz w:val="16"/>
      <w:szCs w:val="16"/>
      <w:lang w:eastAsia="ru-RU"/>
    </w:rPr>
  </w:style>
  <w:style w:type="character" w:customStyle="1" w:styleId="afff">
    <w:name w:val="Цветовое выделение"/>
    <w:rsid w:val="00896759"/>
    <w:rPr>
      <w:b/>
      <w:bCs/>
      <w:color w:val="000080"/>
      <w:sz w:val="20"/>
      <w:szCs w:val="20"/>
    </w:rPr>
  </w:style>
  <w:style w:type="paragraph" w:customStyle="1" w:styleId="16">
    <w:name w:val=" Знак Знак Знак1 Знак"/>
    <w:basedOn w:val="a0"/>
    <w:rsid w:val="00896759"/>
    <w:pPr>
      <w:spacing w:line="240" w:lineRule="exact"/>
    </w:pPr>
    <w:rPr>
      <w:rFonts w:ascii="Verdana" w:eastAsia="Times New Roman" w:hAnsi="Verdana" w:cs="Verdana"/>
      <w:sz w:val="28"/>
      <w:szCs w:val="28"/>
      <w:lang w:val="en-US"/>
    </w:rPr>
  </w:style>
  <w:style w:type="paragraph" w:customStyle="1" w:styleId="17">
    <w:name w:val="Знак Знак Знак1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f0">
    <w:name w:val="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f1">
    <w:name w:val="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f2">
    <w:name w:val="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f3">
    <w:name w:val=" Знак"/>
    <w:basedOn w:val="a0"/>
    <w:rsid w:val="00896759"/>
    <w:pPr>
      <w:spacing w:line="240" w:lineRule="exact"/>
    </w:pPr>
    <w:rPr>
      <w:rFonts w:ascii="Verdana" w:eastAsia="Times New Roman" w:hAnsi="Verdana" w:cs="Verdana"/>
      <w:sz w:val="28"/>
      <w:szCs w:val="28"/>
      <w:lang w:val="en-US"/>
    </w:rPr>
  </w:style>
  <w:style w:type="paragraph" w:customStyle="1" w:styleId="afff4">
    <w:name w:val="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afff5">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customStyle="1" w:styleId="18">
    <w:name w:val=" Знак Знак Знак1 Знак Знак Знак Знак Знак Знак Знак Знак Знак Знак Знак Знак"/>
    <w:basedOn w:val="a0"/>
    <w:rsid w:val="00896759"/>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paragraph" w:customStyle="1" w:styleId="afff6">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widowControl w:val="0"/>
      <w:tabs>
        <w:tab w:val="num" w:pos="1315"/>
      </w:tabs>
      <w:adjustRightInd w:val="0"/>
      <w:spacing w:line="240" w:lineRule="exact"/>
      <w:ind w:left="1315" w:hanging="180"/>
      <w:jc w:val="center"/>
    </w:pPr>
    <w:rPr>
      <w:rFonts w:ascii="Times New Roman" w:eastAsia="Times New Roman" w:hAnsi="Times New Roman" w:cs="Times New Roman"/>
      <w:b/>
      <w:bCs/>
      <w:i/>
      <w:iCs/>
      <w:sz w:val="28"/>
      <w:szCs w:val="28"/>
      <w:lang w:val="en-GB"/>
    </w:rPr>
  </w:style>
  <w:style w:type="paragraph" w:customStyle="1" w:styleId="afff7">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widowControl w:val="0"/>
      <w:tabs>
        <w:tab w:val="num" w:pos="1315"/>
      </w:tabs>
      <w:adjustRightInd w:val="0"/>
      <w:spacing w:line="240" w:lineRule="exact"/>
      <w:ind w:left="1315" w:hanging="180"/>
      <w:jc w:val="center"/>
    </w:pPr>
    <w:rPr>
      <w:rFonts w:ascii="Times New Roman" w:eastAsia="Times New Roman" w:hAnsi="Times New Roman" w:cs="Times New Roman"/>
      <w:b/>
      <w:bCs/>
      <w:i/>
      <w:iCs/>
      <w:sz w:val="28"/>
      <w:szCs w:val="28"/>
      <w:lang w:val="en-GB"/>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widowControl w:val="0"/>
      <w:tabs>
        <w:tab w:val="num" w:pos="1315"/>
      </w:tabs>
      <w:adjustRightInd w:val="0"/>
      <w:spacing w:line="240" w:lineRule="exact"/>
      <w:ind w:left="1315" w:hanging="180"/>
      <w:jc w:val="center"/>
    </w:pPr>
    <w:rPr>
      <w:rFonts w:ascii="Times New Roman" w:eastAsia="Times New Roman" w:hAnsi="Times New Roman" w:cs="Times New Roman"/>
      <w:b/>
      <w:bCs/>
      <w:i/>
      <w:iCs/>
      <w:sz w:val="28"/>
      <w:szCs w:val="28"/>
      <w:lang w:val="en-GB"/>
    </w:rPr>
  </w:style>
  <w:style w:type="character" w:customStyle="1" w:styleId="apple-converted-space">
    <w:name w:val="apple-converted-space"/>
    <w:basedOn w:val="a1"/>
    <w:rsid w:val="00896759"/>
  </w:style>
  <w:style w:type="paragraph" w:customStyle="1" w:styleId="afff9">
    <w:name w:val="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styleId="afffa">
    <w:name w:val="No Spacing"/>
    <w:qFormat/>
    <w:rsid w:val="00896759"/>
    <w:pPr>
      <w:spacing w:after="0" w:line="240" w:lineRule="auto"/>
    </w:pPr>
    <w:rPr>
      <w:rFonts w:ascii="Calibri" w:eastAsia="Times New Roman" w:hAnsi="Calibri" w:cs="Times New Roman"/>
      <w:lang w:eastAsia="ru-RU"/>
    </w:rPr>
  </w:style>
  <w:style w:type="paragraph" w:customStyle="1" w:styleId="19">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96759"/>
    <w:pPr>
      <w:spacing w:line="240" w:lineRule="exact"/>
    </w:pPr>
    <w:rPr>
      <w:rFonts w:ascii="Verdana" w:eastAsia="Times New Roman" w:hAnsi="Verdana" w:cs="Verdana"/>
      <w:sz w:val="28"/>
      <w:szCs w:val="28"/>
      <w:lang w:val="en-US"/>
    </w:rPr>
  </w:style>
  <w:style w:type="paragraph" w:styleId="afffb">
    <w:name w:val="Balloon Text"/>
    <w:basedOn w:val="a0"/>
    <w:link w:val="afffc"/>
    <w:rsid w:val="00896759"/>
    <w:pPr>
      <w:spacing w:after="0" w:line="240" w:lineRule="auto"/>
    </w:pPr>
    <w:rPr>
      <w:rFonts w:ascii="Tahoma" w:eastAsia="Times New Roman" w:hAnsi="Tahoma" w:cs="Times New Roman"/>
      <w:sz w:val="16"/>
      <w:szCs w:val="16"/>
      <w:lang w:val="x-none" w:eastAsia="x-none"/>
    </w:rPr>
  </w:style>
  <w:style w:type="character" w:customStyle="1" w:styleId="afffc">
    <w:name w:val="Текст выноски Знак"/>
    <w:basedOn w:val="a1"/>
    <w:link w:val="afffb"/>
    <w:rsid w:val="00896759"/>
    <w:rPr>
      <w:rFonts w:ascii="Tahoma" w:eastAsia="Times New Roman" w:hAnsi="Tahoma" w:cs="Times New Roman"/>
      <w:sz w:val="16"/>
      <w:szCs w:val="16"/>
      <w:lang w:val="x-none" w:eastAsia="x-none"/>
    </w:rPr>
  </w:style>
  <w:style w:type="table" w:styleId="afffd">
    <w:name w:val="Table Grid"/>
    <w:basedOn w:val="a2"/>
    <w:rsid w:val="008967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94B89"/>
    <w:rPr>
      <w:rFonts w:ascii="Arial" w:eastAsia="Times New Roman" w:hAnsi="Arial" w:cs="Arial"/>
      <w:sz w:val="20"/>
      <w:szCs w:val="20"/>
      <w:lang w:eastAsia="ru-RU"/>
    </w:rPr>
  </w:style>
  <w:style w:type="character" w:customStyle="1" w:styleId="FontStyle15">
    <w:name w:val="Font Style15"/>
    <w:rsid w:val="00B94B89"/>
    <w:rPr>
      <w:rFonts w:ascii="Times New Roman" w:hAnsi="Times New Roman" w:cs="Times New Roman"/>
      <w:sz w:val="26"/>
      <w:szCs w:val="26"/>
    </w:rPr>
  </w:style>
  <w:style w:type="paragraph" w:customStyle="1" w:styleId="Style6">
    <w:name w:val="Style6"/>
    <w:basedOn w:val="a0"/>
    <w:rsid w:val="00B94B89"/>
    <w:pPr>
      <w:widowControl w:val="0"/>
      <w:autoSpaceDE w:val="0"/>
      <w:autoSpaceDN w:val="0"/>
      <w:adjustRightInd w:val="0"/>
      <w:spacing w:after="0" w:line="320" w:lineRule="exact"/>
      <w:ind w:firstLine="528"/>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10A6F8F6D52522C39182CEBFFBE00DF359B266954547A010F64C927F96226C5002B857928216F3AA1B33F8ACs960H" TargetMode="External"/><Relationship Id="rId3" Type="http://schemas.openxmlformats.org/officeDocument/2006/relationships/settings" Target="settings.xml"/><Relationship Id="rId7" Type="http://schemas.openxmlformats.org/officeDocument/2006/relationships/hyperlink" Target="consultantplus://offline/ref=7792C7755F80DDA0D0843875553A94FFCEFCA16D8943E5D4A00C501D21533CFC2B37FA17EB451C99964DB940aD7A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byudzhetnaya_klassifikatciya/" TargetMode="External"/><Relationship Id="rId11" Type="http://schemas.openxmlformats.org/officeDocument/2006/relationships/theme" Target="theme/theme1.xml"/><Relationship Id="rId5" Type="http://schemas.openxmlformats.org/officeDocument/2006/relationships/hyperlink" Target="http://pandia.ru/text/category/14_dekabry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792C7755F80DDA0D0843875553A94FFC4FAA9618048B8DEA8555C1F265C63F93E26A21BEF5E02908151BB42D8a77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34</Pages>
  <Words>14686</Words>
  <Characters>83712</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Абашево</dc:creator>
  <cp:keywords/>
  <dc:description/>
  <cp:lastModifiedBy>Абашево</cp:lastModifiedBy>
  <cp:revision>6</cp:revision>
  <dcterms:created xsi:type="dcterms:W3CDTF">2021-03-17T12:37:00Z</dcterms:created>
  <dcterms:modified xsi:type="dcterms:W3CDTF">2021-03-17T13:08:00Z</dcterms:modified>
</cp:coreProperties>
</file>