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354" w:rsidRDefault="002D1354" w:rsidP="002D1354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№  </w:t>
      </w:r>
      <w:r w:rsidR="000B03DC">
        <w:rPr>
          <w:b/>
          <w:sz w:val="28"/>
          <w:szCs w:val="28"/>
        </w:rPr>
        <w:t>2</w:t>
      </w:r>
      <w:proofErr w:type="gramEnd"/>
      <w:r>
        <w:rPr>
          <w:b/>
          <w:sz w:val="28"/>
          <w:szCs w:val="28"/>
        </w:rPr>
        <w:t xml:space="preserve">  от  29  января  2021 г.                    Абашево                        </w:t>
      </w:r>
      <w:proofErr w:type="gramStart"/>
      <w:r>
        <w:rPr>
          <w:b/>
          <w:sz w:val="28"/>
          <w:szCs w:val="28"/>
        </w:rPr>
        <w:t xml:space="preserve">   «</w:t>
      </w:r>
      <w:proofErr w:type="gramEnd"/>
      <w:r>
        <w:rPr>
          <w:b/>
          <w:sz w:val="28"/>
          <w:szCs w:val="28"/>
        </w:rPr>
        <w:t>Бесплатно»</w:t>
      </w:r>
    </w:p>
    <w:p w:rsidR="002D1354" w:rsidRDefault="002D1354" w:rsidP="002D1354">
      <w:pPr>
        <w:rPr>
          <w:b/>
          <w:sz w:val="28"/>
          <w:szCs w:val="28"/>
        </w:rPr>
      </w:pPr>
    </w:p>
    <w:p w:rsidR="002D1354" w:rsidRDefault="002D1354" w:rsidP="002D1354">
      <w:pPr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«</w:t>
      </w:r>
      <w:proofErr w:type="gramStart"/>
      <w:r>
        <w:rPr>
          <w:b/>
          <w:sz w:val="36"/>
          <w:szCs w:val="36"/>
        </w:rPr>
        <w:t>АБАШЕВСКИЕ  ВЕДОМОСТИ</w:t>
      </w:r>
      <w:proofErr w:type="gramEnd"/>
      <w:r>
        <w:rPr>
          <w:b/>
          <w:sz w:val="36"/>
          <w:szCs w:val="36"/>
        </w:rPr>
        <w:t>»</w:t>
      </w:r>
    </w:p>
    <w:p w:rsidR="002D1354" w:rsidRDefault="002D1354" w:rsidP="002D1354">
      <w:pPr>
        <w:jc w:val="center"/>
      </w:pPr>
      <w:r>
        <w:t xml:space="preserve">Информационный бюллетень Комитета </w:t>
      </w:r>
      <w:proofErr w:type="gramStart"/>
      <w:r>
        <w:t>местного  самоуправления</w:t>
      </w:r>
      <w:proofErr w:type="gramEnd"/>
    </w:p>
    <w:p w:rsidR="002D1354" w:rsidRDefault="002D1354" w:rsidP="002D1354">
      <w:pPr>
        <w:jc w:val="center"/>
      </w:pPr>
      <w:r>
        <w:t xml:space="preserve"> </w:t>
      </w:r>
      <w:proofErr w:type="spellStart"/>
      <w:r>
        <w:t>Абашевского</w:t>
      </w:r>
      <w:proofErr w:type="spellEnd"/>
      <w:r>
        <w:t xml:space="preserve"> сельсовета Спасского района Пензенской области.</w:t>
      </w:r>
    </w:p>
    <w:p w:rsidR="002D1354" w:rsidRDefault="002D1354" w:rsidP="002D1354">
      <w:pPr>
        <w:jc w:val="center"/>
      </w:pPr>
      <w:r>
        <w:t xml:space="preserve">Издание </w:t>
      </w:r>
      <w:proofErr w:type="gramStart"/>
      <w:r>
        <w:t>официальных  документов</w:t>
      </w:r>
      <w:proofErr w:type="gramEnd"/>
      <w:r>
        <w:t>.</w:t>
      </w:r>
    </w:p>
    <w:p w:rsidR="002D1354" w:rsidRDefault="002D1354" w:rsidP="002D1354">
      <w:pPr>
        <w:jc w:val="center"/>
      </w:pPr>
    </w:p>
    <w:p w:rsidR="002D1354" w:rsidRDefault="002D1354" w:rsidP="002D13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Решение Комитета местного самоуправления </w:t>
      </w:r>
      <w:proofErr w:type="spellStart"/>
      <w:r>
        <w:rPr>
          <w:b/>
          <w:sz w:val="22"/>
          <w:szCs w:val="22"/>
        </w:rPr>
        <w:t>Абашевского</w:t>
      </w:r>
      <w:proofErr w:type="spellEnd"/>
      <w:r>
        <w:rPr>
          <w:b/>
          <w:sz w:val="22"/>
          <w:szCs w:val="22"/>
        </w:rPr>
        <w:t xml:space="preserve"> сельсовета </w:t>
      </w:r>
    </w:p>
    <w:p w:rsidR="002D1354" w:rsidRPr="00537D87" w:rsidRDefault="002D1354" w:rsidP="002D13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Спасского района Пензенской области от 29.01.2021 № 160-27/7</w:t>
      </w:r>
    </w:p>
    <w:p w:rsidR="002D1354" w:rsidRDefault="002D1354" w:rsidP="002D1354"/>
    <w:p w:rsidR="002D1354" w:rsidRPr="00C3178C" w:rsidRDefault="002D1354" w:rsidP="002D1354">
      <w:pPr>
        <w:ind w:firstLine="540"/>
        <w:jc w:val="both"/>
        <w:rPr>
          <w:b/>
          <w:sz w:val="20"/>
        </w:rPr>
      </w:pPr>
      <w:r w:rsidRPr="00C3178C">
        <w:rPr>
          <w:b/>
          <w:sz w:val="20"/>
        </w:rPr>
        <w:t xml:space="preserve">Об утверждении Порядка предоставления муниципальной преференции в форме передачи в аренду муниципального имущества </w:t>
      </w:r>
      <w:proofErr w:type="spellStart"/>
      <w:r w:rsidRPr="00C3178C">
        <w:rPr>
          <w:b/>
          <w:sz w:val="20"/>
        </w:rPr>
        <w:t>Абашевского</w:t>
      </w:r>
      <w:proofErr w:type="spellEnd"/>
      <w:r w:rsidRPr="00C3178C">
        <w:rPr>
          <w:b/>
          <w:sz w:val="20"/>
        </w:rPr>
        <w:t xml:space="preserve"> </w:t>
      </w:r>
      <w:proofErr w:type="gramStart"/>
      <w:r w:rsidRPr="00C3178C">
        <w:rPr>
          <w:b/>
          <w:sz w:val="20"/>
        </w:rPr>
        <w:t>сельсовета  Спасского</w:t>
      </w:r>
      <w:proofErr w:type="gramEnd"/>
      <w:r w:rsidRPr="00C3178C">
        <w:rPr>
          <w:b/>
          <w:sz w:val="20"/>
        </w:rPr>
        <w:t xml:space="preserve"> района Пензенской области (за исключением земельных участков) </w:t>
      </w:r>
      <w:proofErr w:type="spellStart"/>
      <w:r w:rsidRPr="00C3178C">
        <w:rPr>
          <w:b/>
          <w:sz w:val="20"/>
        </w:rPr>
        <w:t>самозанятым</w:t>
      </w:r>
      <w:proofErr w:type="spellEnd"/>
      <w:r w:rsidRPr="00C3178C">
        <w:rPr>
          <w:b/>
          <w:sz w:val="20"/>
        </w:rPr>
        <w:t xml:space="preserve"> гражданам, субъектам малого и среднего предпринимательства без проведения торгов</w:t>
      </w:r>
    </w:p>
    <w:p w:rsidR="002D1354" w:rsidRPr="00C3178C" w:rsidRDefault="002D1354" w:rsidP="002D1354">
      <w:pPr>
        <w:ind w:firstLine="540"/>
        <w:rPr>
          <w:b/>
          <w:sz w:val="20"/>
        </w:rPr>
      </w:pPr>
    </w:p>
    <w:p w:rsidR="002D1354" w:rsidRPr="00C3178C" w:rsidRDefault="002D1354" w:rsidP="002D1354">
      <w:pPr>
        <w:ind w:firstLine="540"/>
        <w:jc w:val="both"/>
        <w:rPr>
          <w:b/>
          <w:sz w:val="20"/>
        </w:rPr>
      </w:pPr>
      <w:proofErr w:type="gramStart"/>
      <w:r w:rsidRPr="00C3178C">
        <w:rPr>
          <w:sz w:val="20"/>
        </w:rPr>
        <w:t>В  соответствии</w:t>
      </w:r>
      <w:proofErr w:type="gramEnd"/>
      <w:r w:rsidRPr="00C3178C">
        <w:rPr>
          <w:sz w:val="20"/>
        </w:rPr>
        <w:t xml:space="preserve"> с Федеральными законами от 26.07.2006 № 135-ФЗ «О защите конкуренции» (с последующими изменениями), от 24.07.2007 № 209-ФЗ   «О развитии малого и среднего предпринимательства в Российской Федерации»                                      (с последующими изменениями), </w:t>
      </w:r>
      <w:r w:rsidRPr="00C3178C">
        <w:rPr>
          <w:bCs/>
          <w:sz w:val="20"/>
        </w:rPr>
        <w:t xml:space="preserve">руководствуясь </w:t>
      </w:r>
      <w:r w:rsidRPr="00C3178C">
        <w:rPr>
          <w:sz w:val="20"/>
        </w:rPr>
        <w:t xml:space="preserve">Уставом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(с последующими изменениями), администрация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</w:t>
      </w:r>
    </w:p>
    <w:p w:rsidR="002D1354" w:rsidRPr="00C3178C" w:rsidRDefault="002D1354" w:rsidP="002D1354">
      <w:pPr>
        <w:jc w:val="center"/>
        <w:rPr>
          <w:b/>
          <w:sz w:val="20"/>
          <w:lang w:eastAsia="en-US"/>
        </w:rPr>
      </w:pPr>
      <w:r w:rsidRPr="00C3178C">
        <w:rPr>
          <w:b/>
          <w:sz w:val="20"/>
          <w:lang w:eastAsia="en-US"/>
        </w:rPr>
        <w:t xml:space="preserve">Комитет местного самоуправления </w:t>
      </w:r>
      <w:proofErr w:type="spellStart"/>
      <w:r w:rsidRPr="00C3178C">
        <w:rPr>
          <w:b/>
          <w:sz w:val="20"/>
          <w:lang w:eastAsia="en-US"/>
        </w:rPr>
        <w:t>Абашевского</w:t>
      </w:r>
      <w:proofErr w:type="spellEnd"/>
      <w:r w:rsidRPr="00C3178C">
        <w:rPr>
          <w:b/>
          <w:sz w:val="20"/>
          <w:lang w:eastAsia="en-US"/>
        </w:rPr>
        <w:t xml:space="preserve"> сельсовета </w:t>
      </w:r>
    </w:p>
    <w:p w:rsidR="002D1354" w:rsidRPr="00C3178C" w:rsidRDefault="002D1354" w:rsidP="002D1354">
      <w:pPr>
        <w:jc w:val="center"/>
        <w:rPr>
          <w:b/>
          <w:sz w:val="20"/>
        </w:rPr>
      </w:pPr>
      <w:r w:rsidRPr="00C3178C">
        <w:rPr>
          <w:b/>
          <w:sz w:val="20"/>
          <w:lang w:eastAsia="en-US"/>
        </w:rPr>
        <w:t>Спасского района Пензенской области</w:t>
      </w:r>
      <w:r w:rsidRPr="00C3178C">
        <w:rPr>
          <w:b/>
          <w:sz w:val="20"/>
        </w:rPr>
        <w:t xml:space="preserve"> седьмого созыва решил:</w:t>
      </w:r>
    </w:p>
    <w:p w:rsidR="002D1354" w:rsidRPr="00C3178C" w:rsidRDefault="002D1354" w:rsidP="002D1354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</w:rPr>
      </w:pPr>
      <w:r w:rsidRPr="00C3178C">
        <w:rPr>
          <w:rFonts w:ascii="Times New Roman" w:hAnsi="Times New Roman" w:cs="Times New Roman"/>
          <w:b w:val="0"/>
        </w:rPr>
        <w:t xml:space="preserve">1. Утвердить Порядок предоставления муниципальной преференции в форме передачи в аренду муниципального имущества </w:t>
      </w:r>
      <w:proofErr w:type="spellStart"/>
      <w:r w:rsidRPr="00C3178C">
        <w:rPr>
          <w:rFonts w:ascii="Times New Roman" w:hAnsi="Times New Roman" w:cs="Times New Roman"/>
          <w:b w:val="0"/>
        </w:rPr>
        <w:t>Абашевского</w:t>
      </w:r>
      <w:proofErr w:type="spellEnd"/>
      <w:r w:rsidRPr="00C3178C">
        <w:rPr>
          <w:rFonts w:ascii="Times New Roman" w:hAnsi="Times New Roman" w:cs="Times New Roman"/>
          <w:b w:val="0"/>
        </w:rPr>
        <w:t xml:space="preserve"> сельсовета Спасского района Пензенской области (за исключением земельных участков) </w:t>
      </w:r>
      <w:proofErr w:type="spellStart"/>
      <w:r w:rsidRPr="00C3178C">
        <w:rPr>
          <w:rFonts w:ascii="Times New Roman" w:hAnsi="Times New Roman" w:cs="Times New Roman"/>
          <w:b w:val="0"/>
        </w:rPr>
        <w:t>самозанятым</w:t>
      </w:r>
      <w:proofErr w:type="spellEnd"/>
      <w:r w:rsidRPr="00C3178C">
        <w:rPr>
          <w:rFonts w:ascii="Times New Roman" w:hAnsi="Times New Roman" w:cs="Times New Roman"/>
          <w:b w:val="0"/>
        </w:rPr>
        <w:t xml:space="preserve"> гражданам, субъектам малого и среднего предпринимательства без проведения торгов (далее – Порядок) согласно приложению.</w:t>
      </w:r>
    </w:p>
    <w:p w:rsidR="002D1354" w:rsidRPr="00C3178C" w:rsidRDefault="002D1354" w:rsidP="002D1354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</w:rPr>
      </w:pPr>
      <w:r w:rsidRPr="00C3178C">
        <w:rPr>
          <w:rFonts w:ascii="Times New Roman" w:hAnsi="Times New Roman" w:cs="Times New Roman"/>
          <w:b w:val="0"/>
        </w:rPr>
        <w:t>2. Настоящее решение опубликовать в информационном бюллетене «</w:t>
      </w:r>
      <w:proofErr w:type="spellStart"/>
      <w:r w:rsidRPr="00C3178C">
        <w:rPr>
          <w:rFonts w:ascii="Times New Roman" w:hAnsi="Times New Roman" w:cs="Times New Roman"/>
          <w:b w:val="0"/>
        </w:rPr>
        <w:t>Абашевские</w:t>
      </w:r>
      <w:proofErr w:type="spellEnd"/>
      <w:r w:rsidRPr="00C3178C">
        <w:rPr>
          <w:rFonts w:ascii="Times New Roman" w:hAnsi="Times New Roman" w:cs="Times New Roman"/>
          <w:b w:val="0"/>
        </w:rPr>
        <w:t xml:space="preserve"> ведомости».</w:t>
      </w:r>
    </w:p>
    <w:p w:rsidR="002D1354" w:rsidRPr="00C3178C" w:rsidRDefault="002D1354" w:rsidP="002D1354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</w:rPr>
      </w:pPr>
      <w:r w:rsidRPr="00C3178C">
        <w:rPr>
          <w:rFonts w:ascii="Times New Roman" w:hAnsi="Times New Roman" w:cs="Times New Roman"/>
          <w:b w:val="0"/>
        </w:rPr>
        <w:t>3. Настоящее решение вступает в силу на следующий день после дня его официального опубликования.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4.</w:t>
      </w:r>
      <w:r w:rsidRPr="00C3178C">
        <w:rPr>
          <w:b/>
          <w:sz w:val="20"/>
        </w:rPr>
        <w:t xml:space="preserve"> </w:t>
      </w:r>
      <w:r w:rsidRPr="00C3178C">
        <w:rPr>
          <w:sz w:val="20"/>
        </w:rPr>
        <w:t>Контроль за исполнением настоящего решения возложить на постоянную комиссию</w:t>
      </w:r>
      <w:r w:rsidRPr="00C3178C">
        <w:rPr>
          <w:b/>
          <w:sz w:val="20"/>
        </w:rPr>
        <w:t xml:space="preserve"> </w:t>
      </w:r>
      <w:r w:rsidRPr="00C3178C">
        <w:rPr>
          <w:sz w:val="20"/>
          <w:lang w:eastAsia="en-US"/>
        </w:rPr>
        <w:t xml:space="preserve">Комитета местного самоуправления </w:t>
      </w:r>
      <w:proofErr w:type="spellStart"/>
      <w:proofErr w:type="gramStart"/>
      <w:r w:rsidRPr="00C3178C">
        <w:rPr>
          <w:sz w:val="20"/>
          <w:lang w:eastAsia="en-US"/>
        </w:rPr>
        <w:t>Абашевского</w:t>
      </w:r>
      <w:proofErr w:type="spellEnd"/>
      <w:r w:rsidRPr="00C3178C">
        <w:rPr>
          <w:sz w:val="20"/>
          <w:lang w:eastAsia="en-US"/>
        </w:rPr>
        <w:t xml:space="preserve">  сельсовета</w:t>
      </w:r>
      <w:proofErr w:type="gramEnd"/>
      <w:r w:rsidRPr="00C3178C">
        <w:rPr>
          <w:sz w:val="20"/>
          <w:lang w:eastAsia="en-US"/>
        </w:rPr>
        <w:t xml:space="preserve"> Спасского района Пензенской области</w:t>
      </w:r>
      <w:r w:rsidRPr="00C3178C">
        <w:rPr>
          <w:sz w:val="20"/>
        </w:rPr>
        <w:t xml:space="preserve"> по бюджетной, налоговой и экономической политике.</w:t>
      </w:r>
    </w:p>
    <w:p w:rsidR="002D1354" w:rsidRPr="00C3178C" w:rsidRDefault="002D1354" w:rsidP="002D1354">
      <w:pPr>
        <w:shd w:val="clear" w:color="auto" w:fill="FFFFFF"/>
        <w:tabs>
          <w:tab w:val="left" w:pos="888"/>
        </w:tabs>
        <w:autoSpaceDE w:val="0"/>
        <w:autoSpaceDN w:val="0"/>
        <w:adjustRightInd w:val="0"/>
        <w:jc w:val="both"/>
        <w:rPr>
          <w:sz w:val="20"/>
          <w:lang w:eastAsia="en-US"/>
        </w:rPr>
      </w:pPr>
      <w:proofErr w:type="spellStart"/>
      <w:r w:rsidRPr="00C3178C">
        <w:rPr>
          <w:sz w:val="20"/>
          <w:lang w:eastAsia="en-US"/>
        </w:rPr>
        <w:t>И.о</w:t>
      </w:r>
      <w:proofErr w:type="spellEnd"/>
      <w:r w:rsidRPr="00C3178C">
        <w:rPr>
          <w:sz w:val="20"/>
          <w:lang w:eastAsia="en-US"/>
        </w:rPr>
        <w:t xml:space="preserve">. Главы </w:t>
      </w:r>
      <w:proofErr w:type="spellStart"/>
      <w:r w:rsidRPr="00C3178C">
        <w:rPr>
          <w:sz w:val="20"/>
          <w:lang w:eastAsia="en-US"/>
        </w:rPr>
        <w:t>Абашевского</w:t>
      </w:r>
      <w:proofErr w:type="spellEnd"/>
      <w:r w:rsidRPr="00C3178C">
        <w:rPr>
          <w:sz w:val="20"/>
          <w:lang w:eastAsia="en-US"/>
        </w:rPr>
        <w:t xml:space="preserve"> сельсовета</w:t>
      </w:r>
    </w:p>
    <w:p w:rsidR="002D1354" w:rsidRPr="00C3178C" w:rsidRDefault="002D1354" w:rsidP="002D1354">
      <w:pPr>
        <w:shd w:val="clear" w:color="auto" w:fill="FFFFFF"/>
        <w:tabs>
          <w:tab w:val="left" w:pos="888"/>
        </w:tabs>
        <w:autoSpaceDE w:val="0"/>
        <w:autoSpaceDN w:val="0"/>
        <w:adjustRightInd w:val="0"/>
        <w:jc w:val="both"/>
        <w:rPr>
          <w:sz w:val="20"/>
          <w:lang w:eastAsia="en-US"/>
        </w:rPr>
      </w:pPr>
      <w:r w:rsidRPr="00C3178C">
        <w:rPr>
          <w:sz w:val="20"/>
          <w:lang w:eastAsia="en-US"/>
        </w:rPr>
        <w:t>Спасского района                                                                                            Л.В. Фролова</w:t>
      </w:r>
    </w:p>
    <w:p w:rsidR="002D1354" w:rsidRPr="00C3178C" w:rsidRDefault="002D1354" w:rsidP="002D1354">
      <w:pPr>
        <w:ind w:left="7020"/>
        <w:rPr>
          <w:sz w:val="20"/>
        </w:rPr>
      </w:pPr>
    </w:p>
    <w:p w:rsidR="002D1354" w:rsidRPr="00C3178C" w:rsidRDefault="002D1354" w:rsidP="002D1354">
      <w:pPr>
        <w:ind w:left="7020"/>
        <w:rPr>
          <w:sz w:val="20"/>
        </w:rPr>
      </w:pPr>
      <w:r w:rsidRPr="00C3178C">
        <w:rPr>
          <w:sz w:val="20"/>
        </w:rPr>
        <w:t>Приложение № 1</w:t>
      </w:r>
    </w:p>
    <w:p w:rsidR="002D1354" w:rsidRPr="00C3178C" w:rsidRDefault="002D1354" w:rsidP="002D1354">
      <w:pPr>
        <w:ind w:left="7020"/>
        <w:rPr>
          <w:sz w:val="20"/>
        </w:rPr>
      </w:pPr>
      <w:r w:rsidRPr="00C3178C">
        <w:rPr>
          <w:sz w:val="20"/>
        </w:rPr>
        <w:t>УТВЕРЖДЁН</w:t>
      </w:r>
    </w:p>
    <w:p w:rsidR="002D1354" w:rsidRPr="00C3178C" w:rsidRDefault="002D1354" w:rsidP="002D1354">
      <w:pPr>
        <w:ind w:left="7020"/>
        <w:rPr>
          <w:sz w:val="20"/>
        </w:rPr>
      </w:pPr>
      <w:r w:rsidRPr="00C3178C">
        <w:rPr>
          <w:sz w:val="20"/>
        </w:rPr>
        <w:t xml:space="preserve">решением Комитета </w:t>
      </w:r>
    </w:p>
    <w:p w:rsidR="002D1354" w:rsidRPr="00C3178C" w:rsidRDefault="002D1354" w:rsidP="002D1354">
      <w:pPr>
        <w:ind w:left="7020"/>
        <w:rPr>
          <w:sz w:val="20"/>
        </w:rPr>
      </w:pPr>
      <w:r w:rsidRPr="00C3178C">
        <w:rPr>
          <w:sz w:val="20"/>
        </w:rPr>
        <w:t xml:space="preserve">местного самоуправления </w:t>
      </w:r>
    </w:p>
    <w:p w:rsidR="002D1354" w:rsidRPr="00C3178C" w:rsidRDefault="002D1354" w:rsidP="002D1354">
      <w:pPr>
        <w:ind w:left="7020"/>
        <w:rPr>
          <w:sz w:val="20"/>
        </w:rPr>
      </w:pP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</w:t>
      </w:r>
    </w:p>
    <w:p w:rsidR="002D1354" w:rsidRPr="00C3178C" w:rsidRDefault="002D1354" w:rsidP="002D1354">
      <w:pPr>
        <w:ind w:left="7020"/>
        <w:rPr>
          <w:sz w:val="20"/>
        </w:rPr>
      </w:pPr>
      <w:r w:rsidRPr="00C3178C">
        <w:rPr>
          <w:sz w:val="20"/>
        </w:rPr>
        <w:t>Спасского района</w:t>
      </w:r>
    </w:p>
    <w:p w:rsidR="002D1354" w:rsidRPr="000B03DC" w:rsidRDefault="002D1354" w:rsidP="002D1354">
      <w:pPr>
        <w:ind w:left="7020"/>
        <w:rPr>
          <w:sz w:val="20"/>
        </w:rPr>
      </w:pPr>
      <w:r w:rsidRPr="000B03DC">
        <w:rPr>
          <w:sz w:val="20"/>
        </w:rPr>
        <w:t xml:space="preserve">Пензенской области </w:t>
      </w:r>
    </w:p>
    <w:p w:rsidR="002D1354" w:rsidRPr="000B03DC" w:rsidRDefault="002D1354" w:rsidP="002D1354">
      <w:pPr>
        <w:ind w:left="7020"/>
        <w:jc w:val="both"/>
        <w:rPr>
          <w:sz w:val="20"/>
        </w:rPr>
      </w:pPr>
      <w:r w:rsidRPr="000B03DC">
        <w:rPr>
          <w:sz w:val="20"/>
        </w:rPr>
        <w:t>от 29.01.2021 № 160-27/7</w:t>
      </w:r>
    </w:p>
    <w:p w:rsidR="002D1354" w:rsidRPr="00C3178C" w:rsidRDefault="002D1354" w:rsidP="002D1354">
      <w:pPr>
        <w:jc w:val="center"/>
        <w:rPr>
          <w:b/>
          <w:sz w:val="20"/>
        </w:rPr>
      </w:pPr>
      <w:r w:rsidRPr="00C3178C">
        <w:rPr>
          <w:b/>
          <w:sz w:val="20"/>
        </w:rPr>
        <w:t xml:space="preserve">Порядок </w:t>
      </w:r>
    </w:p>
    <w:p w:rsidR="002D1354" w:rsidRPr="00C3178C" w:rsidRDefault="002D1354" w:rsidP="002D1354">
      <w:pPr>
        <w:jc w:val="both"/>
        <w:rPr>
          <w:b/>
          <w:sz w:val="20"/>
        </w:rPr>
      </w:pPr>
      <w:r w:rsidRPr="00C3178C">
        <w:rPr>
          <w:b/>
          <w:sz w:val="20"/>
        </w:rPr>
        <w:t xml:space="preserve">предоставления муниципальной преференции в форме передачи в аренду муниципального имущества </w:t>
      </w:r>
      <w:proofErr w:type="spellStart"/>
      <w:r w:rsidRPr="00C3178C">
        <w:rPr>
          <w:b/>
          <w:sz w:val="20"/>
        </w:rPr>
        <w:t>Абашевского</w:t>
      </w:r>
      <w:proofErr w:type="spellEnd"/>
      <w:r w:rsidRPr="00C3178C">
        <w:rPr>
          <w:b/>
          <w:sz w:val="20"/>
        </w:rPr>
        <w:t xml:space="preserve"> сельсовета Спасского </w:t>
      </w:r>
      <w:proofErr w:type="gramStart"/>
      <w:r w:rsidRPr="00C3178C">
        <w:rPr>
          <w:b/>
          <w:sz w:val="20"/>
        </w:rPr>
        <w:t>района  Пензенской</w:t>
      </w:r>
      <w:proofErr w:type="gramEnd"/>
      <w:r w:rsidRPr="00C3178C">
        <w:rPr>
          <w:b/>
          <w:sz w:val="20"/>
        </w:rPr>
        <w:t xml:space="preserve"> области (за исключением земельных участков) </w:t>
      </w:r>
      <w:proofErr w:type="spellStart"/>
      <w:r w:rsidRPr="00C3178C">
        <w:rPr>
          <w:b/>
          <w:sz w:val="20"/>
        </w:rPr>
        <w:t>самозанятым</w:t>
      </w:r>
      <w:proofErr w:type="spellEnd"/>
      <w:r w:rsidRPr="00C3178C">
        <w:rPr>
          <w:b/>
          <w:sz w:val="20"/>
        </w:rPr>
        <w:t xml:space="preserve"> гражданам, субъектам малого и среднего предпринимательства без проведения торгов</w:t>
      </w:r>
    </w:p>
    <w:p w:rsidR="002D1354" w:rsidRPr="00C3178C" w:rsidRDefault="002D1354" w:rsidP="002D1354">
      <w:pPr>
        <w:ind w:left="7380"/>
        <w:jc w:val="both"/>
        <w:rPr>
          <w:sz w:val="20"/>
        </w:rPr>
      </w:pPr>
    </w:p>
    <w:p w:rsidR="002D1354" w:rsidRPr="00C3178C" w:rsidRDefault="002D1354" w:rsidP="002D1354">
      <w:pPr>
        <w:ind w:firstLine="567"/>
        <w:jc w:val="center"/>
        <w:rPr>
          <w:b/>
          <w:sz w:val="20"/>
        </w:rPr>
      </w:pPr>
      <w:r w:rsidRPr="00C3178C">
        <w:rPr>
          <w:b/>
          <w:sz w:val="20"/>
        </w:rPr>
        <w:t>1. Общие положения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 xml:space="preserve">1.1 Настоящий Порядок определяет процедуру, условия, критерии предоставления муниципальной преференции в форме передачи в аренду муниципального имущества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(за исключением земельных участков), включенного в перечень муниципального имущества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области, предназначенного для предоставления во владение и (или) в пользование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гражданам,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без проведения торгов. 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</w:p>
    <w:p w:rsidR="002D1354" w:rsidRPr="00C3178C" w:rsidRDefault="002D1354" w:rsidP="002D1354">
      <w:pPr>
        <w:ind w:firstLine="567"/>
        <w:jc w:val="center"/>
        <w:rPr>
          <w:b/>
          <w:sz w:val="20"/>
        </w:rPr>
      </w:pPr>
      <w:r w:rsidRPr="00C3178C">
        <w:rPr>
          <w:b/>
          <w:sz w:val="20"/>
        </w:rPr>
        <w:t>2. Порядок, условия, критерии предоставления муниципальной преференции</w:t>
      </w:r>
    </w:p>
    <w:p w:rsidR="002D1354" w:rsidRPr="00C3178C" w:rsidRDefault="002D1354" w:rsidP="002D1354">
      <w:pPr>
        <w:ind w:firstLine="567"/>
        <w:jc w:val="center"/>
        <w:rPr>
          <w:b/>
          <w:sz w:val="20"/>
        </w:rPr>
      </w:pP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2.1. Муниципальная преференция предоставляется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гражданам, субъектам малого и среднего предпринимательства Администрацией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в соответствии с Федеральными законами от 26.07.2006 № 135-ФЗ «О защите конкуренции» (с последующими изменениями), от </w:t>
      </w:r>
      <w:r w:rsidRPr="00C3178C">
        <w:rPr>
          <w:sz w:val="20"/>
        </w:rPr>
        <w:lastRenderedPageBreak/>
        <w:t xml:space="preserve">24.07.2007 № 209-ФЗ «О развитии малого и среднего предпринимательства в Российской Федерации» (с последующими изменениями), на основании постановления администрации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в форме передачи в аренду муниципального имущества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(за исключением земельных участков)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гражданам, субъектам малого и среднего предпринимательства без проведения торгов.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2.2. Муниципальная преференция предоставляется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гражданам, субъектам малого и среднего предпринимательства на следующих условиях: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- отсутствие у </w:t>
      </w:r>
      <w:proofErr w:type="spellStart"/>
      <w:r w:rsidRPr="00C3178C">
        <w:rPr>
          <w:sz w:val="20"/>
        </w:rPr>
        <w:t>самозанятого</w:t>
      </w:r>
      <w:proofErr w:type="spellEnd"/>
      <w:r w:rsidRPr="00C3178C">
        <w:rPr>
          <w:sz w:val="20"/>
        </w:rPr>
        <w:t xml:space="preserve"> гражданина, субъекта малого и среднего предпринимательства просроченной задолженности по начисленным налогам, сборам и иным обязательным платежам в бюджеты любого уровня и (или) государственные внебюджетные фонды за прошедший календарный год;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- отсутствие нарушений условий ранее заключенных договоров аренды имущества, находящегося в муниципальной собственности;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- отсутствие факта нахождения организации в процессе ликвидации, а также отсутствие решения арбитражного суда о признании ее банкротом и об открытии конкурсного производства;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- использование муниципального имущества, предоставляемого на праве аренды без торгов </w:t>
      </w:r>
      <w:proofErr w:type="spellStart"/>
      <w:r w:rsidRPr="00C3178C">
        <w:rPr>
          <w:sz w:val="20"/>
        </w:rPr>
        <w:t>самозанятому</w:t>
      </w:r>
      <w:proofErr w:type="spellEnd"/>
      <w:r w:rsidRPr="00C3178C">
        <w:rPr>
          <w:sz w:val="20"/>
        </w:rPr>
        <w:t xml:space="preserve"> гражданину, субъекту малого и среднего предпринимательства, исключительно по целевому назначению.</w:t>
      </w:r>
    </w:p>
    <w:p w:rsidR="002D1354" w:rsidRPr="00C3178C" w:rsidRDefault="002D1354" w:rsidP="002D1354">
      <w:pPr>
        <w:ind w:firstLine="709"/>
        <w:jc w:val="both"/>
        <w:rPr>
          <w:sz w:val="20"/>
        </w:rPr>
      </w:pPr>
      <w:r w:rsidRPr="00C3178C">
        <w:rPr>
          <w:sz w:val="20"/>
        </w:rPr>
        <w:t xml:space="preserve">2.3. Муниципальная преференция предоставляется следующим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гражданам, субъектам малого и среднего предпринимательства, осуществляющих деятельность в приоритетных отраслях экономики.</w:t>
      </w:r>
    </w:p>
    <w:p w:rsidR="002D1354" w:rsidRPr="00C3178C" w:rsidRDefault="002D1354" w:rsidP="002D1354">
      <w:pPr>
        <w:ind w:firstLine="709"/>
        <w:jc w:val="both"/>
        <w:rPr>
          <w:sz w:val="20"/>
        </w:rPr>
      </w:pPr>
      <w:r w:rsidRPr="00C3178C">
        <w:rPr>
          <w:sz w:val="20"/>
        </w:rPr>
        <w:t>Приоритетными отраслями экономики являются: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а) производство и переработка, в том числе глубокая, сельскохозяйственной продукции;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б) производство продовольственных, промышленных товаров, товаров народного потребления;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в) оказание производственных, коммунальных и бытовых услуг;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г) производство сувенирной продукции, изделий народных художественных промыслов;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д) строительство объектов жилищного, производственного и социально-культурного назначения;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е) переработка вторичного сырья;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ж) оказание услуг общественного питания;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з) транспортная деятельность;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и) туристическая, экскурсионная деятельность и услуги придорожного сервиса;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к) переработка лесных ресурсов;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л) производство строительных материалов;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м) пчеловодство;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н) оказание бытовых платных услуг населению, в соответствии с Общероссийским классификатором услуг населению;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о) другие отрасли экономики и виды деятельности, определенные в целевых программах Пензенской области.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2.4. К критериям, обеспечивающим равный доступ </w:t>
      </w:r>
      <w:proofErr w:type="spellStart"/>
      <w:r w:rsidRPr="00C3178C">
        <w:rPr>
          <w:sz w:val="20"/>
        </w:rPr>
        <w:t>самозанятых</w:t>
      </w:r>
      <w:proofErr w:type="spellEnd"/>
      <w:r w:rsidRPr="00C3178C">
        <w:rPr>
          <w:sz w:val="20"/>
        </w:rPr>
        <w:t xml:space="preserve"> граждан, субъектов малого и среднего предпринимательства к получению муниципальной преференции, относятся: 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- соответствие </w:t>
      </w:r>
      <w:proofErr w:type="spellStart"/>
      <w:r w:rsidRPr="00C3178C">
        <w:rPr>
          <w:sz w:val="20"/>
        </w:rPr>
        <w:t>самозанятых</w:t>
      </w:r>
      <w:proofErr w:type="spellEnd"/>
      <w:r w:rsidRPr="00C3178C">
        <w:rPr>
          <w:sz w:val="20"/>
        </w:rPr>
        <w:t xml:space="preserve"> граждан, субъектов малого и среднего предпринимательства требованиям, установленным федеральными законами                    от 26.07.2006 № 135-ФЗ «О защите конкуренции» (с последующими изменениями), от 24.07.2007 № 209-ФЗ «О развитии малого и среднего предпринимательства в Российской Федерации» (с последующими изменениями);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- осуществление </w:t>
      </w:r>
      <w:proofErr w:type="spellStart"/>
      <w:r w:rsidRPr="00C3178C">
        <w:rPr>
          <w:sz w:val="20"/>
        </w:rPr>
        <w:t>самозанятыми</w:t>
      </w:r>
      <w:proofErr w:type="spellEnd"/>
      <w:r w:rsidRPr="00C3178C">
        <w:rPr>
          <w:sz w:val="20"/>
        </w:rPr>
        <w:t xml:space="preserve"> гражданами, субъектами малого и среднего предпринимательства приоритетных видов деятельности, установленных пунктом 2.3 настоящего Порядка.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2.5. </w:t>
      </w:r>
      <w:proofErr w:type="spellStart"/>
      <w:r w:rsidRPr="00C3178C">
        <w:rPr>
          <w:sz w:val="20"/>
        </w:rPr>
        <w:t>Самозанятые</w:t>
      </w:r>
      <w:proofErr w:type="spellEnd"/>
      <w:r w:rsidRPr="00C3178C">
        <w:rPr>
          <w:sz w:val="20"/>
        </w:rPr>
        <w:t xml:space="preserve"> граждане, субъекты малого и среднего предпринимательства, заинтересованные в получении муниципальной преференции, направляют в администрацию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заявление согласно приложению к настоящему Порядку.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К указанному заявлению прилагаются: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1) перечень видов деятельности, осуществляемых и (или) осуществлявшихся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гражданином, субъектом малого и среднего предпринимательства в течение двух лет, предшествующих дате подачи заявления, либо в течение срока осуществления деятельности, если он составляет менее чем два года, а также копии документов, подтверждающих и (или) подтверждавших право на осуществление указанных видов деятельности, если в соответствии с законодательством Российской Федерации для их осуществления требуются и (или) требовались специальные разрешения;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2) наименование видов товаров, объем товаров, произведенных и (или) реализованных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гражданином, субъектом малого и среднего предпринимательства в течение двух лет, предшествующих дате подачи заявления, либо в течение срока осуществления деятельности, если он составляет менее чем два года, с указанием кодов видов продукции;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3) копии учредительных документов хозяйствующего субъекта;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4) копию документа, удостоверяющего личность </w:t>
      </w:r>
      <w:proofErr w:type="spellStart"/>
      <w:r w:rsidRPr="00C3178C">
        <w:rPr>
          <w:sz w:val="20"/>
        </w:rPr>
        <w:t>самозанятого</w:t>
      </w:r>
      <w:proofErr w:type="spellEnd"/>
      <w:r w:rsidRPr="00C3178C">
        <w:rPr>
          <w:sz w:val="20"/>
        </w:rPr>
        <w:t xml:space="preserve"> гражданина, индивидуального предпринимателя;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5) копию документа, подтверждающего полномочия лица на осуществление действий от имени </w:t>
      </w:r>
      <w:proofErr w:type="spellStart"/>
      <w:r w:rsidRPr="00C3178C">
        <w:rPr>
          <w:sz w:val="20"/>
        </w:rPr>
        <w:t>самозанятого</w:t>
      </w:r>
      <w:proofErr w:type="spellEnd"/>
      <w:r w:rsidRPr="00C3178C">
        <w:rPr>
          <w:sz w:val="20"/>
        </w:rPr>
        <w:t xml:space="preserve"> гражданина, субъекта малого и среднего предпринимательства, в том числе на предоставление и подписание документов;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6) подписанную заявителем (уполномоченным представителем) опись представленных документов.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lastRenderedPageBreak/>
        <w:t xml:space="preserve">2.6. Администрация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в порядке межведомственного электронного взаимодействия запрашивает следующие документы и сведения: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- выписка из единого государственного реестра юридических лиц, индивидуальных предпринимателей или справка о постановке на учет в качестве плательщика налога на профессиональный доход для </w:t>
      </w:r>
      <w:proofErr w:type="spellStart"/>
      <w:r w:rsidRPr="00C3178C">
        <w:rPr>
          <w:sz w:val="20"/>
        </w:rPr>
        <w:t>самозанятого</w:t>
      </w:r>
      <w:proofErr w:type="spellEnd"/>
      <w:r w:rsidRPr="00C3178C">
        <w:rPr>
          <w:sz w:val="20"/>
        </w:rPr>
        <w:t xml:space="preserve"> гражданина;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- сведения, подтверждающие соответствие субъекта малого и среднего предпринимательства условиям отнесения к категории малого и среднего предпринимательства;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- состав участников, доля их участия в уставном (складочном) капитале (паевом фонде) юридического лица;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- сведения о среднесписочной численности работников за предшествующий календарный год (для юридических лиц и индивидуальных предпринимателей);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- бухгалтерский баланс субъекта малого и среднего предпринимательства, по состоянию на последнюю отчетную дату, предшествующую дате подачи заявления (иная предусмотренная законодательством Российской Федерации о налогах и сборах документация).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Заявитель вправе представить указанные документы и информацию в администрацию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по собственной инициативе.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2.7. Администрация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в течение пяти рабочих дней со дня поступления заявления и прилагаемых к нему документов рассматривает заявление и прилагаемые к нему документы, на соответствие требованиям к их оформлению, указанным в пункте 2.5 настоящего Порядка. При наличии нарушений указанных требований заявителю в письменной форме направляются замечания с предложением устранить их в десятидневный срок. В случае устранения заявителем замечаний в установленный срок заявление подлежит рассмотрению по существу, в ином случае возвращается </w:t>
      </w:r>
      <w:proofErr w:type="gramStart"/>
      <w:r w:rsidRPr="00C3178C">
        <w:rPr>
          <w:sz w:val="20"/>
        </w:rPr>
        <w:t>заявителю  с</w:t>
      </w:r>
      <w:proofErr w:type="gramEnd"/>
      <w:r w:rsidRPr="00C3178C">
        <w:rPr>
          <w:sz w:val="20"/>
        </w:rPr>
        <w:t xml:space="preserve"> обоснованием замечаний к его оформлению и указанием права заявителя на повторное обращение после их устранения.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2.8. Поданное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гражданином, субъектом малого и среднего предпринимательства заявление подлежит рассмотрению в течение 60 календарных дней, а при наличии отчета об оценке имущества, актуального в течение месяца, следующего за днем подачи заявления, данный срок сокращается до 30 календарных дней. Если заявление было возвращено заявителю с замечаниями, которые были устранены им в срок, указанный в пункте 2.7, указанные в настоящем пункте сроки увеличиваются на десять дней.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В случае, если в течение срока рассмотрения заявления о предоставлении имущества без проведения торгов поступило заявление от другого </w:t>
      </w:r>
      <w:proofErr w:type="spellStart"/>
      <w:r w:rsidRPr="00C3178C">
        <w:rPr>
          <w:sz w:val="20"/>
        </w:rPr>
        <w:t>самозанятого</w:t>
      </w:r>
      <w:proofErr w:type="spellEnd"/>
      <w:r w:rsidRPr="00C3178C">
        <w:rPr>
          <w:sz w:val="20"/>
        </w:rPr>
        <w:t xml:space="preserve"> гражданина, субъекта малого и среднего предпринимательства о предоставлении того же имущества без проведения торгов, такое заявление подлежит рассмотрению в случае наличия оснований для отказа в предоставлении имущества первому заявителю.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2.9. Основаниями для отказа в предоставлении муниципального имущества в аренду без проведения торгов являются: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- заявитель не является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гражданином, субъектом малого и среднего предпринимательства или организацией, образующей инфраструктуру поддержки субъектов малого и среднего предпринимательства;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- заявителю не может быть предоставлена муниципальная поддержка в соответствии с частью 3 статьи 14 Федерального закона от 24.07.2007 № 209-</w:t>
      </w:r>
      <w:proofErr w:type="gramStart"/>
      <w:r w:rsidRPr="00C3178C">
        <w:rPr>
          <w:sz w:val="20"/>
        </w:rPr>
        <w:t>ФЗ  «</w:t>
      </w:r>
      <w:proofErr w:type="gramEnd"/>
      <w:r w:rsidRPr="00C3178C">
        <w:rPr>
          <w:sz w:val="20"/>
        </w:rPr>
        <w:t>О развитии малого и среднего предпринимательства в Российской Федерации»;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- заявителю должно быть отказано в получении мер муниципальной поддержки в соответствии с частью 5 статьи 14 Федерального закона от 24.07.2007 № 209-ФЗ «О развитии малого и среднего предпринимательства в Российской Федерации».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Отказ, содержащий основания для его подготовки, направляется </w:t>
      </w:r>
      <w:proofErr w:type="spellStart"/>
      <w:r w:rsidRPr="00C3178C">
        <w:rPr>
          <w:sz w:val="20"/>
        </w:rPr>
        <w:t>самозанятому</w:t>
      </w:r>
      <w:proofErr w:type="spellEnd"/>
      <w:r w:rsidRPr="00C3178C">
        <w:rPr>
          <w:sz w:val="20"/>
        </w:rPr>
        <w:t xml:space="preserve"> гражданину, субъекту малого и среднего предпринимательства в течение срока, указанного в пункте 2.8 настоящего Порядка.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2.10. Решение о предоставлении муниципальной преференции оформляется постановлением администрации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области, в котором должна быть указана цель предоставления и установлен срок предоставления в аренду муниципального имущества (преференции).</w:t>
      </w:r>
    </w:p>
    <w:p w:rsidR="000B03DC" w:rsidRDefault="000B03DC" w:rsidP="002D1354">
      <w:pPr>
        <w:shd w:val="clear" w:color="auto" w:fill="FFFFFF"/>
        <w:tabs>
          <w:tab w:val="left" w:pos="888"/>
        </w:tabs>
        <w:autoSpaceDE w:val="0"/>
        <w:autoSpaceDN w:val="0"/>
        <w:adjustRightInd w:val="0"/>
        <w:jc w:val="both"/>
        <w:rPr>
          <w:sz w:val="20"/>
          <w:lang w:eastAsia="en-US"/>
        </w:rPr>
      </w:pPr>
    </w:p>
    <w:p w:rsidR="002D1354" w:rsidRPr="00C3178C" w:rsidRDefault="00C3178C" w:rsidP="002D1354">
      <w:pPr>
        <w:shd w:val="clear" w:color="auto" w:fill="FFFFFF"/>
        <w:tabs>
          <w:tab w:val="left" w:pos="888"/>
        </w:tabs>
        <w:autoSpaceDE w:val="0"/>
        <w:autoSpaceDN w:val="0"/>
        <w:adjustRightInd w:val="0"/>
        <w:jc w:val="both"/>
        <w:rPr>
          <w:sz w:val="20"/>
          <w:lang w:eastAsia="en-US"/>
        </w:rPr>
      </w:pPr>
      <w:proofErr w:type="spellStart"/>
      <w:r>
        <w:rPr>
          <w:sz w:val="20"/>
          <w:lang w:eastAsia="en-US"/>
        </w:rPr>
        <w:t>И.о</w:t>
      </w:r>
      <w:proofErr w:type="spellEnd"/>
      <w:r>
        <w:rPr>
          <w:sz w:val="20"/>
          <w:lang w:eastAsia="en-US"/>
        </w:rPr>
        <w:t xml:space="preserve">. </w:t>
      </w:r>
      <w:r w:rsidR="002D1354" w:rsidRPr="00C3178C">
        <w:rPr>
          <w:sz w:val="20"/>
          <w:lang w:eastAsia="en-US"/>
        </w:rPr>
        <w:t>Глав</w:t>
      </w:r>
      <w:r>
        <w:rPr>
          <w:sz w:val="20"/>
          <w:lang w:eastAsia="en-US"/>
        </w:rPr>
        <w:t>ы</w:t>
      </w:r>
      <w:r w:rsidR="002D1354" w:rsidRPr="00C3178C">
        <w:rPr>
          <w:sz w:val="20"/>
          <w:lang w:eastAsia="en-US"/>
        </w:rPr>
        <w:t xml:space="preserve"> </w:t>
      </w:r>
      <w:proofErr w:type="spellStart"/>
      <w:r w:rsidR="002D1354" w:rsidRPr="00C3178C">
        <w:rPr>
          <w:sz w:val="20"/>
          <w:lang w:eastAsia="en-US"/>
        </w:rPr>
        <w:t>Абашевского</w:t>
      </w:r>
      <w:proofErr w:type="spellEnd"/>
      <w:r w:rsidR="002D1354" w:rsidRPr="00C3178C">
        <w:rPr>
          <w:sz w:val="20"/>
          <w:lang w:eastAsia="en-US"/>
        </w:rPr>
        <w:t xml:space="preserve"> сельсовета</w:t>
      </w:r>
    </w:p>
    <w:p w:rsidR="002D1354" w:rsidRPr="00E81DB5" w:rsidRDefault="002D1354" w:rsidP="002D1354">
      <w:pPr>
        <w:shd w:val="clear" w:color="auto" w:fill="FFFFFF"/>
        <w:tabs>
          <w:tab w:val="left" w:pos="888"/>
        </w:tabs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C3178C">
        <w:rPr>
          <w:sz w:val="20"/>
          <w:lang w:eastAsia="en-US"/>
        </w:rPr>
        <w:t xml:space="preserve">Спасского района                                                                                        </w:t>
      </w:r>
      <w:r w:rsidR="00C3178C">
        <w:rPr>
          <w:sz w:val="20"/>
          <w:lang w:eastAsia="en-US"/>
        </w:rPr>
        <w:t>Л.В. Фролова</w:t>
      </w:r>
    </w:p>
    <w:p w:rsidR="002D1354" w:rsidRPr="00E81DB5" w:rsidRDefault="002D1354" w:rsidP="002D1354">
      <w:pPr>
        <w:shd w:val="clear" w:color="auto" w:fill="FFFFFF"/>
        <w:tabs>
          <w:tab w:val="left" w:pos="888"/>
        </w:tabs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0B03DC" w:rsidRDefault="000B03DC" w:rsidP="002D1354">
      <w:pPr>
        <w:ind w:left="5200"/>
        <w:jc w:val="both"/>
        <w:rPr>
          <w:sz w:val="20"/>
        </w:rPr>
      </w:pPr>
    </w:p>
    <w:p w:rsidR="002D1354" w:rsidRPr="00C3178C" w:rsidRDefault="002D1354" w:rsidP="002D1354">
      <w:pPr>
        <w:ind w:left="5200"/>
        <w:jc w:val="both"/>
        <w:rPr>
          <w:sz w:val="20"/>
        </w:rPr>
      </w:pPr>
      <w:r w:rsidRPr="00C3178C">
        <w:rPr>
          <w:sz w:val="20"/>
        </w:rPr>
        <w:t xml:space="preserve">Приложение к Порядку </w:t>
      </w:r>
    </w:p>
    <w:p w:rsidR="002D1354" w:rsidRPr="00C3178C" w:rsidRDefault="002D1354" w:rsidP="002D1354">
      <w:pPr>
        <w:ind w:left="5200"/>
        <w:rPr>
          <w:sz w:val="20"/>
        </w:rPr>
      </w:pPr>
      <w:r w:rsidRPr="00C3178C">
        <w:rPr>
          <w:sz w:val="20"/>
        </w:rPr>
        <w:t xml:space="preserve">предоставления муниципальной преференции в форме передачи в аренду муниципального имущества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 </w:t>
      </w:r>
    </w:p>
    <w:p w:rsidR="002D1354" w:rsidRPr="00C3178C" w:rsidRDefault="002D1354" w:rsidP="002D1354">
      <w:pPr>
        <w:ind w:left="5200"/>
        <w:rPr>
          <w:sz w:val="20"/>
        </w:rPr>
      </w:pPr>
      <w:r w:rsidRPr="00C3178C">
        <w:rPr>
          <w:sz w:val="20"/>
        </w:rPr>
        <w:t xml:space="preserve">Спасского района Пензенской области (за исключением земельных участков)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гражданам, субъектам малого и среднего предпринимательства без проведения торгов </w:t>
      </w:r>
    </w:p>
    <w:p w:rsidR="002D1354" w:rsidRPr="00C3178C" w:rsidRDefault="002D1354" w:rsidP="002D1354">
      <w:pPr>
        <w:ind w:left="5400"/>
        <w:rPr>
          <w:sz w:val="20"/>
        </w:rPr>
      </w:pPr>
    </w:p>
    <w:p w:rsidR="002D1354" w:rsidRDefault="002D1354" w:rsidP="002D1354">
      <w:pPr>
        <w:ind w:left="5400"/>
        <w:rPr>
          <w:szCs w:val="24"/>
        </w:rPr>
      </w:pPr>
    </w:p>
    <w:p w:rsidR="000B03DC" w:rsidRDefault="000B03DC" w:rsidP="002D1354">
      <w:pPr>
        <w:ind w:left="5400"/>
        <w:rPr>
          <w:szCs w:val="24"/>
        </w:rPr>
      </w:pPr>
    </w:p>
    <w:p w:rsidR="000B03DC" w:rsidRPr="00E81DB5" w:rsidRDefault="000B03DC" w:rsidP="002D1354">
      <w:pPr>
        <w:ind w:left="5400"/>
        <w:rPr>
          <w:szCs w:val="24"/>
        </w:rPr>
      </w:pPr>
    </w:p>
    <w:p w:rsidR="002D1354" w:rsidRPr="00C3178C" w:rsidRDefault="002D1354" w:rsidP="002D1354">
      <w:pPr>
        <w:pStyle w:val="formattexttopleveltext"/>
        <w:spacing w:before="0" w:beforeAutospacing="0" w:after="0" w:afterAutospacing="0"/>
        <w:jc w:val="right"/>
        <w:rPr>
          <w:sz w:val="20"/>
          <w:szCs w:val="20"/>
        </w:rPr>
      </w:pPr>
      <w:r w:rsidRPr="00C3178C">
        <w:rPr>
          <w:sz w:val="20"/>
          <w:szCs w:val="20"/>
        </w:rPr>
        <w:lastRenderedPageBreak/>
        <w:t xml:space="preserve">Главе администрации </w:t>
      </w:r>
    </w:p>
    <w:p w:rsidR="002D1354" w:rsidRPr="00C3178C" w:rsidRDefault="002D1354" w:rsidP="002D1354">
      <w:pPr>
        <w:pStyle w:val="formattexttopleveltext"/>
        <w:spacing w:before="0" w:beforeAutospacing="0" w:after="0" w:afterAutospacing="0"/>
        <w:jc w:val="right"/>
        <w:rPr>
          <w:sz w:val="20"/>
          <w:szCs w:val="20"/>
        </w:rPr>
      </w:pPr>
      <w:proofErr w:type="spellStart"/>
      <w:r w:rsidRPr="00C3178C">
        <w:rPr>
          <w:sz w:val="20"/>
          <w:szCs w:val="20"/>
        </w:rPr>
        <w:t>Абашевского</w:t>
      </w:r>
      <w:proofErr w:type="spellEnd"/>
      <w:r w:rsidRPr="00C3178C">
        <w:rPr>
          <w:sz w:val="20"/>
          <w:szCs w:val="20"/>
        </w:rPr>
        <w:t xml:space="preserve"> сельсовета </w:t>
      </w:r>
    </w:p>
    <w:p w:rsidR="002D1354" w:rsidRPr="00C3178C" w:rsidRDefault="002D1354" w:rsidP="002D1354">
      <w:pPr>
        <w:pStyle w:val="formattexttopleveltext"/>
        <w:spacing w:before="0" w:beforeAutospacing="0" w:after="0" w:afterAutospacing="0"/>
        <w:jc w:val="right"/>
        <w:rPr>
          <w:sz w:val="20"/>
          <w:szCs w:val="20"/>
        </w:rPr>
      </w:pPr>
      <w:r w:rsidRPr="00C3178C">
        <w:rPr>
          <w:sz w:val="20"/>
          <w:szCs w:val="20"/>
        </w:rPr>
        <w:t xml:space="preserve">Спасского района Пензенской области </w:t>
      </w:r>
      <w:r w:rsidRPr="00C3178C">
        <w:rPr>
          <w:sz w:val="20"/>
          <w:szCs w:val="20"/>
        </w:rPr>
        <w:br/>
        <w:t>_______________________________</w:t>
      </w:r>
      <w:r w:rsidRPr="00C3178C">
        <w:rPr>
          <w:sz w:val="20"/>
          <w:szCs w:val="20"/>
        </w:rPr>
        <w:br/>
      </w:r>
    </w:p>
    <w:p w:rsidR="002D1354" w:rsidRPr="00C3178C" w:rsidRDefault="002D1354" w:rsidP="002D1354">
      <w:pPr>
        <w:pStyle w:val="formattexttopleveltext"/>
        <w:spacing w:before="0" w:beforeAutospacing="0" w:after="0" w:afterAutospacing="0"/>
        <w:jc w:val="right"/>
        <w:rPr>
          <w:sz w:val="20"/>
          <w:szCs w:val="20"/>
        </w:rPr>
      </w:pPr>
      <w:r w:rsidRPr="00C3178C">
        <w:rPr>
          <w:sz w:val="20"/>
          <w:szCs w:val="20"/>
        </w:rPr>
        <w:t xml:space="preserve">ООО (ИП, </w:t>
      </w:r>
      <w:proofErr w:type="spellStart"/>
      <w:r w:rsidRPr="00C3178C">
        <w:rPr>
          <w:sz w:val="20"/>
          <w:szCs w:val="20"/>
        </w:rPr>
        <w:t>самозанятый</w:t>
      </w:r>
      <w:proofErr w:type="spellEnd"/>
      <w:r w:rsidRPr="00C3178C">
        <w:rPr>
          <w:sz w:val="20"/>
          <w:szCs w:val="20"/>
        </w:rPr>
        <w:t xml:space="preserve"> гражданин)</w:t>
      </w:r>
      <w:r w:rsidRPr="00C3178C">
        <w:rPr>
          <w:sz w:val="20"/>
          <w:szCs w:val="20"/>
        </w:rPr>
        <w:br/>
        <w:t xml:space="preserve">_______________________________ </w:t>
      </w:r>
      <w:r w:rsidRPr="00C3178C">
        <w:rPr>
          <w:sz w:val="20"/>
          <w:szCs w:val="20"/>
        </w:rPr>
        <w:br/>
        <w:t xml:space="preserve">наименование </w:t>
      </w:r>
      <w:r w:rsidRPr="00C3178C">
        <w:rPr>
          <w:sz w:val="20"/>
          <w:szCs w:val="20"/>
        </w:rPr>
        <w:br/>
        <w:t xml:space="preserve">_______________________________ </w:t>
      </w:r>
      <w:r w:rsidRPr="00C3178C">
        <w:rPr>
          <w:sz w:val="20"/>
          <w:szCs w:val="20"/>
        </w:rPr>
        <w:br/>
        <w:t xml:space="preserve">Ф.И.О. директора </w:t>
      </w:r>
      <w:r w:rsidRPr="00C3178C">
        <w:rPr>
          <w:sz w:val="20"/>
          <w:szCs w:val="20"/>
        </w:rPr>
        <w:br/>
        <w:t xml:space="preserve">_______________________________ </w:t>
      </w:r>
      <w:r w:rsidRPr="00C3178C">
        <w:rPr>
          <w:sz w:val="20"/>
          <w:szCs w:val="20"/>
        </w:rPr>
        <w:br/>
        <w:t xml:space="preserve">почтовый адрес: </w:t>
      </w:r>
      <w:r w:rsidRPr="00C3178C">
        <w:rPr>
          <w:sz w:val="20"/>
          <w:szCs w:val="20"/>
        </w:rPr>
        <w:br/>
        <w:t xml:space="preserve">_______________________________ </w:t>
      </w:r>
      <w:r w:rsidRPr="00C3178C">
        <w:rPr>
          <w:sz w:val="20"/>
          <w:szCs w:val="20"/>
        </w:rPr>
        <w:br/>
        <w:t xml:space="preserve">контактный телефон: </w:t>
      </w:r>
      <w:r w:rsidRPr="00C3178C">
        <w:rPr>
          <w:sz w:val="20"/>
          <w:szCs w:val="20"/>
        </w:rPr>
        <w:br/>
        <w:t>_______________________________</w:t>
      </w:r>
    </w:p>
    <w:p w:rsidR="002D1354" w:rsidRPr="00C3178C" w:rsidRDefault="002D1354" w:rsidP="002D1354">
      <w:pPr>
        <w:pStyle w:val="headertexttopleveltextcentertext"/>
        <w:jc w:val="center"/>
        <w:rPr>
          <w:sz w:val="20"/>
          <w:szCs w:val="20"/>
        </w:rPr>
      </w:pPr>
      <w:r w:rsidRPr="00C3178C">
        <w:rPr>
          <w:sz w:val="20"/>
          <w:szCs w:val="20"/>
        </w:rPr>
        <w:t>ЗАЯВЛЕНИЕ.</w:t>
      </w:r>
    </w:p>
    <w:p w:rsidR="002D1354" w:rsidRPr="00C3178C" w:rsidRDefault="002D1354" w:rsidP="002D1354">
      <w:pPr>
        <w:pStyle w:val="formattexttopleveltext"/>
        <w:ind w:firstLine="540"/>
        <w:jc w:val="both"/>
        <w:rPr>
          <w:sz w:val="20"/>
          <w:szCs w:val="20"/>
        </w:rPr>
      </w:pPr>
      <w:r w:rsidRPr="00C3178C">
        <w:rPr>
          <w:sz w:val="20"/>
          <w:szCs w:val="20"/>
        </w:rPr>
        <w:t xml:space="preserve">ООО (ИП, </w:t>
      </w:r>
      <w:proofErr w:type="spellStart"/>
      <w:r w:rsidRPr="00C3178C">
        <w:rPr>
          <w:sz w:val="20"/>
          <w:szCs w:val="20"/>
        </w:rPr>
        <w:t>самозанятый</w:t>
      </w:r>
      <w:proofErr w:type="spellEnd"/>
      <w:r w:rsidRPr="00C3178C">
        <w:rPr>
          <w:sz w:val="20"/>
          <w:szCs w:val="20"/>
        </w:rPr>
        <w:t xml:space="preserve"> гражданин) ___________________________ просит предоставить муниципальную преференцию в форме передачи в аренду муниципального имущества </w:t>
      </w:r>
      <w:proofErr w:type="spellStart"/>
      <w:r w:rsidRPr="00C3178C">
        <w:rPr>
          <w:sz w:val="20"/>
          <w:szCs w:val="20"/>
        </w:rPr>
        <w:t>Абашевского</w:t>
      </w:r>
      <w:proofErr w:type="spellEnd"/>
      <w:r w:rsidRPr="00C3178C">
        <w:rPr>
          <w:sz w:val="20"/>
          <w:szCs w:val="20"/>
        </w:rPr>
        <w:t xml:space="preserve"> сельсовета Спасского района Пензенской области (наименование муниципального имущества), расположенного по адресу: _____________________ площадью ________ кв. м, сроком на ___________, цель использования ______________________________________________________.</w:t>
      </w:r>
    </w:p>
    <w:p w:rsidR="002D1354" w:rsidRPr="00C3178C" w:rsidRDefault="002D1354" w:rsidP="002D1354">
      <w:pPr>
        <w:pStyle w:val="formattexttopleveltext"/>
        <w:spacing w:before="0" w:beforeAutospacing="0" w:after="0" w:afterAutospacing="0"/>
        <w:ind w:firstLine="539"/>
        <w:jc w:val="both"/>
        <w:rPr>
          <w:sz w:val="20"/>
          <w:szCs w:val="20"/>
        </w:rPr>
      </w:pPr>
      <w:r w:rsidRPr="00C3178C">
        <w:rPr>
          <w:sz w:val="20"/>
          <w:szCs w:val="20"/>
        </w:rPr>
        <w:t>Настоящим заявлением подтверждаю:</w:t>
      </w:r>
    </w:p>
    <w:p w:rsidR="002D1354" w:rsidRPr="00C3178C" w:rsidRDefault="002D1354" w:rsidP="002D1354">
      <w:pPr>
        <w:pStyle w:val="formattexttopleveltext"/>
        <w:spacing w:before="0" w:beforeAutospacing="0" w:after="0" w:afterAutospacing="0"/>
        <w:ind w:firstLine="539"/>
        <w:jc w:val="both"/>
        <w:rPr>
          <w:sz w:val="20"/>
          <w:szCs w:val="20"/>
        </w:rPr>
      </w:pPr>
      <w:r w:rsidRPr="00C3178C">
        <w:rPr>
          <w:sz w:val="20"/>
          <w:szCs w:val="20"/>
        </w:rPr>
        <w:t>- отсутствие у (</w:t>
      </w:r>
      <w:proofErr w:type="spellStart"/>
      <w:r w:rsidRPr="00C3178C">
        <w:rPr>
          <w:sz w:val="20"/>
          <w:szCs w:val="20"/>
        </w:rPr>
        <w:t>самозанятого</w:t>
      </w:r>
      <w:proofErr w:type="spellEnd"/>
      <w:r w:rsidRPr="00C3178C">
        <w:rPr>
          <w:sz w:val="20"/>
          <w:szCs w:val="20"/>
        </w:rPr>
        <w:t xml:space="preserve"> гражданина) субъекта малого и среднего предпринимательства просроченной задолженности по начисленным налогам, сборам и иным обязательным платежам в бюджеты любого уровня и (или) государственные внебюджетные фонды на последнюю отчетную дату;</w:t>
      </w:r>
    </w:p>
    <w:p w:rsidR="002D1354" w:rsidRPr="00C3178C" w:rsidRDefault="002D1354" w:rsidP="002D1354">
      <w:pPr>
        <w:pStyle w:val="formattexttopleveltext"/>
        <w:spacing w:before="0" w:beforeAutospacing="0" w:after="0" w:afterAutospacing="0"/>
        <w:ind w:firstLine="539"/>
        <w:jc w:val="both"/>
        <w:rPr>
          <w:sz w:val="20"/>
          <w:szCs w:val="20"/>
        </w:rPr>
      </w:pPr>
      <w:r w:rsidRPr="00C3178C">
        <w:rPr>
          <w:sz w:val="20"/>
          <w:szCs w:val="20"/>
        </w:rPr>
        <w:t>- отсутствие факта нахождения организации в процессе ликвидации, а также отсутствие решения арбитражного суда о признании ее банкротом и об открытии конкурсного производства;</w:t>
      </w:r>
    </w:p>
    <w:p w:rsidR="002D1354" w:rsidRPr="00C3178C" w:rsidRDefault="002D1354" w:rsidP="002D1354">
      <w:pPr>
        <w:pStyle w:val="formattexttopleveltext"/>
        <w:spacing w:before="0" w:beforeAutospacing="0" w:after="0" w:afterAutospacing="0"/>
        <w:ind w:firstLine="539"/>
        <w:jc w:val="both"/>
        <w:rPr>
          <w:sz w:val="20"/>
          <w:szCs w:val="20"/>
        </w:rPr>
      </w:pPr>
      <w:r w:rsidRPr="00C3178C">
        <w:rPr>
          <w:sz w:val="20"/>
          <w:szCs w:val="20"/>
        </w:rPr>
        <w:t>- отсутствие задолженности по арендной плате по договорам аренды находящегося в муниципальной собственности имущества.</w:t>
      </w:r>
    </w:p>
    <w:p w:rsidR="002D1354" w:rsidRPr="00C3178C" w:rsidRDefault="002D1354" w:rsidP="002D1354">
      <w:pPr>
        <w:pStyle w:val="formattexttopleveltext"/>
        <w:spacing w:before="0" w:beforeAutospacing="0" w:after="0" w:afterAutospacing="0"/>
        <w:ind w:firstLine="539"/>
        <w:jc w:val="both"/>
        <w:rPr>
          <w:sz w:val="20"/>
          <w:szCs w:val="20"/>
        </w:rPr>
      </w:pPr>
      <w:r w:rsidRPr="00C3178C">
        <w:rPr>
          <w:sz w:val="20"/>
          <w:szCs w:val="20"/>
        </w:rPr>
        <w:t>Приложение: документы согласно описи на __________ листах.</w:t>
      </w:r>
      <w:r w:rsidRPr="00C3178C">
        <w:rPr>
          <w:sz w:val="20"/>
          <w:szCs w:val="20"/>
        </w:rPr>
        <w:br/>
      </w:r>
      <w:r w:rsidR="00C3178C">
        <w:rPr>
          <w:sz w:val="20"/>
          <w:szCs w:val="20"/>
        </w:rPr>
        <w:t xml:space="preserve">              </w:t>
      </w:r>
      <w:r w:rsidRPr="00C3178C">
        <w:rPr>
          <w:sz w:val="20"/>
          <w:szCs w:val="20"/>
        </w:rPr>
        <w:t>(</w:t>
      </w:r>
      <w:proofErr w:type="gramStart"/>
      <w:r w:rsidRPr="00C3178C">
        <w:rPr>
          <w:sz w:val="20"/>
          <w:szCs w:val="20"/>
        </w:rPr>
        <w:t>число)   </w:t>
      </w:r>
      <w:proofErr w:type="gramEnd"/>
      <w:r w:rsidRPr="00C3178C">
        <w:rPr>
          <w:sz w:val="20"/>
          <w:szCs w:val="20"/>
        </w:rPr>
        <w:t>                            (подпись, печать)</w:t>
      </w:r>
    </w:p>
    <w:p w:rsidR="002D1354" w:rsidRPr="0082197D" w:rsidRDefault="002D1354" w:rsidP="002D1354">
      <w:pPr>
        <w:pStyle w:val="a3"/>
        <w:tabs>
          <w:tab w:val="clear" w:pos="6237"/>
          <w:tab w:val="right" w:pos="7371"/>
        </w:tabs>
        <w:spacing w:before="0"/>
        <w:ind w:left="0"/>
        <w:jc w:val="both"/>
        <w:rPr>
          <w:noProof/>
          <w:sz w:val="22"/>
          <w:szCs w:val="22"/>
        </w:rPr>
      </w:pPr>
    </w:p>
    <w:p w:rsidR="002D1354" w:rsidRDefault="002D1354" w:rsidP="002D13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Решение Комитета местного самоуправления </w:t>
      </w:r>
      <w:proofErr w:type="spellStart"/>
      <w:r>
        <w:rPr>
          <w:b/>
          <w:sz w:val="22"/>
          <w:szCs w:val="22"/>
        </w:rPr>
        <w:t>Абашевского</w:t>
      </w:r>
      <w:proofErr w:type="spellEnd"/>
      <w:r>
        <w:rPr>
          <w:b/>
          <w:sz w:val="22"/>
          <w:szCs w:val="22"/>
        </w:rPr>
        <w:t xml:space="preserve"> сельсовета </w:t>
      </w:r>
    </w:p>
    <w:p w:rsidR="002D1354" w:rsidRDefault="002D1354" w:rsidP="002D13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Спасского района Пензенской области от 29.01.2021 № 161-27/7</w:t>
      </w:r>
    </w:p>
    <w:p w:rsidR="002D1354" w:rsidRDefault="002D1354" w:rsidP="002D1354">
      <w:pPr>
        <w:jc w:val="center"/>
        <w:rPr>
          <w:b/>
          <w:sz w:val="22"/>
          <w:szCs w:val="22"/>
        </w:rPr>
      </w:pPr>
    </w:p>
    <w:p w:rsidR="002D1354" w:rsidRPr="00C3178C" w:rsidRDefault="002D1354" w:rsidP="002D1354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  <w:bCs/>
          <w:sz w:val="20"/>
        </w:rPr>
      </w:pPr>
      <w:r w:rsidRPr="00C3178C">
        <w:rPr>
          <w:b/>
          <w:sz w:val="20"/>
        </w:rPr>
        <w:t xml:space="preserve">Об утверждении Порядка предоставления муниципальной преференции в форме льготы по арендной плате за муниципальное имущество </w:t>
      </w:r>
      <w:proofErr w:type="spellStart"/>
      <w:r w:rsidRPr="00C3178C">
        <w:rPr>
          <w:b/>
          <w:sz w:val="20"/>
        </w:rPr>
        <w:t>Абашевского</w:t>
      </w:r>
      <w:proofErr w:type="spellEnd"/>
      <w:r w:rsidRPr="00C3178C">
        <w:rPr>
          <w:b/>
          <w:sz w:val="20"/>
        </w:rPr>
        <w:t xml:space="preserve"> сельсовета Спасского района Пензенской области (за исключением земельных участков) </w:t>
      </w:r>
      <w:proofErr w:type="spellStart"/>
      <w:r w:rsidRPr="00C3178C">
        <w:rPr>
          <w:b/>
          <w:sz w:val="20"/>
        </w:rPr>
        <w:t>самозанятым</w:t>
      </w:r>
      <w:proofErr w:type="spellEnd"/>
      <w:r w:rsidRPr="00C3178C">
        <w:rPr>
          <w:b/>
          <w:sz w:val="20"/>
        </w:rPr>
        <w:t xml:space="preserve"> гражданам, субъектам малого и среднего предпринимательства</w:t>
      </w:r>
    </w:p>
    <w:p w:rsidR="002D1354" w:rsidRPr="00C3178C" w:rsidRDefault="002D1354" w:rsidP="002D1354">
      <w:pPr>
        <w:shd w:val="clear" w:color="auto" w:fill="FFFFFF"/>
        <w:ind w:firstLine="540"/>
        <w:jc w:val="both"/>
        <w:rPr>
          <w:sz w:val="20"/>
        </w:rPr>
      </w:pPr>
    </w:p>
    <w:p w:rsidR="002D1354" w:rsidRPr="00C3178C" w:rsidRDefault="002D1354" w:rsidP="002D1354">
      <w:pPr>
        <w:shd w:val="clear" w:color="auto" w:fill="FFFFFF"/>
        <w:ind w:firstLine="540"/>
        <w:jc w:val="both"/>
        <w:rPr>
          <w:sz w:val="20"/>
        </w:rPr>
      </w:pPr>
      <w:proofErr w:type="gramStart"/>
      <w:r w:rsidRPr="00C3178C">
        <w:rPr>
          <w:sz w:val="20"/>
        </w:rPr>
        <w:t>В  соответствии</w:t>
      </w:r>
      <w:proofErr w:type="gramEnd"/>
      <w:r w:rsidRPr="00C3178C">
        <w:rPr>
          <w:sz w:val="20"/>
        </w:rPr>
        <w:t xml:space="preserve"> с Федеральными законами от 26.07.2006 № 135-ФЗ «О защите конкуренции» (с последующими изменениями), от 24.07.2007 № 209-ФЗ   «О развитии малого и среднего предпринимательства в Российской Федерации»                                      (с последующими изменениями), </w:t>
      </w:r>
      <w:r w:rsidRPr="00C3178C">
        <w:rPr>
          <w:bCs/>
          <w:sz w:val="20"/>
        </w:rPr>
        <w:t xml:space="preserve">руководствуясь </w:t>
      </w:r>
      <w:r w:rsidRPr="00C3178C">
        <w:rPr>
          <w:sz w:val="20"/>
        </w:rPr>
        <w:t xml:space="preserve">Уставом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(с последующими изменениями), администрация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</w:t>
      </w:r>
    </w:p>
    <w:p w:rsidR="002D1354" w:rsidRPr="00C3178C" w:rsidRDefault="002D1354" w:rsidP="002D1354">
      <w:pPr>
        <w:jc w:val="center"/>
        <w:rPr>
          <w:b/>
          <w:sz w:val="20"/>
          <w:lang w:eastAsia="en-US"/>
        </w:rPr>
      </w:pPr>
      <w:r w:rsidRPr="00C3178C">
        <w:rPr>
          <w:b/>
          <w:sz w:val="20"/>
          <w:lang w:eastAsia="en-US"/>
        </w:rPr>
        <w:t xml:space="preserve">Комитет местного самоуправления </w:t>
      </w:r>
      <w:proofErr w:type="spellStart"/>
      <w:r w:rsidRPr="00C3178C">
        <w:rPr>
          <w:b/>
          <w:sz w:val="20"/>
          <w:lang w:eastAsia="en-US"/>
        </w:rPr>
        <w:t>Абашевского</w:t>
      </w:r>
      <w:proofErr w:type="spellEnd"/>
      <w:r w:rsidRPr="00C3178C">
        <w:rPr>
          <w:b/>
          <w:sz w:val="20"/>
          <w:lang w:eastAsia="en-US"/>
        </w:rPr>
        <w:t xml:space="preserve"> сельсовета </w:t>
      </w:r>
    </w:p>
    <w:p w:rsidR="002D1354" w:rsidRPr="00C3178C" w:rsidRDefault="002D1354" w:rsidP="002D1354">
      <w:pPr>
        <w:jc w:val="center"/>
        <w:rPr>
          <w:b/>
          <w:sz w:val="20"/>
        </w:rPr>
      </w:pPr>
      <w:r w:rsidRPr="00C3178C">
        <w:rPr>
          <w:b/>
          <w:sz w:val="20"/>
          <w:lang w:eastAsia="en-US"/>
        </w:rPr>
        <w:t>Спасского района Пензенской области</w:t>
      </w:r>
      <w:r w:rsidRPr="00C3178C">
        <w:rPr>
          <w:b/>
          <w:sz w:val="20"/>
        </w:rPr>
        <w:t xml:space="preserve"> седьмого созыва решил:</w:t>
      </w:r>
    </w:p>
    <w:p w:rsidR="002D1354" w:rsidRPr="00C3178C" w:rsidRDefault="002D1354" w:rsidP="002D1354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</w:rPr>
      </w:pPr>
      <w:r w:rsidRPr="00C3178C">
        <w:rPr>
          <w:rFonts w:ascii="Times New Roman" w:hAnsi="Times New Roman" w:cs="Times New Roman"/>
          <w:b w:val="0"/>
        </w:rPr>
        <w:t xml:space="preserve">1. Утвердить Порядок предоставления муниципальной преференции в форме льготы по арендной плате за муниципальное имущество </w:t>
      </w:r>
      <w:proofErr w:type="spellStart"/>
      <w:r w:rsidRPr="00C3178C">
        <w:rPr>
          <w:rFonts w:ascii="Times New Roman" w:hAnsi="Times New Roman" w:cs="Times New Roman"/>
          <w:b w:val="0"/>
        </w:rPr>
        <w:t>Абашевского</w:t>
      </w:r>
      <w:proofErr w:type="spellEnd"/>
      <w:r w:rsidRPr="00C3178C">
        <w:rPr>
          <w:rFonts w:ascii="Times New Roman" w:hAnsi="Times New Roman" w:cs="Times New Roman"/>
          <w:b w:val="0"/>
        </w:rPr>
        <w:t xml:space="preserve"> сельсовета Спасского района Пензенской области (за исключением земельных участков) </w:t>
      </w:r>
      <w:proofErr w:type="spellStart"/>
      <w:r w:rsidRPr="00C3178C">
        <w:rPr>
          <w:rFonts w:ascii="Times New Roman" w:hAnsi="Times New Roman" w:cs="Times New Roman"/>
          <w:b w:val="0"/>
        </w:rPr>
        <w:t>самозанятым</w:t>
      </w:r>
      <w:proofErr w:type="spellEnd"/>
      <w:r w:rsidRPr="00C3178C">
        <w:rPr>
          <w:rFonts w:ascii="Times New Roman" w:hAnsi="Times New Roman" w:cs="Times New Roman"/>
          <w:b w:val="0"/>
        </w:rPr>
        <w:t xml:space="preserve"> гражданам,</w:t>
      </w:r>
      <w:r w:rsidRPr="00C3178C">
        <w:rPr>
          <w:b w:val="0"/>
        </w:rPr>
        <w:t xml:space="preserve"> </w:t>
      </w:r>
      <w:r w:rsidRPr="00C3178C">
        <w:rPr>
          <w:rFonts w:ascii="Times New Roman" w:hAnsi="Times New Roman" w:cs="Times New Roman"/>
          <w:b w:val="0"/>
        </w:rPr>
        <w:t>субъектам малого и среднего предпринимательства</w:t>
      </w:r>
      <w:r w:rsidRPr="00C3178C">
        <w:rPr>
          <w:b w:val="0"/>
        </w:rPr>
        <w:t xml:space="preserve"> </w:t>
      </w:r>
      <w:r w:rsidRPr="00C3178C">
        <w:rPr>
          <w:rFonts w:ascii="Times New Roman" w:hAnsi="Times New Roman" w:cs="Times New Roman"/>
          <w:b w:val="0"/>
        </w:rPr>
        <w:t>(далее – Порядок)</w:t>
      </w:r>
      <w:r w:rsidRPr="00C3178C">
        <w:rPr>
          <w:b w:val="0"/>
        </w:rPr>
        <w:t xml:space="preserve"> </w:t>
      </w:r>
      <w:r w:rsidRPr="00C3178C">
        <w:rPr>
          <w:rFonts w:ascii="Times New Roman" w:hAnsi="Times New Roman" w:cs="Times New Roman"/>
          <w:b w:val="0"/>
        </w:rPr>
        <w:t>согласно приложению.</w:t>
      </w:r>
    </w:p>
    <w:p w:rsidR="002D1354" w:rsidRPr="00C3178C" w:rsidRDefault="002D1354" w:rsidP="002D1354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</w:rPr>
      </w:pPr>
      <w:r w:rsidRPr="00C3178C">
        <w:rPr>
          <w:rFonts w:ascii="Times New Roman" w:hAnsi="Times New Roman" w:cs="Times New Roman"/>
          <w:b w:val="0"/>
        </w:rPr>
        <w:t>2. Настоящее решение опубликовать в информационном бюллетене «</w:t>
      </w:r>
      <w:proofErr w:type="spellStart"/>
      <w:r w:rsidRPr="00C3178C">
        <w:rPr>
          <w:rFonts w:ascii="Times New Roman" w:hAnsi="Times New Roman" w:cs="Times New Roman"/>
          <w:b w:val="0"/>
        </w:rPr>
        <w:t>Абашевские</w:t>
      </w:r>
      <w:proofErr w:type="spellEnd"/>
      <w:r w:rsidRPr="00C3178C">
        <w:rPr>
          <w:rFonts w:ascii="Times New Roman" w:hAnsi="Times New Roman" w:cs="Times New Roman"/>
          <w:b w:val="0"/>
        </w:rPr>
        <w:t xml:space="preserve"> ведомости».</w:t>
      </w:r>
    </w:p>
    <w:p w:rsidR="002D1354" w:rsidRPr="00C3178C" w:rsidRDefault="002D1354" w:rsidP="002D1354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</w:rPr>
      </w:pPr>
      <w:r w:rsidRPr="00C3178C">
        <w:rPr>
          <w:rFonts w:ascii="Times New Roman" w:hAnsi="Times New Roman" w:cs="Times New Roman"/>
          <w:b w:val="0"/>
        </w:rPr>
        <w:t>3. Настоящее решение вступает в силу на следующий день после дня его официального опубликования.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4.</w:t>
      </w:r>
      <w:r w:rsidRPr="00C3178C">
        <w:rPr>
          <w:b/>
          <w:sz w:val="20"/>
        </w:rPr>
        <w:t xml:space="preserve"> </w:t>
      </w:r>
      <w:r w:rsidRPr="00C3178C">
        <w:rPr>
          <w:sz w:val="20"/>
        </w:rPr>
        <w:t>Контроль за исполнением настоящего решения возложить на постоянную комиссию</w:t>
      </w:r>
      <w:r w:rsidRPr="00C3178C">
        <w:rPr>
          <w:b/>
          <w:sz w:val="20"/>
        </w:rPr>
        <w:t xml:space="preserve"> </w:t>
      </w:r>
      <w:r w:rsidRPr="00C3178C">
        <w:rPr>
          <w:sz w:val="20"/>
          <w:lang w:eastAsia="en-US"/>
        </w:rPr>
        <w:t xml:space="preserve">Комитета местного самоуправления </w:t>
      </w:r>
      <w:proofErr w:type="spellStart"/>
      <w:proofErr w:type="gramStart"/>
      <w:r w:rsidRPr="00C3178C">
        <w:rPr>
          <w:sz w:val="20"/>
          <w:lang w:eastAsia="en-US"/>
        </w:rPr>
        <w:t>Абашевского</w:t>
      </w:r>
      <w:proofErr w:type="spellEnd"/>
      <w:r w:rsidRPr="00C3178C">
        <w:rPr>
          <w:sz w:val="20"/>
          <w:lang w:eastAsia="en-US"/>
        </w:rPr>
        <w:t xml:space="preserve">  сельсовета</w:t>
      </w:r>
      <w:proofErr w:type="gramEnd"/>
      <w:r w:rsidRPr="00C3178C">
        <w:rPr>
          <w:sz w:val="20"/>
          <w:lang w:eastAsia="en-US"/>
        </w:rPr>
        <w:t xml:space="preserve"> Спасского района Пензенской области</w:t>
      </w:r>
      <w:r w:rsidRPr="00C3178C">
        <w:rPr>
          <w:sz w:val="20"/>
        </w:rPr>
        <w:t xml:space="preserve"> по бюджетной, налоговой и экономической политике.</w:t>
      </w:r>
    </w:p>
    <w:p w:rsidR="002D1354" w:rsidRPr="00C3178C" w:rsidRDefault="002D1354" w:rsidP="002D1354">
      <w:pPr>
        <w:shd w:val="clear" w:color="auto" w:fill="FFFFFF"/>
        <w:tabs>
          <w:tab w:val="left" w:pos="888"/>
        </w:tabs>
        <w:autoSpaceDE w:val="0"/>
        <w:autoSpaceDN w:val="0"/>
        <w:adjustRightInd w:val="0"/>
        <w:jc w:val="both"/>
        <w:rPr>
          <w:sz w:val="20"/>
          <w:lang w:eastAsia="en-US"/>
        </w:rPr>
      </w:pPr>
      <w:proofErr w:type="spellStart"/>
      <w:r w:rsidRPr="00C3178C">
        <w:rPr>
          <w:sz w:val="20"/>
          <w:lang w:eastAsia="en-US"/>
        </w:rPr>
        <w:t>И.о</w:t>
      </w:r>
      <w:proofErr w:type="spellEnd"/>
      <w:r w:rsidRPr="00C3178C">
        <w:rPr>
          <w:sz w:val="20"/>
          <w:lang w:eastAsia="en-US"/>
        </w:rPr>
        <w:t xml:space="preserve">. Главы </w:t>
      </w:r>
      <w:proofErr w:type="spellStart"/>
      <w:r w:rsidRPr="00C3178C">
        <w:rPr>
          <w:sz w:val="20"/>
          <w:lang w:eastAsia="en-US"/>
        </w:rPr>
        <w:t>Абашевского</w:t>
      </w:r>
      <w:proofErr w:type="spellEnd"/>
      <w:r w:rsidRPr="00C3178C">
        <w:rPr>
          <w:sz w:val="20"/>
          <w:lang w:eastAsia="en-US"/>
        </w:rPr>
        <w:t xml:space="preserve"> сельсовета</w:t>
      </w:r>
    </w:p>
    <w:p w:rsidR="002D1354" w:rsidRPr="00C3178C" w:rsidRDefault="002D1354" w:rsidP="002D1354">
      <w:pPr>
        <w:shd w:val="clear" w:color="auto" w:fill="FFFFFF"/>
        <w:tabs>
          <w:tab w:val="left" w:pos="888"/>
        </w:tabs>
        <w:autoSpaceDE w:val="0"/>
        <w:autoSpaceDN w:val="0"/>
        <w:adjustRightInd w:val="0"/>
        <w:jc w:val="both"/>
        <w:rPr>
          <w:sz w:val="20"/>
          <w:lang w:eastAsia="en-US"/>
        </w:rPr>
      </w:pPr>
      <w:r w:rsidRPr="00C3178C">
        <w:rPr>
          <w:sz w:val="20"/>
          <w:lang w:eastAsia="en-US"/>
        </w:rPr>
        <w:t>Спасского района                                                                                                     Л.В. Фролова</w:t>
      </w:r>
    </w:p>
    <w:p w:rsidR="00C3178C" w:rsidRDefault="00C3178C" w:rsidP="002D1354">
      <w:pPr>
        <w:ind w:left="7020"/>
        <w:rPr>
          <w:sz w:val="20"/>
        </w:rPr>
      </w:pPr>
    </w:p>
    <w:p w:rsidR="002D1354" w:rsidRPr="00C3178C" w:rsidRDefault="002D1354" w:rsidP="002D1354">
      <w:pPr>
        <w:ind w:left="7020"/>
        <w:rPr>
          <w:sz w:val="20"/>
        </w:rPr>
      </w:pPr>
      <w:r w:rsidRPr="00C3178C">
        <w:rPr>
          <w:sz w:val="20"/>
        </w:rPr>
        <w:lastRenderedPageBreak/>
        <w:t>Приложение № 1</w:t>
      </w:r>
    </w:p>
    <w:p w:rsidR="002D1354" w:rsidRPr="00C3178C" w:rsidRDefault="002D1354" w:rsidP="002D1354">
      <w:pPr>
        <w:ind w:left="7020"/>
        <w:rPr>
          <w:sz w:val="20"/>
        </w:rPr>
      </w:pPr>
      <w:r w:rsidRPr="00C3178C">
        <w:rPr>
          <w:sz w:val="20"/>
        </w:rPr>
        <w:t>УТВЕРЖДЁН</w:t>
      </w:r>
    </w:p>
    <w:p w:rsidR="002D1354" w:rsidRPr="00C3178C" w:rsidRDefault="002D1354" w:rsidP="002D1354">
      <w:pPr>
        <w:ind w:left="7020"/>
        <w:rPr>
          <w:sz w:val="20"/>
        </w:rPr>
      </w:pPr>
      <w:r w:rsidRPr="00C3178C">
        <w:rPr>
          <w:sz w:val="20"/>
        </w:rPr>
        <w:t xml:space="preserve">решением Комитета </w:t>
      </w:r>
    </w:p>
    <w:p w:rsidR="002D1354" w:rsidRPr="00C3178C" w:rsidRDefault="002D1354" w:rsidP="002D1354">
      <w:pPr>
        <w:ind w:left="7020"/>
        <w:rPr>
          <w:sz w:val="20"/>
        </w:rPr>
      </w:pPr>
      <w:r w:rsidRPr="00C3178C">
        <w:rPr>
          <w:sz w:val="20"/>
        </w:rPr>
        <w:t xml:space="preserve">местного самоуправления </w:t>
      </w:r>
    </w:p>
    <w:p w:rsidR="002D1354" w:rsidRPr="00C3178C" w:rsidRDefault="002D1354" w:rsidP="002D1354">
      <w:pPr>
        <w:ind w:left="7020"/>
        <w:rPr>
          <w:sz w:val="20"/>
        </w:rPr>
      </w:pP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</w:t>
      </w:r>
    </w:p>
    <w:p w:rsidR="002D1354" w:rsidRPr="00C3178C" w:rsidRDefault="002D1354" w:rsidP="002D1354">
      <w:pPr>
        <w:ind w:left="7020"/>
        <w:rPr>
          <w:sz w:val="20"/>
        </w:rPr>
      </w:pPr>
      <w:r w:rsidRPr="00C3178C">
        <w:rPr>
          <w:sz w:val="20"/>
        </w:rPr>
        <w:t>Спасского района</w:t>
      </w:r>
    </w:p>
    <w:p w:rsidR="002D1354" w:rsidRPr="00C3178C" w:rsidRDefault="002D1354" w:rsidP="002D1354">
      <w:pPr>
        <w:ind w:left="7020"/>
        <w:rPr>
          <w:sz w:val="20"/>
        </w:rPr>
      </w:pPr>
      <w:r w:rsidRPr="00C3178C">
        <w:rPr>
          <w:sz w:val="20"/>
        </w:rPr>
        <w:t xml:space="preserve">Пензенской области </w:t>
      </w:r>
    </w:p>
    <w:p w:rsidR="002D1354" w:rsidRPr="00C3178C" w:rsidRDefault="002D1354" w:rsidP="002D1354">
      <w:pPr>
        <w:ind w:left="7020"/>
        <w:jc w:val="both"/>
        <w:rPr>
          <w:sz w:val="20"/>
        </w:rPr>
      </w:pPr>
      <w:r w:rsidRPr="00C3178C">
        <w:rPr>
          <w:sz w:val="20"/>
        </w:rPr>
        <w:t>от 29.01.2021 № 161-27/7</w:t>
      </w:r>
    </w:p>
    <w:p w:rsidR="002D1354" w:rsidRPr="00C3178C" w:rsidRDefault="002D1354" w:rsidP="002D1354">
      <w:pPr>
        <w:ind w:left="7380"/>
        <w:jc w:val="both"/>
        <w:rPr>
          <w:sz w:val="20"/>
        </w:rPr>
      </w:pPr>
    </w:p>
    <w:p w:rsidR="002D1354" w:rsidRPr="00C3178C" w:rsidRDefault="002D1354" w:rsidP="002D1354">
      <w:pPr>
        <w:jc w:val="center"/>
        <w:rPr>
          <w:b/>
          <w:sz w:val="20"/>
        </w:rPr>
      </w:pPr>
      <w:r w:rsidRPr="00C3178C">
        <w:rPr>
          <w:b/>
          <w:sz w:val="20"/>
        </w:rPr>
        <w:t xml:space="preserve">Порядок </w:t>
      </w:r>
    </w:p>
    <w:p w:rsidR="002D1354" w:rsidRPr="00C3178C" w:rsidRDefault="002D1354" w:rsidP="002D1354">
      <w:pPr>
        <w:jc w:val="both"/>
        <w:rPr>
          <w:b/>
          <w:sz w:val="20"/>
        </w:rPr>
      </w:pPr>
      <w:r w:rsidRPr="00C3178C">
        <w:rPr>
          <w:b/>
          <w:sz w:val="20"/>
        </w:rPr>
        <w:t xml:space="preserve">предоставления муниципальной преференции в форме льготы по арендной плате за муниципальное имущество </w:t>
      </w:r>
      <w:proofErr w:type="spellStart"/>
      <w:r w:rsidRPr="00C3178C">
        <w:rPr>
          <w:b/>
          <w:sz w:val="20"/>
        </w:rPr>
        <w:t>Абашевского</w:t>
      </w:r>
      <w:proofErr w:type="spellEnd"/>
      <w:r w:rsidRPr="00C3178C">
        <w:rPr>
          <w:b/>
          <w:sz w:val="20"/>
        </w:rPr>
        <w:t xml:space="preserve"> сельсовета Спасского района Пензенской области (за исключением земельных участков) </w:t>
      </w:r>
      <w:proofErr w:type="spellStart"/>
      <w:r w:rsidRPr="00C3178C">
        <w:rPr>
          <w:b/>
          <w:sz w:val="20"/>
        </w:rPr>
        <w:t>самозанятым</w:t>
      </w:r>
      <w:proofErr w:type="spellEnd"/>
      <w:r w:rsidRPr="00C3178C">
        <w:rPr>
          <w:b/>
          <w:sz w:val="20"/>
        </w:rPr>
        <w:t xml:space="preserve"> гражданам, субъектам малого и среднего предпринимательства</w:t>
      </w:r>
    </w:p>
    <w:p w:rsidR="002D1354" w:rsidRPr="00C3178C" w:rsidRDefault="002D1354" w:rsidP="002D1354">
      <w:pPr>
        <w:ind w:left="7380"/>
        <w:jc w:val="both"/>
        <w:rPr>
          <w:sz w:val="20"/>
        </w:rPr>
      </w:pPr>
    </w:p>
    <w:p w:rsidR="002D1354" w:rsidRPr="00C3178C" w:rsidRDefault="002D1354" w:rsidP="002D1354">
      <w:pPr>
        <w:ind w:firstLine="567"/>
        <w:jc w:val="center"/>
        <w:rPr>
          <w:b/>
          <w:sz w:val="20"/>
        </w:rPr>
      </w:pPr>
      <w:r w:rsidRPr="00C3178C">
        <w:rPr>
          <w:b/>
          <w:sz w:val="20"/>
        </w:rPr>
        <w:t>1. Общие положения</w:t>
      </w:r>
    </w:p>
    <w:p w:rsidR="002D1354" w:rsidRPr="00C3178C" w:rsidRDefault="002D1354" w:rsidP="002D1354">
      <w:pPr>
        <w:ind w:firstLine="567"/>
        <w:jc w:val="center"/>
        <w:rPr>
          <w:b/>
          <w:sz w:val="20"/>
        </w:rPr>
      </w:pP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 xml:space="preserve">1.1. Настоящий Порядок определяет процедуру, условия, критерии предоставления муниципальной преференции в форме льготы по арендной плате за муниципальное имущество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(за исключением земельных участков), включенного в перечень муниципального имущества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области, предназначенного для предоставления во владение и (или) в пользование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гражданам, субъектам малого и среднего предпринимательства и организациям, образующим инфраструктуру</w:t>
      </w:r>
    </w:p>
    <w:p w:rsidR="002D1354" w:rsidRPr="00C3178C" w:rsidRDefault="002D1354" w:rsidP="002D1354">
      <w:pPr>
        <w:ind w:firstLine="567"/>
        <w:jc w:val="center"/>
        <w:rPr>
          <w:b/>
          <w:sz w:val="20"/>
        </w:rPr>
      </w:pPr>
    </w:p>
    <w:p w:rsidR="002D1354" w:rsidRPr="00C3178C" w:rsidRDefault="002D1354" w:rsidP="002D1354">
      <w:pPr>
        <w:ind w:firstLine="567"/>
        <w:jc w:val="center"/>
        <w:rPr>
          <w:b/>
          <w:sz w:val="20"/>
        </w:rPr>
      </w:pPr>
      <w:r w:rsidRPr="00C3178C">
        <w:rPr>
          <w:b/>
          <w:sz w:val="20"/>
        </w:rPr>
        <w:t>2. Порядок, условия, критерии предоставления муниципальной преференции</w:t>
      </w:r>
    </w:p>
    <w:p w:rsidR="002D1354" w:rsidRPr="00C3178C" w:rsidRDefault="002D1354" w:rsidP="002D1354">
      <w:pPr>
        <w:ind w:firstLine="567"/>
        <w:jc w:val="center"/>
        <w:rPr>
          <w:b/>
          <w:sz w:val="20"/>
        </w:rPr>
      </w:pP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2.1. Муниципальная преференция предоставляется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гражданам, субъектам малого и среднего предпринимательства администрацией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в соответствии с Федеральными законами от 26.07.2006 № 135-ФЗ «О защите конкуренции» (с последующими изменениями), от 24.07.2007 № 209-ФЗ «О развитии малого и среднего предпринимательства в Российской Федерации» (с последующими изменениями), на основании постановления администрации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в форме предоставления льготы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гражданам, субъектам малого и среднего предпринимательства по арендной плате за муниципальное имущество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(за исключением земельных участков).</w:t>
      </w:r>
    </w:p>
    <w:p w:rsidR="002D1354" w:rsidRPr="00C3178C" w:rsidRDefault="002D1354" w:rsidP="002D1354">
      <w:pPr>
        <w:ind w:firstLine="709"/>
        <w:jc w:val="both"/>
        <w:rPr>
          <w:sz w:val="20"/>
        </w:rPr>
      </w:pPr>
      <w:r w:rsidRPr="00C3178C">
        <w:rPr>
          <w:sz w:val="20"/>
        </w:rPr>
        <w:t xml:space="preserve">2.2. Муниципальная преференция предоставляется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гражданам, субъектам малого и среднего предпринимательства, осуществляющим деятельность в приоритетных отраслях экономики.</w:t>
      </w:r>
    </w:p>
    <w:p w:rsidR="002D1354" w:rsidRPr="00C3178C" w:rsidRDefault="002D1354" w:rsidP="002D1354">
      <w:pPr>
        <w:ind w:firstLine="709"/>
        <w:jc w:val="both"/>
        <w:rPr>
          <w:sz w:val="20"/>
        </w:rPr>
      </w:pPr>
      <w:r w:rsidRPr="00C3178C">
        <w:rPr>
          <w:sz w:val="20"/>
        </w:rPr>
        <w:t>Приоритетными отраслями экономики являются: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а) производство и переработка, в том числе глубокая, сельскохозяйственной продукции;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б) производство продовольственных, промышленных товаров, товаров народного потребления;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в) оказание производственных, коммунальных и бытовых услуг;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г) производство сувенирной продукции, изделий народных художественных промыслов;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д) строительство объектов жилищного, производственного и социально-культурного назначения;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е) переработка вторичного сырья;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ж) оказание услуг общественного питания;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з) транспортная деятельность;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и) туристическая, экскурсионная деятельность и услуги придорожного сервиса;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к) переработка лесных ресурсов;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л) производство строительных материалов;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м) пчеловодство;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н) оказание бытовых платных услуг населению, в соответствии с Общероссийским классификатором услуг населению;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о) другие отрасли экономики и виды деятельности, определенные в целевых программах Пензенской области.</w:t>
      </w:r>
    </w:p>
    <w:p w:rsidR="002D1354" w:rsidRPr="00C3178C" w:rsidRDefault="002D1354" w:rsidP="002D1354">
      <w:pPr>
        <w:pStyle w:val="a8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C3178C">
        <w:rPr>
          <w:sz w:val="20"/>
          <w:szCs w:val="20"/>
        </w:rPr>
        <w:t xml:space="preserve">2.3. Муниципальная преференция предоставляется </w:t>
      </w:r>
      <w:proofErr w:type="spellStart"/>
      <w:r w:rsidRPr="00C3178C">
        <w:rPr>
          <w:sz w:val="20"/>
          <w:szCs w:val="20"/>
        </w:rPr>
        <w:t>самозанятым</w:t>
      </w:r>
      <w:proofErr w:type="spellEnd"/>
      <w:r w:rsidRPr="00C3178C">
        <w:rPr>
          <w:sz w:val="20"/>
          <w:szCs w:val="20"/>
        </w:rPr>
        <w:t xml:space="preserve"> гражданам, субъектам малого и среднего предпринимательства на следующих условиях: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- отсутствие у </w:t>
      </w:r>
      <w:proofErr w:type="spellStart"/>
      <w:r w:rsidRPr="00C3178C">
        <w:rPr>
          <w:sz w:val="20"/>
        </w:rPr>
        <w:t>самозанятого</w:t>
      </w:r>
      <w:proofErr w:type="spellEnd"/>
      <w:r w:rsidRPr="00C3178C">
        <w:rPr>
          <w:sz w:val="20"/>
        </w:rPr>
        <w:t xml:space="preserve"> гражданина, субъекта малого и среднего предпринимательства просроченной задолженности по начисленным налогам, сборам и иным обязательным платежам в бюджеты любого уровня и (или) государственные внебюджетные фонды за прошедший календарный год;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- отсутствие нарушений условий ранее заключенных договоров аренды имущества, находящегося в муниципальной собственности;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- отсутствие факта нахождения организации в процессе ликвидации, а также отсутствие решения арбитражного суда о признании ее банкротом и об открытии конкурсного производства;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- использование муниципального имущества, предоставляемого на праве аренды без торгов </w:t>
      </w:r>
      <w:proofErr w:type="spellStart"/>
      <w:r w:rsidRPr="00C3178C">
        <w:rPr>
          <w:sz w:val="20"/>
        </w:rPr>
        <w:t>самозанятому</w:t>
      </w:r>
      <w:proofErr w:type="spellEnd"/>
      <w:r w:rsidRPr="00C3178C">
        <w:rPr>
          <w:sz w:val="20"/>
        </w:rPr>
        <w:t xml:space="preserve"> гражданину, субъекту малого и среднего предпринимательства, исключительно по целевому назначению.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lastRenderedPageBreak/>
        <w:t xml:space="preserve">2.4. К критериям, обеспечивающим равный доступ </w:t>
      </w:r>
      <w:proofErr w:type="spellStart"/>
      <w:r w:rsidRPr="00C3178C">
        <w:rPr>
          <w:sz w:val="20"/>
        </w:rPr>
        <w:t>самозанятых</w:t>
      </w:r>
      <w:proofErr w:type="spellEnd"/>
      <w:r w:rsidRPr="00C3178C">
        <w:rPr>
          <w:sz w:val="20"/>
        </w:rPr>
        <w:t xml:space="preserve"> граждан, субъектов малого и среднего предпринимательства к получению муниципальной преференции, относятся: 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- соответствие </w:t>
      </w:r>
      <w:proofErr w:type="spellStart"/>
      <w:r w:rsidRPr="00C3178C">
        <w:rPr>
          <w:sz w:val="20"/>
        </w:rPr>
        <w:t>самозанятых</w:t>
      </w:r>
      <w:proofErr w:type="spellEnd"/>
      <w:r w:rsidRPr="00C3178C">
        <w:rPr>
          <w:sz w:val="20"/>
        </w:rPr>
        <w:t xml:space="preserve"> граждан, субъектов малого и среднего предпринимательства требованиям, установленным федеральными законами от 26.07.2006 № 135-ФЗ «О защите конкуренции» (с последующими изменениями), от 24.07.2007 № 209-ФЗ «О развитии малого и среднего предпринимательства в Российской </w:t>
      </w:r>
      <w:proofErr w:type="gramStart"/>
      <w:r w:rsidRPr="00C3178C">
        <w:rPr>
          <w:sz w:val="20"/>
        </w:rPr>
        <w:t>Федерации»  (</w:t>
      </w:r>
      <w:proofErr w:type="gramEnd"/>
      <w:r w:rsidRPr="00C3178C">
        <w:rPr>
          <w:sz w:val="20"/>
        </w:rPr>
        <w:t>с последующими изменениями);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- осуществление </w:t>
      </w:r>
      <w:proofErr w:type="spellStart"/>
      <w:r w:rsidRPr="00C3178C">
        <w:rPr>
          <w:sz w:val="20"/>
        </w:rPr>
        <w:t>самозанятыми</w:t>
      </w:r>
      <w:proofErr w:type="spellEnd"/>
      <w:r w:rsidRPr="00C3178C">
        <w:rPr>
          <w:sz w:val="20"/>
        </w:rPr>
        <w:t xml:space="preserve"> гражданами, субъектами малого и среднего предпринимательства приоритетных видов деятельности, установленных пунктом 2.2 настоящего Порядка.</w:t>
      </w:r>
    </w:p>
    <w:p w:rsidR="002D1354" w:rsidRPr="00C3178C" w:rsidRDefault="002D1354" w:rsidP="002D1354">
      <w:pPr>
        <w:ind w:firstLine="709"/>
        <w:jc w:val="both"/>
        <w:rPr>
          <w:sz w:val="20"/>
        </w:rPr>
      </w:pPr>
      <w:r w:rsidRPr="00C3178C">
        <w:rPr>
          <w:sz w:val="20"/>
        </w:rPr>
        <w:t xml:space="preserve">2.5. Муниципальная преференция в форме льготы по арендной плате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гражданам, субъектам малого и среднего </w:t>
      </w:r>
      <w:proofErr w:type="gramStart"/>
      <w:r w:rsidRPr="00C3178C">
        <w:rPr>
          <w:sz w:val="20"/>
        </w:rPr>
        <w:t>предпринимательства,  осуществляющим</w:t>
      </w:r>
      <w:proofErr w:type="gramEnd"/>
      <w:r w:rsidRPr="00C3178C">
        <w:rPr>
          <w:sz w:val="20"/>
        </w:rPr>
        <w:t xml:space="preserve"> виды деятельности, указанные в пункте 2.2 настоящего Порядка, устанавливается в следующем порядке:</w:t>
      </w:r>
    </w:p>
    <w:p w:rsidR="002D1354" w:rsidRPr="00C3178C" w:rsidRDefault="002D1354" w:rsidP="002D1354">
      <w:pPr>
        <w:ind w:firstLine="709"/>
        <w:jc w:val="both"/>
        <w:rPr>
          <w:sz w:val="20"/>
        </w:rPr>
      </w:pPr>
      <w:r w:rsidRPr="00C3178C">
        <w:rPr>
          <w:sz w:val="20"/>
        </w:rPr>
        <w:t>- в первый год аренды – 40 процентов размера арендной платы;</w:t>
      </w:r>
    </w:p>
    <w:p w:rsidR="002D1354" w:rsidRPr="00C3178C" w:rsidRDefault="002D1354" w:rsidP="002D1354">
      <w:pPr>
        <w:ind w:firstLine="709"/>
        <w:jc w:val="both"/>
        <w:rPr>
          <w:sz w:val="20"/>
        </w:rPr>
      </w:pPr>
      <w:r w:rsidRPr="00C3178C">
        <w:rPr>
          <w:sz w:val="20"/>
        </w:rPr>
        <w:t>- во второй год аренды – 60 процентов размера арендной платы;</w:t>
      </w:r>
    </w:p>
    <w:p w:rsidR="002D1354" w:rsidRPr="00C3178C" w:rsidRDefault="002D1354" w:rsidP="002D1354">
      <w:pPr>
        <w:ind w:firstLine="709"/>
        <w:jc w:val="both"/>
        <w:rPr>
          <w:sz w:val="20"/>
        </w:rPr>
      </w:pPr>
      <w:r w:rsidRPr="00C3178C">
        <w:rPr>
          <w:sz w:val="20"/>
        </w:rPr>
        <w:t>- в третий год аренды – 80 процентов размера арендной платы;</w:t>
      </w:r>
    </w:p>
    <w:p w:rsidR="002D1354" w:rsidRPr="00C3178C" w:rsidRDefault="002D1354" w:rsidP="002D1354">
      <w:pPr>
        <w:ind w:firstLine="709"/>
        <w:jc w:val="both"/>
        <w:rPr>
          <w:sz w:val="20"/>
        </w:rPr>
      </w:pPr>
      <w:r w:rsidRPr="00C3178C">
        <w:rPr>
          <w:sz w:val="20"/>
        </w:rPr>
        <w:t>- в четвертый год аренды и далее – 100 процентов размера арендной платы.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2.6. </w:t>
      </w:r>
      <w:proofErr w:type="spellStart"/>
      <w:r w:rsidRPr="00C3178C">
        <w:rPr>
          <w:sz w:val="20"/>
        </w:rPr>
        <w:t>Самозанятые</w:t>
      </w:r>
      <w:proofErr w:type="spellEnd"/>
      <w:r w:rsidRPr="00C3178C">
        <w:rPr>
          <w:sz w:val="20"/>
        </w:rPr>
        <w:t xml:space="preserve"> граждане, субъекты малого и среднего предпринимательства, заинтересованные в получении муниципальной преференции, направляют в администрацию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заявление согласно приложению к настоящему Порядку.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К указанному заявлению прилагаются: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1) копия договора аренды муниципального имущества со всеми приложениями к нему;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2) перечень видов деятельности, осуществляемых и (или) осуществлявшихся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гражданином, субъектом малого и среднего предпринимательства в течение двух лет, предшествующих дате подачи заявления, либо в течение срока осуществления деятельности, если он составляет менее чем два года, а также копии документов, подтверждающих и (или) подтверждавших право на осуществление указанных видов деятельности, если в соответствии с законодательством Российской Федерации для их осуществления требуются и (или) требовались специальные разрешения;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3) наименование видов товаров, объем товаров, произведенных и (или) реализованных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гражданином, субъектом малого и среднего предпринимательства в течение двух лет, предшествующих дате подачи заявления, либо в течение срока осуществления деятельности, если он составляет менее чем два года, с указанием кодов видов продукции;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4) копии учредительных документов хозяйствующего субъекта;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5) копию документа, удостоверяющего личность </w:t>
      </w:r>
      <w:proofErr w:type="spellStart"/>
      <w:r w:rsidRPr="00C3178C">
        <w:rPr>
          <w:sz w:val="20"/>
        </w:rPr>
        <w:t>самозанятого</w:t>
      </w:r>
      <w:proofErr w:type="spellEnd"/>
      <w:r w:rsidRPr="00C3178C">
        <w:rPr>
          <w:sz w:val="20"/>
        </w:rPr>
        <w:t xml:space="preserve"> </w:t>
      </w:r>
      <w:proofErr w:type="gramStart"/>
      <w:r w:rsidRPr="00C3178C">
        <w:rPr>
          <w:sz w:val="20"/>
        </w:rPr>
        <w:t>гражданина,  индивидуального</w:t>
      </w:r>
      <w:proofErr w:type="gramEnd"/>
      <w:r w:rsidRPr="00C3178C">
        <w:rPr>
          <w:sz w:val="20"/>
        </w:rPr>
        <w:t xml:space="preserve"> предпринимателя;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6) копию документа, подтверждающего полномочия лица на осуществление действий от имени </w:t>
      </w:r>
      <w:proofErr w:type="spellStart"/>
      <w:r w:rsidRPr="00C3178C">
        <w:rPr>
          <w:sz w:val="20"/>
        </w:rPr>
        <w:t>самозанятого</w:t>
      </w:r>
      <w:proofErr w:type="spellEnd"/>
      <w:r w:rsidRPr="00C3178C">
        <w:rPr>
          <w:sz w:val="20"/>
        </w:rPr>
        <w:t xml:space="preserve"> гражданина, субъекта малого и среднего предпринимательства, в том числе на предоставление и подписание документов;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7) подписанную заявителем (уполномоченным представителем) опись представленных документов.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2.7. Администрация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в порядке межведомственного электронного взаимодействия запрашивает следующие документы и сведения: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- выписка из единого государственного реестра юридических лиц, индивидуальных предпринимателей или справка о постановке на учет в качестве плательщика налога на профессиональный доход для </w:t>
      </w:r>
      <w:proofErr w:type="spellStart"/>
      <w:r w:rsidRPr="00C3178C">
        <w:rPr>
          <w:sz w:val="20"/>
        </w:rPr>
        <w:t>самозанятого</w:t>
      </w:r>
      <w:proofErr w:type="spellEnd"/>
      <w:r w:rsidRPr="00C3178C">
        <w:rPr>
          <w:sz w:val="20"/>
        </w:rPr>
        <w:t xml:space="preserve"> гражданина;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- сведения, подтверждающие соответствие субъекта малого и среднего предпринимательства условиям отнесения к категории малого и среднего предпринимательства;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- состав участников, доля их участия в уставном (складочном) капитале (паевом фонде) юридического лица;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- сведения о среднесписочной численности работников за предшествующий календарный год (для юридических лиц и индивидуальных предпринимателей);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- бухгалтерский баланс субъекта малого и среднего предпринимательства, по состоянию на последнюю отчетную дату, предшествующую дате подачи заявления (иная предусмотренная законодательством Российской Федерации о налогах и сборах документация).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Заявитель вправе представить указанные документы и информацию в администрацию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по собственной инициативе.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2.8. Администрация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в течение пяти рабочих дней со дня поступления заявления и прилагаемых к нему документов рассматривает заявление и прилагаемые к нему документы, на соответствие требованиям к их оформлению, указанным в пункте 2.6 настоящего Порядка. 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При наличии нарушений требований настоящего Порядка все представленные документы возвращаются заявителю с извещением, в котором письменно излагаются причины отказа в дальнейшем рассмотрении заявления.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После устранения указанных обстоятельств заявитель вправе вновь предоставить заявку в установленном порядке.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2.9. Решение о предоставлении муниципальной преференции оформляется постановлением администрации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области, в котором должна быть указана цель предоставления.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2.10. Администрация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вправе истребовать у арендаторов, получивших муниципальную преференцию, необходимые документы, подтверждающие соблюдение арендатором условий ее предоставления и применения.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lastRenderedPageBreak/>
        <w:t xml:space="preserve">2.11. В целях контроля за целевым использованием имущества, переданного в аренду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гражданам, субъектам малого и среднего предпринимательства, в заключаемом договоре аренды предусматривается обязанность администрации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осуществлять проверки его использования не реже одного раза в год.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2.12. В случае выявления факта использования имущества не по целевому назначению и (или) с нарушением запретов, установленных частью 4 статьи 18 Федерального закона от 24 июля 2007 года № 209-ФЗ «О развитии малого и среднего предпринимательства в Российской Федерации», а также в случаях, предусмотренных статьей 619 Гражданского кодекса Российской Федерации, уполномоченный орган, правообладатель в течение семи рабочих дней составляет акт с описанием указанных нарушений и направляет арендатору письменное предупреждение об устранении выявленных нарушений в разумный срок, который должен быть указан в этом предупреждении, но не может составлять менее 10 календарных дней с даты получения такого предупреждения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гражданином, субъектом малого и среднего предпринимательства.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 xml:space="preserve">2.13. В случае неисполнения арендатором своих </w:t>
      </w:r>
      <w:proofErr w:type="gramStart"/>
      <w:r w:rsidRPr="00C3178C">
        <w:rPr>
          <w:sz w:val="20"/>
        </w:rPr>
        <w:t>обязательств,  в</w:t>
      </w:r>
      <w:proofErr w:type="gramEnd"/>
      <w:r w:rsidRPr="00C3178C">
        <w:rPr>
          <w:sz w:val="20"/>
        </w:rPr>
        <w:t xml:space="preserve"> срок, указанный в предупреждении, уполномоченный орган, правообладатель в течение десяти дней принимает следующие меры: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а) обращается в суд с требованием о прекращении права аренды муниципального имущества;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б) направляет в орган, уполномоченный на ведение реестра субъектов малого и среднего предпринимательства – получателей имущественной поддержки информацию о нарушениях арендатором условий предоставления поддержки либо самостоятельно вносит такие изменения при наличии соответствующих полномочий.</w:t>
      </w:r>
    </w:p>
    <w:p w:rsidR="00C3178C" w:rsidRDefault="00C3178C" w:rsidP="002D1354">
      <w:pPr>
        <w:ind w:left="5220"/>
        <w:jc w:val="both"/>
        <w:rPr>
          <w:sz w:val="20"/>
        </w:rPr>
      </w:pPr>
    </w:p>
    <w:p w:rsidR="002D1354" w:rsidRPr="00C3178C" w:rsidRDefault="002D1354" w:rsidP="002D1354">
      <w:pPr>
        <w:ind w:left="5220"/>
        <w:jc w:val="both"/>
        <w:rPr>
          <w:sz w:val="20"/>
        </w:rPr>
      </w:pPr>
      <w:r w:rsidRPr="00C3178C">
        <w:rPr>
          <w:sz w:val="20"/>
        </w:rPr>
        <w:t xml:space="preserve">Приложение к Порядку </w:t>
      </w:r>
    </w:p>
    <w:p w:rsidR="002D1354" w:rsidRPr="00C3178C" w:rsidRDefault="002D1354" w:rsidP="002D1354">
      <w:pPr>
        <w:ind w:left="5220"/>
        <w:rPr>
          <w:sz w:val="20"/>
        </w:rPr>
      </w:pPr>
      <w:r w:rsidRPr="00C3178C">
        <w:rPr>
          <w:sz w:val="20"/>
        </w:rPr>
        <w:t xml:space="preserve">предоставления муниципальной преференции в форме льготы по арендной плате за муниципальное имущество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(за исключением земельных участков)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гражданам, субъектам малого и среднего предпринимательства</w:t>
      </w:r>
    </w:p>
    <w:p w:rsidR="002D1354" w:rsidRPr="00C3178C" w:rsidRDefault="002D1354" w:rsidP="002D1354">
      <w:pPr>
        <w:pStyle w:val="formattexttopleveltext"/>
        <w:spacing w:before="0" w:beforeAutospacing="0" w:after="0" w:afterAutospacing="0"/>
        <w:jc w:val="right"/>
        <w:rPr>
          <w:sz w:val="20"/>
          <w:szCs w:val="20"/>
        </w:rPr>
      </w:pPr>
      <w:r w:rsidRPr="00C3178C">
        <w:rPr>
          <w:sz w:val="20"/>
          <w:szCs w:val="20"/>
        </w:rPr>
        <w:t>Главе администрации</w:t>
      </w:r>
    </w:p>
    <w:p w:rsidR="002D1354" w:rsidRPr="00C3178C" w:rsidRDefault="002D1354" w:rsidP="002D1354">
      <w:pPr>
        <w:pStyle w:val="formattexttopleveltext"/>
        <w:spacing w:before="0" w:beforeAutospacing="0" w:after="0" w:afterAutospacing="0"/>
        <w:jc w:val="right"/>
        <w:rPr>
          <w:sz w:val="20"/>
          <w:szCs w:val="20"/>
        </w:rPr>
      </w:pPr>
      <w:proofErr w:type="spellStart"/>
      <w:r w:rsidRPr="00C3178C">
        <w:rPr>
          <w:sz w:val="20"/>
          <w:szCs w:val="20"/>
        </w:rPr>
        <w:t>Абашевского</w:t>
      </w:r>
      <w:proofErr w:type="spellEnd"/>
      <w:r w:rsidRPr="00C3178C">
        <w:rPr>
          <w:sz w:val="20"/>
          <w:szCs w:val="20"/>
        </w:rPr>
        <w:t xml:space="preserve"> сельсовета </w:t>
      </w:r>
    </w:p>
    <w:p w:rsidR="002D1354" w:rsidRPr="00C3178C" w:rsidRDefault="002D1354" w:rsidP="002D1354">
      <w:pPr>
        <w:pStyle w:val="formattexttopleveltext"/>
        <w:spacing w:before="0" w:beforeAutospacing="0" w:after="0" w:afterAutospacing="0"/>
        <w:jc w:val="right"/>
        <w:rPr>
          <w:sz w:val="20"/>
          <w:szCs w:val="20"/>
        </w:rPr>
      </w:pPr>
      <w:r w:rsidRPr="00C3178C">
        <w:rPr>
          <w:sz w:val="20"/>
          <w:szCs w:val="20"/>
        </w:rPr>
        <w:t xml:space="preserve">Спасского района Пензенской области </w:t>
      </w:r>
      <w:r w:rsidRPr="00C3178C">
        <w:rPr>
          <w:sz w:val="20"/>
          <w:szCs w:val="20"/>
        </w:rPr>
        <w:br/>
        <w:t xml:space="preserve">_________________________ </w:t>
      </w:r>
      <w:r w:rsidRPr="00C3178C">
        <w:rPr>
          <w:sz w:val="20"/>
          <w:szCs w:val="20"/>
        </w:rPr>
        <w:br/>
        <w:t xml:space="preserve">ООО (ИП, </w:t>
      </w:r>
      <w:proofErr w:type="spellStart"/>
      <w:r w:rsidRPr="00C3178C">
        <w:rPr>
          <w:sz w:val="20"/>
          <w:szCs w:val="20"/>
        </w:rPr>
        <w:t>самозанятый</w:t>
      </w:r>
      <w:proofErr w:type="spellEnd"/>
      <w:r w:rsidRPr="00C3178C">
        <w:rPr>
          <w:sz w:val="20"/>
          <w:szCs w:val="20"/>
        </w:rPr>
        <w:t xml:space="preserve"> гражданин) </w:t>
      </w:r>
      <w:r w:rsidRPr="00C3178C">
        <w:rPr>
          <w:sz w:val="20"/>
          <w:szCs w:val="20"/>
        </w:rPr>
        <w:br/>
        <w:t xml:space="preserve">_______________________________ </w:t>
      </w:r>
      <w:r w:rsidRPr="00C3178C">
        <w:rPr>
          <w:sz w:val="20"/>
          <w:szCs w:val="20"/>
        </w:rPr>
        <w:br/>
        <w:t xml:space="preserve">наименование </w:t>
      </w:r>
      <w:r w:rsidRPr="00C3178C">
        <w:rPr>
          <w:sz w:val="20"/>
          <w:szCs w:val="20"/>
        </w:rPr>
        <w:br/>
        <w:t xml:space="preserve">_______________________________ </w:t>
      </w:r>
      <w:r w:rsidRPr="00C3178C">
        <w:rPr>
          <w:sz w:val="20"/>
          <w:szCs w:val="20"/>
        </w:rPr>
        <w:br/>
        <w:t xml:space="preserve">Ф.И.О. директора </w:t>
      </w:r>
      <w:r w:rsidRPr="00C3178C">
        <w:rPr>
          <w:sz w:val="20"/>
          <w:szCs w:val="20"/>
        </w:rPr>
        <w:br/>
        <w:t xml:space="preserve">_______________________________ </w:t>
      </w:r>
      <w:r w:rsidRPr="00C3178C">
        <w:rPr>
          <w:sz w:val="20"/>
          <w:szCs w:val="20"/>
        </w:rPr>
        <w:br/>
        <w:t xml:space="preserve">почтовый адрес: </w:t>
      </w:r>
      <w:r w:rsidRPr="00C3178C">
        <w:rPr>
          <w:sz w:val="20"/>
          <w:szCs w:val="20"/>
        </w:rPr>
        <w:br/>
        <w:t xml:space="preserve">_______________________________ </w:t>
      </w:r>
      <w:r w:rsidRPr="00C3178C">
        <w:rPr>
          <w:sz w:val="20"/>
          <w:szCs w:val="20"/>
        </w:rPr>
        <w:br/>
        <w:t xml:space="preserve">контактный телефон: </w:t>
      </w:r>
      <w:r w:rsidRPr="00C3178C">
        <w:rPr>
          <w:sz w:val="20"/>
          <w:szCs w:val="20"/>
        </w:rPr>
        <w:br/>
        <w:t>_______________________________</w:t>
      </w:r>
    </w:p>
    <w:p w:rsidR="002D1354" w:rsidRPr="00C3178C" w:rsidRDefault="002D1354" w:rsidP="002D1354">
      <w:pPr>
        <w:pStyle w:val="headertexttopleveltextcentertext"/>
        <w:spacing w:before="0" w:beforeAutospacing="0" w:after="0" w:afterAutospacing="0"/>
        <w:jc w:val="center"/>
        <w:rPr>
          <w:sz w:val="20"/>
          <w:szCs w:val="20"/>
        </w:rPr>
      </w:pPr>
    </w:p>
    <w:p w:rsidR="002D1354" w:rsidRPr="00C3178C" w:rsidRDefault="002D1354" w:rsidP="002D1354">
      <w:pPr>
        <w:pStyle w:val="headertexttopleveltextcentertext"/>
        <w:spacing w:before="0" w:beforeAutospacing="0" w:after="0" w:afterAutospacing="0"/>
        <w:jc w:val="center"/>
        <w:rPr>
          <w:sz w:val="20"/>
          <w:szCs w:val="20"/>
        </w:rPr>
      </w:pPr>
      <w:r w:rsidRPr="00C3178C">
        <w:rPr>
          <w:sz w:val="20"/>
          <w:szCs w:val="20"/>
        </w:rPr>
        <w:t>ЗАЯВЛЕНИЕ.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ООО (ИП, </w:t>
      </w:r>
      <w:proofErr w:type="spellStart"/>
      <w:r w:rsidRPr="00C3178C">
        <w:rPr>
          <w:sz w:val="20"/>
        </w:rPr>
        <w:t>самозанятый</w:t>
      </w:r>
      <w:proofErr w:type="spellEnd"/>
      <w:r w:rsidRPr="00C3178C">
        <w:rPr>
          <w:sz w:val="20"/>
        </w:rPr>
        <w:t xml:space="preserve"> гражданин) _______________ просит предоставить муниципальную преференцию в форме льготы по арендной плате за (наименование муниципального имущества), расположенного по адресу: _____________________, площадью ________ кв. м, в размере, предусмотренном пунктом 2.5 Порядка предоставления муниципальной преференции в форме льготы по арендной плате за муниципальное имущество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(за исключением земельных участков)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гражданам, субъектам малого и среднего предпринимательства, утвержденного постановлением Администрации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от _____________ № _______.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Цель использования __________________________________________________.</w:t>
      </w:r>
    </w:p>
    <w:p w:rsidR="002D1354" w:rsidRPr="00C3178C" w:rsidRDefault="002D1354" w:rsidP="002D1354">
      <w:pPr>
        <w:pStyle w:val="formattexttopleveltext"/>
        <w:spacing w:before="0" w:beforeAutospacing="0" w:after="0" w:afterAutospacing="0"/>
        <w:ind w:firstLine="539"/>
        <w:jc w:val="both"/>
        <w:rPr>
          <w:sz w:val="20"/>
          <w:szCs w:val="20"/>
        </w:rPr>
      </w:pPr>
    </w:p>
    <w:p w:rsidR="002D1354" w:rsidRPr="00C3178C" w:rsidRDefault="002D1354" w:rsidP="002D1354">
      <w:pPr>
        <w:pStyle w:val="formattexttopleveltext"/>
        <w:spacing w:before="0" w:beforeAutospacing="0" w:after="0" w:afterAutospacing="0"/>
        <w:ind w:firstLine="539"/>
        <w:jc w:val="both"/>
        <w:rPr>
          <w:sz w:val="20"/>
          <w:szCs w:val="20"/>
        </w:rPr>
      </w:pPr>
      <w:r w:rsidRPr="00C3178C">
        <w:rPr>
          <w:sz w:val="20"/>
          <w:szCs w:val="20"/>
        </w:rPr>
        <w:t>Настоящим заявлением подтверждаю:</w:t>
      </w:r>
    </w:p>
    <w:p w:rsidR="002D1354" w:rsidRPr="00C3178C" w:rsidRDefault="002D1354" w:rsidP="002D1354">
      <w:pPr>
        <w:pStyle w:val="formattexttopleveltext"/>
        <w:spacing w:before="0" w:beforeAutospacing="0" w:after="0" w:afterAutospacing="0"/>
        <w:ind w:firstLine="539"/>
        <w:jc w:val="both"/>
        <w:rPr>
          <w:sz w:val="20"/>
          <w:szCs w:val="20"/>
        </w:rPr>
      </w:pPr>
      <w:r w:rsidRPr="00C3178C">
        <w:rPr>
          <w:sz w:val="20"/>
          <w:szCs w:val="20"/>
        </w:rPr>
        <w:t>- отсутствие у субъекта малого и среднего предпринимательства (</w:t>
      </w:r>
      <w:proofErr w:type="spellStart"/>
      <w:r w:rsidRPr="00C3178C">
        <w:rPr>
          <w:sz w:val="20"/>
          <w:szCs w:val="20"/>
        </w:rPr>
        <w:t>самозанятого</w:t>
      </w:r>
      <w:proofErr w:type="spellEnd"/>
      <w:r w:rsidRPr="00C3178C">
        <w:rPr>
          <w:sz w:val="20"/>
          <w:szCs w:val="20"/>
        </w:rPr>
        <w:t xml:space="preserve"> гражданина) просроченной задолженности по начисленным налогам, сборам и иным обязательным платежам в бюджеты любого уровня и (или) государственные внебюджетные фонды на последнюю отчетную дату;</w:t>
      </w:r>
    </w:p>
    <w:p w:rsidR="002D1354" w:rsidRPr="00C3178C" w:rsidRDefault="002D1354" w:rsidP="002D1354">
      <w:pPr>
        <w:pStyle w:val="formattexttopleveltext"/>
        <w:spacing w:before="0" w:beforeAutospacing="0" w:after="0" w:afterAutospacing="0"/>
        <w:ind w:firstLine="539"/>
        <w:jc w:val="both"/>
        <w:rPr>
          <w:sz w:val="20"/>
          <w:szCs w:val="20"/>
        </w:rPr>
      </w:pPr>
      <w:r w:rsidRPr="00C3178C">
        <w:rPr>
          <w:sz w:val="20"/>
          <w:szCs w:val="20"/>
        </w:rPr>
        <w:t>- отсутствие факта нахождения организации в процессе ликвидации, а также отсутствие решения арбитражного суда о признании ее банкротом и об открытии конкурсного производства;</w:t>
      </w:r>
    </w:p>
    <w:p w:rsidR="002D1354" w:rsidRPr="00C3178C" w:rsidRDefault="002D1354" w:rsidP="002D1354">
      <w:pPr>
        <w:pStyle w:val="formattexttopleveltext"/>
        <w:spacing w:before="0" w:beforeAutospacing="0" w:after="0" w:afterAutospacing="0"/>
        <w:ind w:firstLine="539"/>
        <w:jc w:val="both"/>
        <w:rPr>
          <w:sz w:val="20"/>
          <w:szCs w:val="20"/>
        </w:rPr>
      </w:pPr>
      <w:r w:rsidRPr="00C3178C">
        <w:rPr>
          <w:sz w:val="20"/>
          <w:szCs w:val="20"/>
        </w:rPr>
        <w:t>- отсутствие задолженности по арендной плате по договорам аренды находящегося в муниципальной собственности имущества.</w:t>
      </w:r>
    </w:p>
    <w:p w:rsidR="002D1354" w:rsidRPr="00C3178C" w:rsidRDefault="002D1354" w:rsidP="002D1354">
      <w:pPr>
        <w:pStyle w:val="formattexttopleveltext"/>
        <w:spacing w:before="0" w:beforeAutospacing="0" w:after="0" w:afterAutospacing="0"/>
        <w:ind w:firstLine="540"/>
        <w:jc w:val="both"/>
        <w:rPr>
          <w:sz w:val="20"/>
          <w:szCs w:val="20"/>
        </w:rPr>
      </w:pPr>
    </w:p>
    <w:p w:rsidR="002D1354" w:rsidRPr="00C3178C" w:rsidRDefault="002D1354" w:rsidP="002D1354">
      <w:pPr>
        <w:pStyle w:val="formattexttopleveltext"/>
        <w:spacing w:before="0" w:beforeAutospacing="0" w:after="0" w:afterAutospacing="0"/>
        <w:ind w:firstLine="540"/>
        <w:jc w:val="both"/>
        <w:rPr>
          <w:rStyle w:val="a7"/>
          <w:b w:val="0"/>
          <w:color w:val="auto"/>
        </w:rPr>
      </w:pPr>
      <w:r w:rsidRPr="00C3178C">
        <w:rPr>
          <w:sz w:val="20"/>
          <w:szCs w:val="20"/>
        </w:rPr>
        <w:t>Приложение: документы согласно описи на __________ листах.</w:t>
      </w:r>
      <w:r w:rsidRPr="00C3178C">
        <w:rPr>
          <w:sz w:val="20"/>
          <w:szCs w:val="20"/>
        </w:rPr>
        <w:br/>
      </w:r>
      <w:r w:rsidR="00C3178C">
        <w:rPr>
          <w:sz w:val="20"/>
          <w:szCs w:val="20"/>
        </w:rPr>
        <w:t xml:space="preserve">                     </w:t>
      </w:r>
      <w:r w:rsidRPr="00C3178C">
        <w:rPr>
          <w:sz w:val="20"/>
          <w:szCs w:val="20"/>
        </w:rPr>
        <w:t>(</w:t>
      </w:r>
      <w:proofErr w:type="gramStart"/>
      <w:r w:rsidRPr="00C3178C">
        <w:rPr>
          <w:sz w:val="20"/>
          <w:szCs w:val="20"/>
        </w:rPr>
        <w:t>число)   </w:t>
      </w:r>
      <w:proofErr w:type="gramEnd"/>
      <w:r w:rsidRPr="00C3178C">
        <w:rPr>
          <w:sz w:val="20"/>
          <w:szCs w:val="20"/>
        </w:rPr>
        <w:t>                            (подпись, печать)</w:t>
      </w:r>
    </w:p>
    <w:p w:rsidR="002D1354" w:rsidRDefault="002D1354" w:rsidP="002D1354">
      <w:pPr>
        <w:jc w:val="center"/>
      </w:pPr>
    </w:p>
    <w:p w:rsidR="002D1354" w:rsidRDefault="002D1354" w:rsidP="002D13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Решение Комитета местного самоуправления </w:t>
      </w:r>
      <w:proofErr w:type="spellStart"/>
      <w:r>
        <w:rPr>
          <w:b/>
          <w:sz w:val="22"/>
          <w:szCs w:val="22"/>
        </w:rPr>
        <w:t>Абашевского</w:t>
      </w:r>
      <w:proofErr w:type="spellEnd"/>
      <w:r>
        <w:rPr>
          <w:b/>
          <w:sz w:val="22"/>
          <w:szCs w:val="22"/>
        </w:rPr>
        <w:t xml:space="preserve"> сельсовета </w:t>
      </w:r>
    </w:p>
    <w:p w:rsidR="002D1354" w:rsidRPr="00537D87" w:rsidRDefault="002D1354" w:rsidP="002D13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Спасского района Пензенской области от 29.01.2021 № 162-27/7</w:t>
      </w:r>
    </w:p>
    <w:p w:rsidR="002D1354" w:rsidRPr="00C3178C" w:rsidRDefault="002D1354" w:rsidP="002D1354">
      <w:pPr>
        <w:rPr>
          <w:sz w:val="20"/>
        </w:rPr>
      </w:pPr>
    </w:p>
    <w:p w:rsidR="002D1354" w:rsidRPr="00C3178C" w:rsidRDefault="002D1354" w:rsidP="002D1354">
      <w:pPr>
        <w:ind w:firstLine="720"/>
        <w:jc w:val="both"/>
        <w:rPr>
          <w:b/>
          <w:sz w:val="20"/>
        </w:rPr>
      </w:pPr>
      <w:r w:rsidRPr="00C3178C">
        <w:rPr>
          <w:b/>
          <w:sz w:val="20"/>
        </w:rPr>
        <w:t xml:space="preserve">Об утверждении порядка формирования, ведения, ежегодного дополнения и опубликования перечня муниципального имущества </w:t>
      </w:r>
      <w:proofErr w:type="spellStart"/>
      <w:r w:rsidRPr="00C3178C">
        <w:rPr>
          <w:b/>
          <w:sz w:val="20"/>
        </w:rPr>
        <w:t>Абашевского</w:t>
      </w:r>
      <w:proofErr w:type="spellEnd"/>
      <w:r w:rsidRPr="00C3178C">
        <w:rPr>
          <w:b/>
          <w:sz w:val="20"/>
        </w:rPr>
        <w:t xml:space="preserve"> сельсовета Спасского района Пензенской области, предназначенного для предоставления во владение и (или) в пользование </w:t>
      </w:r>
      <w:proofErr w:type="spellStart"/>
      <w:r w:rsidRPr="00C3178C">
        <w:rPr>
          <w:b/>
          <w:sz w:val="20"/>
        </w:rPr>
        <w:t>самозанятым</w:t>
      </w:r>
      <w:proofErr w:type="spellEnd"/>
      <w:r w:rsidRPr="00C3178C">
        <w:rPr>
          <w:b/>
          <w:sz w:val="20"/>
        </w:rPr>
        <w:t xml:space="preserve"> гражданам,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2D1354" w:rsidRPr="00C3178C" w:rsidRDefault="002D1354" w:rsidP="002D1354">
      <w:pPr>
        <w:shd w:val="clear" w:color="auto" w:fill="FFFFFF"/>
        <w:ind w:firstLine="540"/>
        <w:jc w:val="both"/>
        <w:rPr>
          <w:sz w:val="20"/>
        </w:rPr>
      </w:pPr>
      <w:r w:rsidRPr="00C3178C">
        <w:rPr>
          <w:sz w:val="20"/>
        </w:rPr>
        <w:t xml:space="preserve">В целях улучшений условий для развития малого и среднего предпринимательства на территории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области, в  соответствии с Федеральными законами от 24.07.2007                   № 209-ФЗ «О развитии малого и среднего предпринимательства в Российской Федерации» (с последующими изменениями), от 22.07.2008 № 159-ФЗ «Об особенностях отчуждения недвижимого имущества, находящегося                                 в государственной собственности субъектов Российской Федерации или  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(с последующими изменениями), от 06.10.2003 № 131-ФЗ «Об общих принципах   организации местного самоуправления в Российской Федерации» (с последующими изменениями), руководствуясь Уставом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</w:t>
      </w:r>
      <w:r w:rsidRPr="00C3178C">
        <w:rPr>
          <w:sz w:val="20"/>
          <w:lang w:eastAsia="en-US"/>
        </w:rPr>
        <w:t>Спасского района Пензенской области</w:t>
      </w:r>
      <w:r w:rsidRPr="00C3178C">
        <w:rPr>
          <w:sz w:val="20"/>
        </w:rPr>
        <w:t xml:space="preserve">  (с последующими изменениями),</w:t>
      </w:r>
    </w:p>
    <w:p w:rsidR="002D1354" w:rsidRPr="00C3178C" w:rsidRDefault="002D1354" w:rsidP="002D1354">
      <w:pPr>
        <w:jc w:val="center"/>
        <w:rPr>
          <w:b/>
          <w:sz w:val="20"/>
          <w:lang w:eastAsia="en-US"/>
        </w:rPr>
      </w:pPr>
      <w:r w:rsidRPr="00C3178C">
        <w:rPr>
          <w:b/>
          <w:sz w:val="20"/>
          <w:lang w:eastAsia="en-US"/>
        </w:rPr>
        <w:t xml:space="preserve">Комитет местного самоуправления </w:t>
      </w:r>
      <w:proofErr w:type="spellStart"/>
      <w:r w:rsidRPr="00C3178C">
        <w:rPr>
          <w:b/>
          <w:sz w:val="20"/>
          <w:lang w:eastAsia="en-US"/>
        </w:rPr>
        <w:t>Абашевского</w:t>
      </w:r>
      <w:proofErr w:type="spellEnd"/>
      <w:r w:rsidRPr="00C3178C">
        <w:rPr>
          <w:b/>
          <w:sz w:val="20"/>
          <w:lang w:eastAsia="en-US"/>
        </w:rPr>
        <w:t xml:space="preserve"> сельсовета </w:t>
      </w:r>
    </w:p>
    <w:p w:rsidR="002D1354" w:rsidRPr="00C3178C" w:rsidRDefault="002D1354" w:rsidP="002D1354">
      <w:pPr>
        <w:jc w:val="center"/>
        <w:rPr>
          <w:b/>
          <w:sz w:val="20"/>
        </w:rPr>
      </w:pPr>
      <w:r w:rsidRPr="00C3178C">
        <w:rPr>
          <w:b/>
          <w:sz w:val="20"/>
          <w:lang w:eastAsia="en-US"/>
        </w:rPr>
        <w:t>Спасского района Пензенской области</w:t>
      </w:r>
      <w:r w:rsidRPr="00C3178C">
        <w:rPr>
          <w:b/>
          <w:sz w:val="20"/>
        </w:rPr>
        <w:t xml:space="preserve"> седьмого созыва решил:</w:t>
      </w:r>
    </w:p>
    <w:p w:rsidR="002D1354" w:rsidRPr="00C3178C" w:rsidRDefault="002D1354" w:rsidP="002D1354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</w:rPr>
      </w:pPr>
      <w:r w:rsidRPr="00C3178C">
        <w:rPr>
          <w:rFonts w:ascii="Times New Roman" w:hAnsi="Times New Roman" w:cs="Times New Roman"/>
          <w:b w:val="0"/>
        </w:rPr>
        <w:t>1. Утвердить:</w:t>
      </w:r>
    </w:p>
    <w:p w:rsidR="002D1354" w:rsidRPr="00C3178C" w:rsidRDefault="002D1354" w:rsidP="002D1354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</w:rPr>
      </w:pPr>
      <w:r w:rsidRPr="00C3178C">
        <w:rPr>
          <w:rFonts w:ascii="Times New Roman" w:hAnsi="Times New Roman" w:cs="Times New Roman"/>
          <w:b w:val="0"/>
        </w:rPr>
        <w:t xml:space="preserve">1.1. Порядок формирования, ведения, ежегодного дополнения и опубликования Перечня муниципального имущества </w:t>
      </w:r>
      <w:proofErr w:type="spellStart"/>
      <w:r w:rsidRPr="00C3178C">
        <w:rPr>
          <w:rFonts w:ascii="Times New Roman" w:hAnsi="Times New Roman" w:cs="Times New Roman"/>
          <w:b w:val="0"/>
        </w:rPr>
        <w:t>Абашевского</w:t>
      </w:r>
      <w:proofErr w:type="spellEnd"/>
      <w:r w:rsidRPr="00C3178C">
        <w:rPr>
          <w:rFonts w:ascii="Times New Roman" w:hAnsi="Times New Roman" w:cs="Times New Roman"/>
          <w:b w:val="0"/>
        </w:rPr>
        <w:t xml:space="preserve"> сельсовета Спасского района Пензенской области, предназначенного для предоставления во владение и (или) в пользование </w:t>
      </w:r>
      <w:proofErr w:type="spellStart"/>
      <w:r w:rsidRPr="00C3178C">
        <w:rPr>
          <w:rFonts w:ascii="Times New Roman" w:hAnsi="Times New Roman" w:cs="Times New Roman"/>
          <w:b w:val="0"/>
        </w:rPr>
        <w:t>самозанятым</w:t>
      </w:r>
      <w:proofErr w:type="spellEnd"/>
      <w:r w:rsidRPr="00C3178C">
        <w:rPr>
          <w:rFonts w:ascii="Times New Roman" w:hAnsi="Times New Roman" w:cs="Times New Roman"/>
          <w:b w:val="0"/>
        </w:rPr>
        <w:t xml:space="preserve"> гражданам,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согласно приложению № 1.</w:t>
      </w:r>
    </w:p>
    <w:p w:rsidR="002D1354" w:rsidRPr="00C3178C" w:rsidRDefault="002D1354" w:rsidP="002D1354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</w:rPr>
      </w:pPr>
      <w:r w:rsidRPr="00C3178C">
        <w:rPr>
          <w:rFonts w:ascii="Times New Roman" w:hAnsi="Times New Roman" w:cs="Times New Roman"/>
          <w:b w:val="0"/>
        </w:rPr>
        <w:t xml:space="preserve">1.2. Форму Перечня муниципального имущества </w:t>
      </w:r>
      <w:proofErr w:type="spellStart"/>
      <w:r w:rsidRPr="00C3178C">
        <w:rPr>
          <w:rFonts w:ascii="Times New Roman" w:hAnsi="Times New Roman" w:cs="Times New Roman"/>
          <w:b w:val="0"/>
        </w:rPr>
        <w:t>Абашевского</w:t>
      </w:r>
      <w:proofErr w:type="spellEnd"/>
      <w:r w:rsidRPr="00C3178C">
        <w:rPr>
          <w:rFonts w:ascii="Times New Roman" w:hAnsi="Times New Roman" w:cs="Times New Roman"/>
          <w:b w:val="0"/>
        </w:rPr>
        <w:t xml:space="preserve"> сельсовета  Спасского района Пензенской области, предназначенного для предоставления во владение и (или) пользование </w:t>
      </w:r>
      <w:proofErr w:type="spellStart"/>
      <w:r w:rsidRPr="00C3178C">
        <w:rPr>
          <w:rFonts w:ascii="Times New Roman" w:hAnsi="Times New Roman" w:cs="Times New Roman"/>
          <w:b w:val="0"/>
        </w:rPr>
        <w:t>самозанятым</w:t>
      </w:r>
      <w:proofErr w:type="spellEnd"/>
      <w:r w:rsidRPr="00C3178C">
        <w:rPr>
          <w:rFonts w:ascii="Times New Roman" w:hAnsi="Times New Roman" w:cs="Times New Roman"/>
          <w:b w:val="0"/>
        </w:rPr>
        <w:t xml:space="preserve"> гражданам,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для опубликования в средствах массовой информации, а также размещения в информационно-телекоммуникационной сети «Интернет» (далее – Перечень) согласно  приложению № 2.</w:t>
      </w:r>
    </w:p>
    <w:p w:rsidR="002D1354" w:rsidRPr="00C3178C" w:rsidRDefault="002D1354" w:rsidP="002D1354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</w:rPr>
      </w:pPr>
      <w:r w:rsidRPr="00C3178C">
        <w:rPr>
          <w:rFonts w:ascii="Times New Roman" w:hAnsi="Times New Roman" w:cs="Times New Roman"/>
          <w:b w:val="0"/>
        </w:rPr>
        <w:t xml:space="preserve">1.3. Виды муниципального имущества, которое используется для формирования перечня муниципального имущества </w:t>
      </w:r>
      <w:proofErr w:type="spellStart"/>
      <w:r w:rsidRPr="00C3178C">
        <w:rPr>
          <w:rFonts w:ascii="Times New Roman" w:hAnsi="Times New Roman" w:cs="Times New Roman"/>
          <w:b w:val="0"/>
        </w:rPr>
        <w:t>Абашевского</w:t>
      </w:r>
      <w:proofErr w:type="spellEnd"/>
      <w:r w:rsidRPr="00C3178C">
        <w:rPr>
          <w:rFonts w:ascii="Times New Roman" w:hAnsi="Times New Roman" w:cs="Times New Roman"/>
          <w:b w:val="0"/>
        </w:rPr>
        <w:t xml:space="preserve"> сельсовета Спасского района Пензенской области, предназначенного для предоставления во владение и (или) в пользование </w:t>
      </w:r>
      <w:proofErr w:type="spellStart"/>
      <w:r w:rsidRPr="00C3178C">
        <w:rPr>
          <w:rFonts w:ascii="Times New Roman" w:hAnsi="Times New Roman" w:cs="Times New Roman"/>
          <w:b w:val="0"/>
        </w:rPr>
        <w:t>самозанятым</w:t>
      </w:r>
      <w:proofErr w:type="spellEnd"/>
      <w:r w:rsidRPr="00C3178C">
        <w:rPr>
          <w:rFonts w:ascii="Times New Roman" w:hAnsi="Times New Roman" w:cs="Times New Roman"/>
          <w:b w:val="0"/>
        </w:rPr>
        <w:t xml:space="preserve"> гражданам,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согласно приложению № 3.</w:t>
      </w:r>
    </w:p>
    <w:p w:rsidR="002D1354" w:rsidRPr="00C3178C" w:rsidRDefault="002D1354" w:rsidP="002D1354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</w:rPr>
      </w:pPr>
      <w:r w:rsidRPr="00C3178C">
        <w:rPr>
          <w:rFonts w:ascii="Times New Roman" w:hAnsi="Times New Roman" w:cs="Times New Roman"/>
          <w:b w:val="0"/>
        </w:rPr>
        <w:t xml:space="preserve">2. Определить администрацию </w:t>
      </w:r>
      <w:proofErr w:type="spellStart"/>
      <w:r w:rsidRPr="00C3178C">
        <w:rPr>
          <w:rFonts w:ascii="Times New Roman" w:hAnsi="Times New Roman" w:cs="Times New Roman"/>
          <w:b w:val="0"/>
        </w:rPr>
        <w:t>Абашевского</w:t>
      </w:r>
      <w:proofErr w:type="spellEnd"/>
      <w:r w:rsidRPr="00C3178C">
        <w:rPr>
          <w:rFonts w:ascii="Times New Roman" w:hAnsi="Times New Roman" w:cs="Times New Roman"/>
          <w:b w:val="0"/>
        </w:rPr>
        <w:t xml:space="preserve"> сельсовета Спасского района Пензенской области уполномоченным органом </w:t>
      </w:r>
      <w:proofErr w:type="spellStart"/>
      <w:r w:rsidRPr="00C3178C">
        <w:rPr>
          <w:rFonts w:ascii="Times New Roman" w:hAnsi="Times New Roman" w:cs="Times New Roman"/>
          <w:b w:val="0"/>
        </w:rPr>
        <w:t>Абашевского</w:t>
      </w:r>
      <w:proofErr w:type="spellEnd"/>
      <w:r w:rsidRPr="00C3178C">
        <w:rPr>
          <w:rFonts w:ascii="Times New Roman" w:hAnsi="Times New Roman" w:cs="Times New Roman"/>
          <w:b w:val="0"/>
        </w:rPr>
        <w:t xml:space="preserve"> сельсовета Спасского района Пензенской области по:</w:t>
      </w:r>
    </w:p>
    <w:p w:rsidR="002D1354" w:rsidRPr="00C3178C" w:rsidRDefault="002D1354" w:rsidP="002D1354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</w:rPr>
      </w:pPr>
      <w:r w:rsidRPr="00C3178C">
        <w:rPr>
          <w:rFonts w:ascii="Times New Roman" w:hAnsi="Times New Roman" w:cs="Times New Roman"/>
          <w:b w:val="0"/>
        </w:rPr>
        <w:t xml:space="preserve">2.1. Формированию, ведению, а также опубликованию Перечня муниципального имущества </w:t>
      </w:r>
      <w:proofErr w:type="spellStart"/>
      <w:r w:rsidRPr="00C3178C">
        <w:rPr>
          <w:rFonts w:ascii="Times New Roman" w:hAnsi="Times New Roman" w:cs="Times New Roman"/>
          <w:b w:val="0"/>
        </w:rPr>
        <w:t>Абашевского</w:t>
      </w:r>
      <w:proofErr w:type="spellEnd"/>
      <w:r w:rsidRPr="00C3178C">
        <w:rPr>
          <w:rFonts w:ascii="Times New Roman" w:hAnsi="Times New Roman" w:cs="Times New Roman"/>
          <w:b w:val="0"/>
        </w:rPr>
        <w:t xml:space="preserve"> сельсовета Спасского района Пензенской области, предназначенного для предоставления во владение и (или) пользование </w:t>
      </w:r>
      <w:proofErr w:type="spellStart"/>
      <w:r w:rsidRPr="00C3178C">
        <w:rPr>
          <w:rFonts w:ascii="Times New Roman" w:hAnsi="Times New Roman" w:cs="Times New Roman"/>
          <w:b w:val="0"/>
        </w:rPr>
        <w:t>самозанятым</w:t>
      </w:r>
      <w:proofErr w:type="spellEnd"/>
      <w:r w:rsidRPr="00C3178C">
        <w:rPr>
          <w:rFonts w:ascii="Times New Roman" w:hAnsi="Times New Roman" w:cs="Times New Roman"/>
          <w:b w:val="0"/>
        </w:rPr>
        <w:t xml:space="preserve"> гражданам,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– Перечень).</w:t>
      </w:r>
    </w:p>
    <w:p w:rsidR="002D1354" w:rsidRPr="00C3178C" w:rsidRDefault="002D1354" w:rsidP="002D1354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</w:rPr>
      </w:pPr>
      <w:r w:rsidRPr="00C3178C">
        <w:rPr>
          <w:rFonts w:ascii="Times New Roman" w:hAnsi="Times New Roman" w:cs="Times New Roman"/>
          <w:b w:val="0"/>
        </w:rPr>
        <w:t>2.2. Взаимодействию с Министерством экономики Пензенской области в сфере формирования, ведения, ежегодного дополнения и опубликования Перечня.</w:t>
      </w:r>
    </w:p>
    <w:p w:rsidR="002D1354" w:rsidRPr="00C3178C" w:rsidRDefault="002D1354" w:rsidP="002D1354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</w:rPr>
      </w:pPr>
      <w:r w:rsidRPr="00C3178C">
        <w:rPr>
          <w:rFonts w:ascii="Times New Roman" w:hAnsi="Times New Roman" w:cs="Times New Roman"/>
          <w:b w:val="0"/>
        </w:rPr>
        <w:t xml:space="preserve">3. Администрации </w:t>
      </w:r>
      <w:proofErr w:type="spellStart"/>
      <w:r w:rsidRPr="00C3178C">
        <w:rPr>
          <w:rFonts w:ascii="Times New Roman" w:hAnsi="Times New Roman" w:cs="Times New Roman"/>
          <w:b w:val="0"/>
        </w:rPr>
        <w:t>Абашевского</w:t>
      </w:r>
      <w:proofErr w:type="spellEnd"/>
      <w:r w:rsidRPr="00C3178C">
        <w:rPr>
          <w:rFonts w:ascii="Times New Roman" w:hAnsi="Times New Roman" w:cs="Times New Roman"/>
          <w:b w:val="0"/>
        </w:rPr>
        <w:t xml:space="preserve"> сельсовета Спасского района Пензенской области в течение месяца с даты вступления в силу настоящего решения обеспечить опубликование Перечня в средствах массовой информации, а также его размещение в информационно-телекоммуникационной сети «Интернет» в соответствии с требованиями части 4 статьи 18 Федерального закона от 24.07.2007 № 209-ФЗ                                   «О развитии малого и среднего предпринимательства в Российской Федерации» по форме согласно приложению № 2 к настоящему решению.</w:t>
      </w:r>
    </w:p>
    <w:p w:rsidR="002D1354" w:rsidRPr="00C3178C" w:rsidRDefault="002D1354" w:rsidP="002D1354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</w:rPr>
      </w:pPr>
      <w:r w:rsidRPr="00C3178C">
        <w:rPr>
          <w:rFonts w:ascii="Times New Roman" w:hAnsi="Times New Roman" w:cs="Times New Roman"/>
          <w:b w:val="0"/>
        </w:rPr>
        <w:t xml:space="preserve">4. Решение Комитета местного самоуправления </w:t>
      </w:r>
      <w:proofErr w:type="spellStart"/>
      <w:r w:rsidRPr="00C3178C">
        <w:rPr>
          <w:rFonts w:ascii="Times New Roman" w:hAnsi="Times New Roman" w:cs="Times New Roman"/>
          <w:b w:val="0"/>
        </w:rPr>
        <w:t>Абашевского</w:t>
      </w:r>
      <w:proofErr w:type="spellEnd"/>
      <w:r w:rsidRPr="00C3178C">
        <w:rPr>
          <w:rFonts w:ascii="Times New Roman" w:hAnsi="Times New Roman" w:cs="Times New Roman"/>
          <w:b w:val="0"/>
        </w:rPr>
        <w:t xml:space="preserve"> сельсовета Спасского района Пензенской области от 30.01.2020 № 65 – 9/7 «Об утверждении порядка формирования, ведения, ежегодного дополнения и опубликования перечня муниципального имущества </w:t>
      </w:r>
      <w:proofErr w:type="spellStart"/>
      <w:r w:rsidRPr="00C3178C">
        <w:rPr>
          <w:rFonts w:ascii="Times New Roman" w:hAnsi="Times New Roman" w:cs="Times New Roman"/>
          <w:b w:val="0"/>
        </w:rPr>
        <w:t>Абашевского</w:t>
      </w:r>
      <w:proofErr w:type="spellEnd"/>
      <w:r w:rsidRPr="00C3178C">
        <w:rPr>
          <w:rFonts w:ascii="Times New Roman" w:hAnsi="Times New Roman" w:cs="Times New Roman"/>
          <w:b w:val="0"/>
        </w:rPr>
        <w:t xml:space="preserve"> сельсовета Спасского района Пензенской области,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 признать утратившим силу.</w:t>
      </w:r>
    </w:p>
    <w:p w:rsidR="002D1354" w:rsidRPr="00C3178C" w:rsidRDefault="002D1354" w:rsidP="002D1354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</w:rPr>
      </w:pPr>
      <w:r w:rsidRPr="00C3178C">
        <w:rPr>
          <w:rFonts w:ascii="Times New Roman" w:hAnsi="Times New Roman" w:cs="Times New Roman"/>
          <w:b w:val="0"/>
        </w:rPr>
        <w:t>5. Настоящее решение опубликовать в информационном бюллетене «</w:t>
      </w:r>
      <w:proofErr w:type="spellStart"/>
      <w:r w:rsidRPr="00C3178C">
        <w:rPr>
          <w:rFonts w:ascii="Times New Roman" w:hAnsi="Times New Roman" w:cs="Times New Roman"/>
          <w:b w:val="0"/>
        </w:rPr>
        <w:t>Абашевские</w:t>
      </w:r>
      <w:proofErr w:type="spellEnd"/>
      <w:r w:rsidRPr="00C3178C">
        <w:rPr>
          <w:rFonts w:ascii="Times New Roman" w:hAnsi="Times New Roman" w:cs="Times New Roman"/>
          <w:b w:val="0"/>
        </w:rPr>
        <w:t xml:space="preserve"> ведомости», разместить на официальном сайте Администрации </w:t>
      </w:r>
      <w:proofErr w:type="spellStart"/>
      <w:r w:rsidRPr="00C3178C">
        <w:rPr>
          <w:rFonts w:ascii="Times New Roman" w:hAnsi="Times New Roman" w:cs="Times New Roman"/>
          <w:b w:val="0"/>
        </w:rPr>
        <w:t>Абашевского</w:t>
      </w:r>
      <w:proofErr w:type="spellEnd"/>
      <w:r w:rsidRPr="00C3178C">
        <w:rPr>
          <w:rFonts w:ascii="Times New Roman" w:hAnsi="Times New Roman" w:cs="Times New Roman"/>
          <w:b w:val="0"/>
        </w:rPr>
        <w:t xml:space="preserve"> сельсовета Спасского района Пензенской области в информационно-телекоммуникационной сети «Интернет».</w:t>
      </w:r>
    </w:p>
    <w:p w:rsidR="002D1354" w:rsidRPr="00C3178C" w:rsidRDefault="002D1354" w:rsidP="002D1354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</w:rPr>
      </w:pPr>
      <w:r w:rsidRPr="00C3178C">
        <w:rPr>
          <w:rFonts w:ascii="Times New Roman" w:hAnsi="Times New Roman" w:cs="Times New Roman"/>
          <w:b w:val="0"/>
        </w:rPr>
        <w:t>6. Настоящее решение вступает в силу на следующий день после дня его официального опубликования.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7.</w:t>
      </w:r>
      <w:r w:rsidRPr="00C3178C">
        <w:rPr>
          <w:b/>
          <w:sz w:val="20"/>
        </w:rPr>
        <w:t xml:space="preserve"> </w:t>
      </w:r>
      <w:r w:rsidRPr="00C3178C">
        <w:rPr>
          <w:sz w:val="20"/>
        </w:rPr>
        <w:t>Контроль за исполнением настоящего решения возложить на постоянную комиссию</w:t>
      </w:r>
      <w:r w:rsidRPr="00C3178C">
        <w:rPr>
          <w:b/>
          <w:sz w:val="20"/>
        </w:rPr>
        <w:t xml:space="preserve"> </w:t>
      </w:r>
      <w:r w:rsidRPr="00C3178C">
        <w:rPr>
          <w:sz w:val="20"/>
          <w:lang w:eastAsia="en-US"/>
        </w:rPr>
        <w:t xml:space="preserve">Комитета местного самоуправления </w:t>
      </w:r>
      <w:proofErr w:type="spellStart"/>
      <w:proofErr w:type="gramStart"/>
      <w:r w:rsidRPr="00C3178C">
        <w:rPr>
          <w:sz w:val="20"/>
          <w:lang w:eastAsia="en-US"/>
        </w:rPr>
        <w:t>Абашевского</w:t>
      </w:r>
      <w:proofErr w:type="spellEnd"/>
      <w:r w:rsidRPr="00C3178C">
        <w:rPr>
          <w:sz w:val="20"/>
          <w:lang w:eastAsia="en-US"/>
        </w:rPr>
        <w:t xml:space="preserve">  сельсовета</w:t>
      </w:r>
      <w:proofErr w:type="gramEnd"/>
      <w:r w:rsidRPr="00C3178C">
        <w:rPr>
          <w:sz w:val="20"/>
          <w:lang w:eastAsia="en-US"/>
        </w:rPr>
        <w:t xml:space="preserve"> Спасского района Пензенской области</w:t>
      </w:r>
      <w:r w:rsidRPr="00C3178C">
        <w:rPr>
          <w:sz w:val="20"/>
        </w:rPr>
        <w:t xml:space="preserve"> по бюджетной, налоговой и экономической политике.</w:t>
      </w:r>
    </w:p>
    <w:p w:rsidR="002D1354" w:rsidRPr="00C3178C" w:rsidRDefault="002D1354" w:rsidP="002D1354">
      <w:pPr>
        <w:shd w:val="clear" w:color="auto" w:fill="FFFFFF"/>
        <w:tabs>
          <w:tab w:val="left" w:pos="888"/>
        </w:tabs>
        <w:autoSpaceDE w:val="0"/>
        <w:autoSpaceDN w:val="0"/>
        <w:adjustRightInd w:val="0"/>
        <w:jc w:val="both"/>
        <w:rPr>
          <w:sz w:val="20"/>
          <w:lang w:eastAsia="en-US"/>
        </w:rPr>
      </w:pPr>
      <w:proofErr w:type="spellStart"/>
      <w:r w:rsidRPr="00C3178C">
        <w:rPr>
          <w:sz w:val="20"/>
          <w:lang w:eastAsia="en-US"/>
        </w:rPr>
        <w:t>И.о</w:t>
      </w:r>
      <w:proofErr w:type="spellEnd"/>
      <w:r w:rsidRPr="00C3178C">
        <w:rPr>
          <w:sz w:val="20"/>
          <w:lang w:eastAsia="en-US"/>
        </w:rPr>
        <w:t xml:space="preserve">. Главы </w:t>
      </w:r>
      <w:proofErr w:type="spellStart"/>
      <w:r w:rsidRPr="00C3178C">
        <w:rPr>
          <w:sz w:val="20"/>
          <w:lang w:eastAsia="en-US"/>
        </w:rPr>
        <w:t>Абашевского</w:t>
      </w:r>
      <w:proofErr w:type="spellEnd"/>
      <w:r w:rsidRPr="00C3178C">
        <w:rPr>
          <w:sz w:val="20"/>
          <w:lang w:eastAsia="en-US"/>
        </w:rPr>
        <w:t xml:space="preserve"> сельсовета</w:t>
      </w:r>
      <w:r w:rsidR="00C3178C">
        <w:rPr>
          <w:sz w:val="20"/>
          <w:lang w:eastAsia="en-US"/>
        </w:rPr>
        <w:t xml:space="preserve"> </w:t>
      </w:r>
      <w:r w:rsidRPr="00C3178C">
        <w:rPr>
          <w:sz w:val="20"/>
          <w:lang w:eastAsia="en-US"/>
        </w:rPr>
        <w:t>Спасского района                        Л.В. Фролова</w:t>
      </w:r>
    </w:p>
    <w:p w:rsidR="002D1354" w:rsidRPr="00C3178C" w:rsidRDefault="002D1354" w:rsidP="002D1354">
      <w:pPr>
        <w:ind w:left="7020"/>
        <w:rPr>
          <w:sz w:val="20"/>
        </w:rPr>
      </w:pPr>
      <w:r w:rsidRPr="00C3178C">
        <w:rPr>
          <w:sz w:val="20"/>
        </w:rPr>
        <w:lastRenderedPageBreak/>
        <w:t>Приложение № 1</w:t>
      </w:r>
    </w:p>
    <w:p w:rsidR="002D1354" w:rsidRPr="00C3178C" w:rsidRDefault="002D1354" w:rsidP="002D1354">
      <w:pPr>
        <w:ind w:left="7020"/>
        <w:rPr>
          <w:sz w:val="20"/>
        </w:rPr>
      </w:pPr>
      <w:r w:rsidRPr="00C3178C">
        <w:rPr>
          <w:sz w:val="20"/>
        </w:rPr>
        <w:t>УТВЕРЖДЁН</w:t>
      </w:r>
    </w:p>
    <w:p w:rsidR="002D1354" w:rsidRPr="00C3178C" w:rsidRDefault="002D1354" w:rsidP="002D1354">
      <w:pPr>
        <w:ind w:left="7020"/>
        <w:rPr>
          <w:sz w:val="20"/>
        </w:rPr>
      </w:pPr>
      <w:r w:rsidRPr="00C3178C">
        <w:rPr>
          <w:sz w:val="20"/>
        </w:rPr>
        <w:t xml:space="preserve">решением Комитета </w:t>
      </w:r>
    </w:p>
    <w:p w:rsidR="002D1354" w:rsidRPr="00C3178C" w:rsidRDefault="002D1354" w:rsidP="002D1354">
      <w:pPr>
        <w:ind w:left="7020"/>
        <w:rPr>
          <w:sz w:val="20"/>
        </w:rPr>
      </w:pPr>
      <w:r w:rsidRPr="00C3178C">
        <w:rPr>
          <w:sz w:val="20"/>
        </w:rPr>
        <w:t xml:space="preserve">местного самоуправления </w:t>
      </w:r>
    </w:p>
    <w:p w:rsidR="002D1354" w:rsidRPr="00C3178C" w:rsidRDefault="002D1354" w:rsidP="002D1354">
      <w:pPr>
        <w:ind w:left="7020"/>
        <w:rPr>
          <w:sz w:val="20"/>
        </w:rPr>
      </w:pP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</w:t>
      </w:r>
    </w:p>
    <w:p w:rsidR="002D1354" w:rsidRPr="00C3178C" w:rsidRDefault="002D1354" w:rsidP="002D1354">
      <w:pPr>
        <w:ind w:left="7020"/>
        <w:rPr>
          <w:sz w:val="20"/>
        </w:rPr>
      </w:pPr>
      <w:r w:rsidRPr="00C3178C">
        <w:rPr>
          <w:sz w:val="20"/>
        </w:rPr>
        <w:t>Спасского района</w:t>
      </w:r>
    </w:p>
    <w:p w:rsidR="002D1354" w:rsidRPr="00C3178C" w:rsidRDefault="002D1354" w:rsidP="002D1354">
      <w:pPr>
        <w:ind w:left="7020"/>
        <w:rPr>
          <w:sz w:val="20"/>
        </w:rPr>
      </w:pPr>
      <w:r w:rsidRPr="00C3178C">
        <w:rPr>
          <w:sz w:val="20"/>
        </w:rPr>
        <w:t xml:space="preserve">Пензенской области </w:t>
      </w:r>
    </w:p>
    <w:p w:rsidR="002D1354" w:rsidRPr="00C3178C" w:rsidRDefault="002D1354" w:rsidP="002D1354">
      <w:pPr>
        <w:ind w:left="7020"/>
        <w:jc w:val="both"/>
        <w:rPr>
          <w:sz w:val="20"/>
        </w:rPr>
      </w:pPr>
      <w:r w:rsidRPr="00C3178C">
        <w:rPr>
          <w:sz w:val="20"/>
        </w:rPr>
        <w:t>от 29.01.2021 № 162-27/7</w:t>
      </w:r>
    </w:p>
    <w:p w:rsidR="002D1354" w:rsidRPr="00C3178C" w:rsidRDefault="002D1354" w:rsidP="002D1354">
      <w:pPr>
        <w:ind w:left="7380"/>
        <w:jc w:val="both"/>
        <w:rPr>
          <w:sz w:val="20"/>
        </w:rPr>
      </w:pPr>
    </w:p>
    <w:p w:rsidR="002D1354" w:rsidRPr="00C3178C" w:rsidRDefault="002D1354" w:rsidP="002D1354">
      <w:pPr>
        <w:jc w:val="center"/>
        <w:rPr>
          <w:b/>
          <w:sz w:val="20"/>
        </w:rPr>
      </w:pPr>
      <w:r w:rsidRPr="00C3178C">
        <w:rPr>
          <w:b/>
          <w:sz w:val="20"/>
        </w:rPr>
        <w:t>Порядок</w:t>
      </w:r>
    </w:p>
    <w:p w:rsidR="002D1354" w:rsidRPr="00C3178C" w:rsidRDefault="002D1354" w:rsidP="002D1354">
      <w:pPr>
        <w:jc w:val="both"/>
        <w:rPr>
          <w:sz w:val="20"/>
        </w:rPr>
      </w:pPr>
      <w:r w:rsidRPr="00C3178C">
        <w:rPr>
          <w:b/>
          <w:sz w:val="20"/>
        </w:rPr>
        <w:t xml:space="preserve">формирования, ведения, ежегодного дополнения и опубликования Перечня муниципального имущества </w:t>
      </w:r>
      <w:proofErr w:type="spellStart"/>
      <w:r w:rsidRPr="00C3178C">
        <w:rPr>
          <w:b/>
          <w:sz w:val="20"/>
        </w:rPr>
        <w:t>Абашевского</w:t>
      </w:r>
      <w:proofErr w:type="spellEnd"/>
      <w:r w:rsidRPr="00C3178C">
        <w:rPr>
          <w:b/>
          <w:sz w:val="20"/>
        </w:rPr>
        <w:t xml:space="preserve"> сельсовета Спасского района Пензенской области, предназначенного для предоставления во владение и (или) в пользование </w:t>
      </w:r>
      <w:proofErr w:type="spellStart"/>
      <w:r w:rsidRPr="00C3178C">
        <w:rPr>
          <w:b/>
          <w:sz w:val="20"/>
        </w:rPr>
        <w:t>самозанятым</w:t>
      </w:r>
      <w:proofErr w:type="spellEnd"/>
      <w:r w:rsidRPr="00C3178C">
        <w:rPr>
          <w:b/>
          <w:sz w:val="20"/>
        </w:rPr>
        <w:t xml:space="preserve"> гражданам,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2D1354" w:rsidRPr="00C3178C" w:rsidRDefault="002D1354" w:rsidP="002D1354">
      <w:pPr>
        <w:ind w:left="7380"/>
        <w:jc w:val="both"/>
        <w:rPr>
          <w:sz w:val="20"/>
        </w:rPr>
      </w:pPr>
    </w:p>
    <w:p w:rsidR="002D1354" w:rsidRPr="00C3178C" w:rsidRDefault="002D1354" w:rsidP="002D1354">
      <w:pPr>
        <w:ind w:firstLine="567"/>
        <w:jc w:val="center"/>
        <w:rPr>
          <w:b/>
          <w:sz w:val="20"/>
        </w:rPr>
      </w:pPr>
      <w:r w:rsidRPr="00C3178C">
        <w:rPr>
          <w:b/>
          <w:sz w:val="20"/>
        </w:rPr>
        <w:t>1. Общие положения</w:t>
      </w:r>
    </w:p>
    <w:p w:rsidR="002D1354" w:rsidRPr="00C3178C" w:rsidRDefault="002D1354" w:rsidP="002D1354">
      <w:pPr>
        <w:ind w:firstLine="567"/>
        <w:jc w:val="center"/>
        <w:rPr>
          <w:b/>
          <w:sz w:val="20"/>
        </w:rPr>
      </w:pP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Настоящий Порядок определяет правила формирования, ведения, ежегодного дополнения и опубликования Перечня муниципального имущества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области, предназначенного для предоставления во владение и (или) пользование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гражданам,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– Перечень), требования к имуществу, сведения о котором включаются в Перечень, в целях предоставления указанного имущества на долгосрочной основе (в том числе по льготным ставкам арендной платы)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гражданам,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– организации инфраструктуры поддержки).</w:t>
      </w:r>
    </w:p>
    <w:p w:rsidR="002D1354" w:rsidRPr="00C3178C" w:rsidRDefault="002D1354" w:rsidP="002D1354">
      <w:pPr>
        <w:ind w:left="7380"/>
        <w:jc w:val="both"/>
        <w:rPr>
          <w:sz w:val="20"/>
        </w:rPr>
      </w:pPr>
    </w:p>
    <w:p w:rsidR="002D1354" w:rsidRPr="00C3178C" w:rsidRDefault="002D1354" w:rsidP="002D1354">
      <w:pPr>
        <w:ind w:firstLine="567"/>
        <w:jc w:val="center"/>
        <w:rPr>
          <w:b/>
          <w:sz w:val="20"/>
        </w:rPr>
      </w:pPr>
      <w:r w:rsidRPr="00C3178C">
        <w:rPr>
          <w:b/>
          <w:sz w:val="20"/>
        </w:rPr>
        <w:t xml:space="preserve">2. Цели создания и основные принципы формирования, ведения, ежегодного дополнения и опубликования Перечня </w:t>
      </w:r>
    </w:p>
    <w:p w:rsidR="002D1354" w:rsidRPr="00C3178C" w:rsidRDefault="002D1354" w:rsidP="002D1354">
      <w:pPr>
        <w:ind w:firstLine="567"/>
        <w:jc w:val="center"/>
        <w:rPr>
          <w:b/>
          <w:sz w:val="20"/>
        </w:rPr>
      </w:pP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2.1. В Перечне содержатся сведения о муниципальном имуществе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области, свободном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предусмотренном частью 1 статьи 18 Федерального закона от 24.07.2007 № 209-ФЗ «О развитии малого и среднего предпринимательства в Российской Федерации», предназначенном для предоставления во владение и (или) в пользование на долгосрочной основе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гражданам, субъектам малого и среднего предпринимательства и организациям инфраструктуры поддержки с возможностью отчуждения на возмездной основе в собственность </w:t>
      </w:r>
      <w:proofErr w:type="spellStart"/>
      <w:r w:rsidRPr="00C3178C">
        <w:rPr>
          <w:sz w:val="20"/>
        </w:rPr>
        <w:t>самозанятых</w:t>
      </w:r>
      <w:proofErr w:type="spellEnd"/>
      <w:r w:rsidRPr="00C3178C">
        <w:rPr>
          <w:sz w:val="20"/>
        </w:rPr>
        <w:t xml:space="preserve"> граждан, субъектов малого и среднего предпринимательства в соответствии с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39.3 Земельного кодекса Российской Федерации.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2.2.Формирование Перечня осуществляется в целях: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2.2.1. Обеспечения доступности информации об имуществе, включенном в Перечень, для </w:t>
      </w:r>
      <w:proofErr w:type="spellStart"/>
      <w:r w:rsidRPr="00C3178C">
        <w:rPr>
          <w:sz w:val="20"/>
        </w:rPr>
        <w:t>самозанятых</w:t>
      </w:r>
      <w:proofErr w:type="spellEnd"/>
      <w:r w:rsidRPr="00C3178C">
        <w:rPr>
          <w:sz w:val="20"/>
        </w:rPr>
        <w:t xml:space="preserve"> граждан, субъектов малого и среднего предпринимательства и организаций инфраструктуры поддержки.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2.2.2. Предоставления имущества, принадлежащего на праве собственности </w:t>
      </w:r>
      <w:proofErr w:type="spellStart"/>
      <w:r w:rsidRPr="00C3178C">
        <w:rPr>
          <w:sz w:val="20"/>
        </w:rPr>
        <w:t>Абашевскому</w:t>
      </w:r>
      <w:proofErr w:type="spellEnd"/>
      <w:r w:rsidRPr="00C3178C">
        <w:rPr>
          <w:sz w:val="20"/>
        </w:rPr>
        <w:t xml:space="preserve"> сельсовету Спасского района Пензенской области во владение и (или) пользование на долгосрочной основе (в том числе </w:t>
      </w:r>
      <w:proofErr w:type="spellStart"/>
      <w:r w:rsidRPr="00C3178C">
        <w:rPr>
          <w:sz w:val="20"/>
        </w:rPr>
        <w:t>возмездно</w:t>
      </w:r>
      <w:proofErr w:type="spellEnd"/>
      <w:r w:rsidRPr="00C3178C">
        <w:rPr>
          <w:sz w:val="20"/>
        </w:rPr>
        <w:t xml:space="preserve">, безвозмездно и по льготным ставкам арендной платы)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гражданам, субъектам малого и среднего предпринимательства и организациям инфраструктуры поддержки.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2.2.3. Реализации полномочий администрации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в сфере оказания имущественной поддержки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гражданам, субъектам малого и среднего предпринимательства.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2.2.4. Повышения эффективности управления муниципальным имуществом, находящимся в собственности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области, стимулирования развития малого и среднего предпринимательства на территории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области.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2.3. Формирование и ведение Перечня основывается на следующих основных принципах: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2.3.1. Достоверность данных об имуществе, включаемом в Перечень, и поддержание актуальности информации об имуществе, включенном в Перечень.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2.3.2. Ежегодная актуализация Перечня (до 1 ноября текущего года), осуществляемая на основе предложений, в том числе внесенных по итогам заседаний рабочей группы по оказанию имущественной поддержки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гражданам, субъектам малого и среднего предпринимательства и организациям, образующим инфраструктуру </w:t>
      </w:r>
      <w:r w:rsidRPr="00C3178C">
        <w:rPr>
          <w:sz w:val="20"/>
        </w:rPr>
        <w:lastRenderedPageBreak/>
        <w:t>поддержки субъектов малого и среднего предпринимательства, на территории Спасского района Пензенской области, созданной постановлением Администрации Спасского района Пензенской области от 20.11.2020 № 320.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2.3.3. Взаимодействие с некоммерческими организациями, выражающими интересы </w:t>
      </w:r>
      <w:proofErr w:type="spellStart"/>
      <w:r w:rsidRPr="00C3178C">
        <w:rPr>
          <w:sz w:val="20"/>
        </w:rPr>
        <w:t>самозанятых</w:t>
      </w:r>
      <w:proofErr w:type="spellEnd"/>
      <w:r w:rsidRPr="00C3178C">
        <w:rPr>
          <w:sz w:val="20"/>
        </w:rPr>
        <w:t xml:space="preserve"> граждан, субъектов малого и среднего предпринимательства, институтами развития в сфере малого и среднего предпринимательства в ходе формирования и дополнения Перечня.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center"/>
        <w:rPr>
          <w:b/>
          <w:sz w:val="20"/>
        </w:rPr>
      </w:pPr>
      <w:r w:rsidRPr="00C3178C">
        <w:rPr>
          <w:b/>
          <w:sz w:val="20"/>
        </w:rPr>
        <w:t xml:space="preserve">3. Формирование, ведение Перечня, внесение в него изменений, 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center"/>
        <w:rPr>
          <w:b/>
          <w:sz w:val="20"/>
        </w:rPr>
      </w:pPr>
      <w:r w:rsidRPr="00C3178C">
        <w:rPr>
          <w:b/>
          <w:sz w:val="20"/>
        </w:rPr>
        <w:t>в том числе ежегодное дополнение Перечня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center"/>
        <w:rPr>
          <w:b/>
          <w:sz w:val="20"/>
        </w:rPr>
      </w:pP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 xml:space="preserve">3.1. Перечень, изменения и ежегодное дополнение в него утверждаются постановлением администрации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области.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 xml:space="preserve">3.2. Формирование и ведение Перечня осуществляется администрацией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(далее – уполномоченный орган) в электронной форме, а также на бумажном носителе. Уполномоченный орган отвечает за достоверность содержащихся в Перечне сведений.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>3.3. В Перечень вносятся сведения об имуществе, соответствующем следующим критериям: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>3.3.1. Имущество свободно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предпринимательства);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>3.3.2. В отношении имущества федеральными законами не установлен запрет на его передачу во временное владение и (или) пользование, в том числе в аренду;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>3.3.3. Имущество не является объектом религиозного назначения;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 xml:space="preserve">3.3.4. Имущество не требует проведения капитального ремонта или реконструкции, не является объектом незавершенного строительства, за исключением случаев, предусмотренных решением Комитета местного самоуправления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                от 27.11.2015 № 159-25/6 «Об утверждении «Положения о порядке сдачи в аренду муниципального имущества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области», «Порядка расчета арендной платы за муниципальное имущество», базовых ставок арендной платы за пользование имуществом, находящегося в собственности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области»                  (с последующими изменениями);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>3.3.5. Имущество не включено в действующий в текущем году и на очередной период акт о планировании приватизации муниципального имущества, принятый в соответствии с Федеральным законом от 21.12.2001 № 178-ФЗ «О приватизации государственного и муниципального имущества»;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>3.3.6. Имущество не признано аварийным и подлежащим сносу;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>3.3.7. Имущество не относится к жилому фонду или объектам сети инженерно-технического обеспечения, к которым подключен объект жилищного фонда;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 xml:space="preserve">3.3.8. Земельный участок не предназначен для ведения личного подсобного хозяйства, огородничества, садоводства, индивидуального жилищного строительства; 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>3.3.9. Земельный участок не относится к земельным участкам, предусмотренным подпунктами 1 – 10, 13 – 15, 18 и 19 пункта 8 статьи 39.11 Земельного кодекса Российской Федерации, за исключением земельных участков, предоставленных в аренду субъектам малого и среднего предпринимательства;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 xml:space="preserve">3.3.10. В отношении имущества, закрепленного за муниципальным унитарным предприятием, муниципальным учреждением, владеющим им соответственно на праве хозяйственного ведения или оперативного управления (далее – балансодержатель), представлено предложение балансодержателя о включении указанного имущества в Перечень, а также письменное согласие администрации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области, уполномоченной на согласование сделки с соответствующим имуществом, на включение имущества в Перечень в целях предоставления такого имущества во владение и (или) в пользование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гражданам, субъектам малого и среднего предпринимательства и организациям, образующим инфраструктуру поддержки;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>3.3.11. Имущество не относится к вещам, которые теряют свои натуральные свойства в процессе использования (потребляемым вещам), к малоценному движимому имуществу, к имуществу, срок службы которого составляет менее пяти лет или его предоставление в аренду на срок пять и более лет, в соответствии с законодательством Российской Федерации не допускается, а также не является частью неделимой вещи.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>3.4. Запрещается включение имущества, сведения о котором включены в Перечень, в проект акта о планировании приватизации муниципального имущества или в проект дополнений в указанный акт.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 xml:space="preserve">3.5. Сведения об имуществе группируются в Перечне по видам имущества (недвижимое имущество (в том числе единый недвижимый комплекс), земельные участки, движимое имущество). 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 xml:space="preserve">3.6. Внесение сведений об имуществе в Перечень (в том числе ежегодное дополнение), а также исключение сведений об имуществе из Перечня осуществляются правовым актом уполномоченного органа по его инициативе или на основании предложений рабочей группы по оказанию имущественной поддержки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гражданам,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на территории Спасского района Пензенской области, предложений балансодержателей, а также </w:t>
      </w:r>
      <w:proofErr w:type="spellStart"/>
      <w:r w:rsidRPr="00C3178C">
        <w:rPr>
          <w:sz w:val="20"/>
        </w:rPr>
        <w:t>самозанятых</w:t>
      </w:r>
      <w:proofErr w:type="spellEnd"/>
      <w:r w:rsidRPr="00C3178C">
        <w:rPr>
          <w:sz w:val="20"/>
        </w:rPr>
        <w:t xml:space="preserve"> граждан, субъектов малого и среднего предпринимательства, некоммерческих организаций, выражающих интересы </w:t>
      </w:r>
      <w:proofErr w:type="spellStart"/>
      <w:r w:rsidRPr="00C3178C">
        <w:rPr>
          <w:sz w:val="20"/>
        </w:rPr>
        <w:t>самозанятых</w:t>
      </w:r>
      <w:proofErr w:type="spellEnd"/>
      <w:r w:rsidRPr="00C3178C">
        <w:rPr>
          <w:sz w:val="20"/>
        </w:rPr>
        <w:t xml:space="preserve"> граждан, субъектов малого и среднего предпринимательства, институтов развития в сфере малого и среднего предпринимательства.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lastRenderedPageBreak/>
        <w:t xml:space="preserve">Внесение в Перечень изменений, не предусматривающих исключения из Перечня имущества, осуществляется не позднее 10 рабочих дней с даты, внесения соответствующих изменений в реестр муниципального имущества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области.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>3.7. Рассмотрение уполномоченным органом предложений, поступивших от лиц, указанных в пункте 3.6 настоящего Порядка, осуществляется в течение 30 календарных дней со дня их поступления. По результатам рассмотрения указанных предложений уполномоченным органом принимается одно из следующих решений: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>3.7.1. О включении сведений об имуществе, в отношении которого поступило предложение, в Перечень с принятием соответствующего правового акта;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>3.7.2. Об исключении сведений об имуществе, в отношении которого поступило предложение, из Перечня, с принятием соответствующего правового акта;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 xml:space="preserve">3.7.3. Об отказе в учете предложений с направлением лицу, представившему предложение, мотивированного ответа о </w:t>
      </w:r>
      <w:proofErr w:type="gramStart"/>
      <w:r w:rsidRPr="00C3178C">
        <w:rPr>
          <w:sz w:val="20"/>
        </w:rPr>
        <w:t>невозможности  включения</w:t>
      </w:r>
      <w:proofErr w:type="gramEnd"/>
      <w:r w:rsidRPr="00C3178C">
        <w:rPr>
          <w:sz w:val="20"/>
        </w:rPr>
        <w:t xml:space="preserve"> сведений об имуществе в Перечень.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>3.8. Решение об отказе в учете предложения о включении имущества в Перечень принимается в следующих случаях: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>3.8.1. Имущество не соответствует критериям, установленным пунктом 3.3 настоящего Порядка.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 xml:space="preserve">3.8.2. В отношении имущества, закрепленного на праве хозяйственного ведения или оперативного управления, отсутствует согласие на включение имущества в Перечень со стороны одного или нескольких перечисленных лиц: балансодержателя, администрации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области.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>3.8.3. Отсутствуют индивидуально-определенные признаки движимого имущества, позволяющие заключить в отношении него договор аренды.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 xml:space="preserve">3.9. Уполномоченный орган вправе исключить сведения о муниципальном имуществе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из Перечня, если в течение двух лет со дня включения сведений об указанном имуществе в Перечень в отношении такого имущества от </w:t>
      </w:r>
      <w:proofErr w:type="spellStart"/>
      <w:r w:rsidRPr="00C3178C">
        <w:rPr>
          <w:sz w:val="20"/>
        </w:rPr>
        <w:t>самозанятых</w:t>
      </w:r>
      <w:proofErr w:type="spellEnd"/>
      <w:r w:rsidRPr="00C3178C">
        <w:rPr>
          <w:sz w:val="20"/>
        </w:rPr>
        <w:t xml:space="preserve"> граждан,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 не поступило: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 xml:space="preserve">- ни одной заявки на участие в аукционе (конкурсе) на право заключения договора, предусматривающего переход прав владения и (или) пользования имуществом, а также на право заключения договора аренды земельного участка от </w:t>
      </w:r>
      <w:proofErr w:type="spellStart"/>
      <w:r w:rsidRPr="00C3178C">
        <w:rPr>
          <w:sz w:val="20"/>
        </w:rPr>
        <w:t>самозанятых</w:t>
      </w:r>
      <w:proofErr w:type="spellEnd"/>
      <w:r w:rsidRPr="00C3178C">
        <w:rPr>
          <w:sz w:val="20"/>
        </w:rPr>
        <w:t xml:space="preserve"> граждан, субъектов малого и среднего предпринимательства;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>- ни одного предложения (заявления) о предоставлении имущества, включая земельные участки, в том числе без проведения аукциона (конкурса) в случаях, предусмотренных Федеральным законом от 26.07.2006 № 135-ФЗ «О защите конкуренции», Земельным кодексом Российской Федерации.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 xml:space="preserve">3.10. Сведения о муниципальном имуществе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подлежат исключению из Перечня, в следующих случаях: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 xml:space="preserve">3.10.1. В отношении имущества в установленном законодательством Российской Федерации порядке принято решение о его использовании для муниципальных нужд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области. В решении об исключении имущества из Перечня при этом указывается направление использования имущества и реквизиты соответствующего правового акта;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 xml:space="preserve">3.10.2. Право собственности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на имущество прекращено по решению суда или ином установленном законом порядке;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>3.10.3. Прекращение существования имущества в результате его гибели или уничтожения;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>3.10.4. Имущество признано в установленном законодательством Российской Федерации порядке непригодным для использования в результате его физического или морального износа, аварийного состояния;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>3.10.5. Имущество приобретено его арендатором в собственность в соответствии с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39.3 Земельного кодекса Российской Федерации.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 xml:space="preserve">3.11. Уполномоченный орган исключает из Перечня имущество, характеристики которого изменились таким образом, что оно стало непригодным для использования по целевому назначению, кроме случая, когда такое имущество предоставляется </w:t>
      </w:r>
      <w:proofErr w:type="spellStart"/>
      <w:r w:rsidRPr="00C3178C">
        <w:rPr>
          <w:sz w:val="20"/>
        </w:rPr>
        <w:t>самозанятому</w:t>
      </w:r>
      <w:proofErr w:type="spellEnd"/>
      <w:r w:rsidRPr="00C3178C">
        <w:rPr>
          <w:sz w:val="20"/>
        </w:rPr>
        <w:t xml:space="preserve"> гражданину, субъекту малого и среднего предпринимательства или организации инфраструктуры поддержки субъектов малого и среднего предпринимательства на условиях, обеспечивающих проведение его капитального ремонта и (или) реконструкции арендатором в соответствии с решением Комитета местного самоуправления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от 27.11.2015 № 159-25/6 «Об утверждении «Положения о порядке сдачи в аренду муниципального имущества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области», «Порядка расчета арендной платы за муниципальное имущество», базовых ставок арендной платы за пользование имуществом, находящегося в собственности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области»  (с последующими изменениями);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>3.12. Уполномоченный орган уведомляет арендатора о намерениях принять решение об исключении имущества из Перечня в срок не позднее трех рабочих дней с даты получения информации о наступлении одного из оснований, указанных в пункте 3.10 настоящего порядка, за исключением пункта 3.10.5.</w:t>
      </w:r>
    </w:p>
    <w:p w:rsidR="002D1354" w:rsidRPr="00C3178C" w:rsidRDefault="002D1354" w:rsidP="002D1354">
      <w:pPr>
        <w:ind w:left="7380"/>
        <w:jc w:val="both"/>
        <w:rPr>
          <w:sz w:val="20"/>
        </w:rPr>
      </w:pPr>
    </w:p>
    <w:p w:rsidR="00C3178C" w:rsidRDefault="00C3178C" w:rsidP="002D1354">
      <w:pPr>
        <w:autoSpaceDE w:val="0"/>
        <w:autoSpaceDN w:val="0"/>
        <w:adjustRightInd w:val="0"/>
        <w:ind w:firstLine="540"/>
        <w:jc w:val="center"/>
        <w:rPr>
          <w:b/>
          <w:sz w:val="20"/>
        </w:rPr>
      </w:pPr>
    </w:p>
    <w:p w:rsidR="00C3178C" w:rsidRDefault="00C3178C" w:rsidP="002D1354">
      <w:pPr>
        <w:autoSpaceDE w:val="0"/>
        <w:autoSpaceDN w:val="0"/>
        <w:adjustRightInd w:val="0"/>
        <w:ind w:firstLine="540"/>
        <w:jc w:val="center"/>
        <w:rPr>
          <w:b/>
          <w:sz w:val="20"/>
        </w:rPr>
        <w:sectPr w:rsidR="00C3178C" w:rsidSect="000B03DC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center"/>
        <w:rPr>
          <w:b/>
          <w:sz w:val="20"/>
        </w:rPr>
      </w:pPr>
      <w:r w:rsidRPr="00C3178C">
        <w:rPr>
          <w:b/>
          <w:sz w:val="20"/>
        </w:rPr>
        <w:lastRenderedPageBreak/>
        <w:t>4. Опубликование Перечня и предоставление сведений о включенном в него имуществе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center"/>
        <w:rPr>
          <w:b/>
          <w:sz w:val="20"/>
        </w:rPr>
      </w:pP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>4.1. Уполномоченный орган: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 xml:space="preserve">4.1.1.Обеспечивает опубликование Перечня или изменений в Перечень в средствах массовой информации, определенных Уставом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области, утвержденным решением Комитета местного самоуправления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от 12.04.2010 № 95-21/5, в течение 10 рабочих дней со дня их утверждения по форме согласно приложению № 2 к настоящему решению.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>4.1.2. Осуществляет размещение Перечня на официальном сайте Уполномоченного органа в информационно-телекоммуникационной сети «Интернет» (в том числе в форме открытых данных) в течение 3 рабочих дней со дня утверждения Перечня или изменений в Перечень по форме согласно приложению № 2 к настоящему решению.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 xml:space="preserve">4.1.3. Предоставляет в Министерство экономики Пензенской области сведения о Перечне и изменениях в него в порядке, по форме и в сроки, установленные приказом Министерства экономического развития Российской Федерации                        от 20 апреля </w:t>
      </w:r>
      <w:smartTag w:uri="urn:schemas-microsoft-com:office:smarttags" w:element="metricconverter">
        <w:smartTagPr>
          <w:attr w:name="ProductID" w:val="2016 г"/>
        </w:smartTagPr>
        <w:r w:rsidRPr="00C3178C">
          <w:rPr>
            <w:sz w:val="20"/>
          </w:rPr>
          <w:t>2016 г</w:t>
        </w:r>
      </w:smartTag>
      <w:r w:rsidRPr="00C3178C">
        <w:rPr>
          <w:sz w:val="20"/>
        </w:rPr>
        <w:t>. № 264 «Об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«О развитии малого и среднего предпринимательства в Российской Федерации», а также об изменениях, внесенных в такие перечни, в акционерное общество «Федеральная корпорация по развитию малого и среднего предпринимательства», формы представления и состава таких сведений».</w:t>
      </w:r>
    </w:p>
    <w:p w:rsidR="002D1354" w:rsidRPr="00C3178C" w:rsidRDefault="002D1354" w:rsidP="002D1354">
      <w:pPr>
        <w:shd w:val="clear" w:color="auto" w:fill="FFFFFF"/>
        <w:tabs>
          <w:tab w:val="left" w:pos="888"/>
        </w:tabs>
        <w:autoSpaceDE w:val="0"/>
        <w:autoSpaceDN w:val="0"/>
        <w:adjustRightInd w:val="0"/>
        <w:jc w:val="both"/>
        <w:rPr>
          <w:sz w:val="20"/>
          <w:lang w:eastAsia="en-US"/>
        </w:rPr>
      </w:pPr>
      <w:proofErr w:type="spellStart"/>
      <w:r w:rsidRPr="00C3178C">
        <w:rPr>
          <w:sz w:val="20"/>
          <w:lang w:eastAsia="en-US"/>
        </w:rPr>
        <w:t>И.о</w:t>
      </w:r>
      <w:proofErr w:type="spellEnd"/>
      <w:r w:rsidRPr="00C3178C">
        <w:rPr>
          <w:sz w:val="20"/>
          <w:lang w:eastAsia="en-US"/>
        </w:rPr>
        <w:t xml:space="preserve">. Главы </w:t>
      </w:r>
      <w:proofErr w:type="spellStart"/>
      <w:r w:rsidRPr="00C3178C">
        <w:rPr>
          <w:sz w:val="20"/>
          <w:lang w:eastAsia="en-US"/>
        </w:rPr>
        <w:t>Абашевского</w:t>
      </w:r>
      <w:proofErr w:type="spellEnd"/>
      <w:r w:rsidRPr="00C3178C">
        <w:rPr>
          <w:sz w:val="20"/>
          <w:lang w:eastAsia="en-US"/>
        </w:rPr>
        <w:t xml:space="preserve"> сельсовета</w:t>
      </w:r>
      <w:r w:rsidR="00C3178C">
        <w:rPr>
          <w:sz w:val="20"/>
          <w:lang w:eastAsia="en-US"/>
        </w:rPr>
        <w:t xml:space="preserve"> </w:t>
      </w:r>
      <w:r w:rsidRPr="00C3178C">
        <w:rPr>
          <w:sz w:val="20"/>
          <w:lang w:eastAsia="en-US"/>
        </w:rPr>
        <w:t>Спасского района                                                             Л.В. Фролова</w:t>
      </w:r>
    </w:p>
    <w:p w:rsidR="002D1354" w:rsidRPr="00C3178C" w:rsidRDefault="002D1354" w:rsidP="002D1354">
      <w:pPr>
        <w:ind w:left="11160"/>
        <w:rPr>
          <w:sz w:val="20"/>
        </w:rPr>
      </w:pPr>
      <w:r w:rsidRPr="00C3178C">
        <w:rPr>
          <w:sz w:val="20"/>
        </w:rPr>
        <w:t>Приложение № 2</w:t>
      </w:r>
    </w:p>
    <w:p w:rsidR="002D1354" w:rsidRPr="00C3178C" w:rsidRDefault="002D1354" w:rsidP="002D1354">
      <w:pPr>
        <w:ind w:left="11160"/>
        <w:rPr>
          <w:sz w:val="20"/>
        </w:rPr>
      </w:pPr>
      <w:r w:rsidRPr="00C3178C">
        <w:rPr>
          <w:sz w:val="20"/>
        </w:rPr>
        <w:t>УТВЕРЖДЁНА</w:t>
      </w:r>
    </w:p>
    <w:p w:rsidR="002D1354" w:rsidRPr="00C3178C" w:rsidRDefault="002D1354" w:rsidP="002D1354">
      <w:pPr>
        <w:ind w:left="11160"/>
        <w:rPr>
          <w:sz w:val="20"/>
        </w:rPr>
      </w:pPr>
      <w:r w:rsidRPr="00C3178C">
        <w:rPr>
          <w:sz w:val="20"/>
        </w:rPr>
        <w:t xml:space="preserve">решением Комитета </w:t>
      </w:r>
    </w:p>
    <w:p w:rsidR="002D1354" w:rsidRPr="00C3178C" w:rsidRDefault="002D1354" w:rsidP="002D1354">
      <w:pPr>
        <w:ind w:left="11160"/>
        <w:rPr>
          <w:sz w:val="20"/>
        </w:rPr>
      </w:pPr>
      <w:r w:rsidRPr="00C3178C">
        <w:rPr>
          <w:sz w:val="20"/>
        </w:rPr>
        <w:t xml:space="preserve">местного самоуправления </w:t>
      </w:r>
    </w:p>
    <w:p w:rsidR="002D1354" w:rsidRPr="00C3178C" w:rsidRDefault="002D1354" w:rsidP="002D1354">
      <w:pPr>
        <w:ind w:left="11160"/>
        <w:rPr>
          <w:sz w:val="20"/>
        </w:rPr>
      </w:pP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</w:t>
      </w:r>
    </w:p>
    <w:p w:rsidR="002D1354" w:rsidRPr="00C3178C" w:rsidRDefault="002D1354" w:rsidP="002D1354">
      <w:pPr>
        <w:ind w:left="11160"/>
        <w:rPr>
          <w:sz w:val="20"/>
        </w:rPr>
      </w:pPr>
      <w:r w:rsidRPr="00C3178C">
        <w:rPr>
          <w:sz w:val="20"/>
        </w:rPr>
        <w:t>Спасского района</w:t>
      </w:r>
    </w:p>
    <w:p w:rsidR="002D1354" w:rsidRPr="00C3178C" w:rsidRDefault="002D1354" w:rsidP="002D1354">
      <w:pPr>
        <w:ind w:left="11160"/>
        <w:rPr>
          <w:sz w:val="20"/>
        </w:rPr>
      </w:pPr>
      <w:r w:rsidRPr="00C3178C">
        <w:rPr>
          <w:sz w:val="20"/>
        </w:rPr>
        <w:t xml:space="preserve">Пензенской области </w:t>
      </w:r>
    </w:p>
    <w:p w:rsidR="002D1354" w:rsidRPr="00C3178C" w:rsidRDefault="002D1354" w:rsidP="002D1354">
      <w:pPr>
        <w:ind w:left="11160"/>
        <w:jc w:val="both"/>
        <w:rPr>
          <w:sz w:val="20"/>
        </w:rPr>
      </w:pPr>
      <w:r w:rsidRPr="00C3178C">
        <w:rPr>
          <w:sz w:val="20"/>
        </w:rPr>
        <w:t>от 29.01.2021 № 162-27/7</w:t>
      </w:r>
    </w:p>
    <w:p w:rsidR="002D1354" w:rsidRPr="00C3178C" w:rsidRDefault="002D1354" w:rsidP="002D1354">
      <w:pPr>
        <w:tabs>
          <w:tab w:val="left" w:pos="4532"/>
        </w:tabs>
        <w:jc w:val="center"/>
        <w:rPr>
          <w:b/>
          <w:sz w:val="20"/>
        </w:rPr>
      </w:pPr>
      <w:r w:rsidRPr="00C3178C">
        <w:rPr>
          <w:b/>
          <w:sz w:val="20"/>
        </w:rPr>
        <w:t xml:space="preserve">Форма </w:t>
      </w:r>
    </w:p>
    <w:p w:rsidR="002D1354" w:rsidRDefault="002D1354" w:rsidP="002D1354">
      <w:pPr>
        <w:tabs>
          <w:tab w:val="left" w:pos="4532"/>
        </w:tabs>
        <w:jc w:val="center"/>
        <w:rPr>
          <w:b/>
          <w:sz w:val="20"/>
        </w:rPr>
      </w:pPr>
      <w:r w:rsidRPr="00C3178C">
        <w:rPr>
          <w:b/>
          <w:sz w:val="20"/>
        </w:rPr>
        <w:t xml:space="preserve">Перечня муниципального имущества </w:t>
      </w:r>
      <w:proofErr w:type="spellStart"/>
      <w:r w:rsidRPr="00C3178C">
        <w:rPr>
          <w:b/>
          <w:sz w:val="20"/>
        </w:rPr>
        <w:t>Абашевского</w:t>
      </w:r>
      <w:proofErr w:type="spellEnd"/>
      <w:r w:rsidRPr="00C3178C">
        <w:rPr>
          <w:b/>
          <w:sz w:val="20"/>
        </w:rPr>
        <w:t xml:space="preserve"> сельсовета Спасского района Пензенской </w:t>
      </w:r>
      <w:proofErr w:type="gramStart"/>
      <w:r w:rsidRPr="00C3178C">
        <w:rPr>
          <w:b/>
          <w:sz w:val="20"/>
        </w:rPr>
        <w:t>области,  предназначенного</w:t>
      </w:r>
      <w:proofErr w:type="gramEnd"/>
      <w:r w:rsidRPr="00C3178C">
        <w:rPr>
          <w:b/>
          <w:sz w:val="20"/>
        </w:rPr>
        <w:t xml:space="preserve"> для предоставления во владение и (или) пользование </w:t>
      </w:r>
      <w:proofErr w:type="spellStart"/>
      <w:r w:rsidRPr="00C3178C">
        <w:rPr>
          <w:b/>
          <w:sz w:val="20"/>
        </w:rPr>
        <w:t>самозанятым</w:t>
      </w:r>
      <w:proofErr w:type="spellEnd"/>
      <w:r w:rsidRPr="00C3178C">
        <w:rPr>
          <w:b/>
          <w:sz w:val="20"/>
        </w:rPr>
        <w:t xml:space="preserve"> гражданам,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0B03DC" w:rsidRPr="00C3178C" w:rsidRDefault="000B03DC" w:rsidP="002D1354">
      <w:pPr>
        <w:tabs>
          <w:tab w:val="left" w:pos="4532"/>
        </w:tabs>
        <w:jc w:val="center"/>
        <w:rPr>
          <w:b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1778"/>
        <w:gridCol w:w="2096"/>
        <w:gridCol w:w="2094"/>
        <w:gridCol w:w="3118"/>
        <w:gridCol w:w="2495"/>
        <w:gridCol w:w="2493"/>
      </w:tblGrid>
      <w:tr w:rsidR="002D1354" w:rsidRPr="00C3178C" w:rsidTr="000B03DC">
        <w:tc>
          <w:tcPr>
            <w:tcW w:w="486" w:type="dxa"/>
            <w:vMerge w:val="restart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№ п/п</w:t>
            </w:r>
          </w:p>
        </w:tc>
        <w:tc>
          <w:tcPr>
            <w:tcW w:w="1778" w:type="dxa"/>
            <w:vMerge w:val="restart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 xml:space="preserve">Адрес (местоположение) объекта </w:t>
            </w:r>
            <w:hyperlink r:id="rId8" w:history="1">
              <w:r w:rsidRPr="00C3178C">
                <w:rPr>
                  <w:sz w:val="20"/>
                </w:rPr>
                <w:t xml:space="preserve">&lt;1&gt; </w:t>
              </w:r>
            </w:hyperlink>
          </w:p>
        </w:tc>
        <w:tc>
          <w:tcPr>
            <w:tcW w:w="2112" w:type="dxa"/>
            <w:vMerge w:val="restart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Вид объекта недвижимости;</w:t>
            </w:r>
          </w:p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 xml:space="preserve">тип движимого имущества </w:t>
            </w:r>
            <w:hyperlink r:id="rId9" w:history="1">
              <w:r w:rsidRPr="00C3178C">
                <w:rPr>
                  <w:sz w:val="20"/>
                </w:rPr>
                <w:t xml:space="preserve">&lt;2&gt; </w:t>
              </w:r>
            </w:hyperlink>
          </w:p>
        </w:tc>
        <w:tc>
          <w:tcPr>
            <w:tcW w:w="2112" w:type="dxa"/>
            <w:vMerge w:val="restart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 xml:space="preserve">Наименование объекта учета </w:t>
            </w:r>
            <w:hyperlink r:id="rId10" w:history="1">
              <w:r w:rsidRPr="00C3178C">
                <w:rPr>
                  <w:sz w:val="20"/>
                </w:rPr>
                <w:t xml:space="preserve">&lt;3&gt; </w:t>
              </w:r>
            </w:hyperlink>
          </w:p>
        </w:tc>
        <w:tc>
          <w:tcPr>
            <w:tcW w:w="8200" w:type="dxa"/>
            <w:gridSpan w:val="3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 xml:space="preserve">Сведения о недвижимом имущества </w:t>
            </w:r>
          </w:p>
        </w:tc>
      </w:tr>
      <w:tr w:rsidR="002D1354" w:rsidRPr="00C3178C" w:rsidTr="000B03DC">
        <w:tc>
          <w:tcPr>
            <w:tcW w:w="486" w:type="dxa"/>
            <w:vMerge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</w:p>
        </w:tc>
        <w:tc>
          <w:tcPr>
            <w:tcW w:w="1778" w:type="dxa"/>
            <w:vMerge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</w:p>
        </w:tc>
        <w:tc>
          <w:tcPr>
            <w:tcW w:w="2112" w:type="dxa"/>
            <w:vMerge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</w:p>
        </w:tc>
        <w:tc>
          <w:tcPr>
            <w:tcW w:w="2112" w:type="dxa"/>
            <w:vMerge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</w:p>
        </w:tc>
        <w:tc>
          <w:tcPr>
            <w:tcW w:w="8200" w:type="dxa"/>
            <w:gridSpan w:val="3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 xml:space="preserve">Основная характеристика объекта недвижимости </w:t>
            </w:r>
            <w:hyperlink r:id="rId11" w:history="1">
              <w:r w:rsidRPr="00C3178C">
                <w:rPr>
                  <w:sz w:val="20"/>
                </w:rPr>
                <w:t xml:space="preserve">&lt;4&gt; </w:t>
              </w:r>
            </w:hyperlink>
          </w:p>
        </w:tc>
      </w:tr>
      <w:tr w:rsidR="002D1354" w:rsidRPr="00C3178C" w:rsidTr="000B03DC">
        <w:tc>
          <w:tcPr>
            <w:tcW w:w="486" w:type="dxa"/>
            <w:vMerge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</w:p>
        </w:tc>
        <w:tc>
          <w:tcPr>
            <w:tcW w:w="1778" w:type="dxa"/>
            <w:vMerge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</w:p>
        </w:tc>
        <w:tc>
          <w:tcPr>
            <w:tcW w:w="2112" w:type="dxa"/>
            <w:vMerge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</w:p>
        </w:tc>
        <w:tc>
          <w:tcPr>
            <w:tcW w:w="2112" w:type="dxa"/>
            <w:vMerge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</w:p>
        </w:tc>
        <w:tc>
          <w:tcPr>
            <w:tcW w:w="3160" w:type="dxa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Тип (площадь – для земельных участков, зданий, помещений; протяженность, объем, площадь, глубина залегания – для сооружений; протяженность, объем, площадь, глубина залегания согласно проектной документации – для объектов незавершенного строительства)</w:t>
            </w:r>
          </w:p>
        </w:tc>
        <w:tc>
          <w:tcPr>
            <w:tcW w:w="2520" w:type="dxa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Фактическое значение / Проектируемое значение (для объектов незавершенного строительства)</w:t>
            </w:r>
          </w:p>
        </w:tc>
        <w:tc>
          <w:tcPr>
            <w:tcW w:w="2520" w:type="dxa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 xml:space="preserve">Единица измерения (для площади – </w:t>
            </w:r>
            <w:proofErr w:type="spellStart"/>
            <w:r w:rsidRPr="00C3178C">
              <w:rPr>
                <w:sz w:val="20"/>
              </w:rPr>
              <w:t>кв.м</w:t>
            </w:r>
            <w:proofErr w:type="spellEnd"/>
            <w:r w:rsidRPr="00C3178C">
              <w:rPr>
                <w:sz w:val="20"/>
              </w:rPr>
              <w:t xml:space="preserve">; для протяженности – м; для глубины залегания – м; для объема – </w:t>
            </w:r>
            <w:proofErr w:type="spellStart"/>
            <w:r w:rsidRPr="00C3178C">
              <w:rPr>
                <w:sz w:val="20"/>
              </w:rPr>
              <w:t>куб.м</w:t>
            </w:r>
            <w:proofErr w:type="spellEnd"/>
            <w:r w:rsidRPr="00C3178C">
              <w:rPr>
                <w:sz w:val="20"/>
              </w:rPr>
              <w:t>)</w:t>
            </w:r>
          </w:p>
        </w:tc>
      </w:tr>
      <w:tr w:rsidR="002D1354" w:rsidRPr="00C3178C" w:rsidTr="000B03DC">
        <w:tc>
          <w:tcPr>
            <w:tcW w:w="486" w:type="dxa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1</w:t>
            </w:r>
          </w:p>
        </w:tc>
        <w:tc>
          <w:tcPr>
            <w:tcW w:w="1778" w:type="dxa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2</w:t>
            </w:r>
          </w:p>
        </w:tc>
        <w:tc>
          <w:tcPr>
            <w:tcW w:w="2112" w:type="dxa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3</w:t>
            </w:r>
          </w:p>
        </w:tc>
        <w:tc>
          <w:tcPr>
            <w:tcW w:w="2112" w:type="dxa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4</w:t>
            </w:r>
          </w:p>
        </w:tc>
        <w:tc>
          <w:tcPr>
            <w:tcW w:w="3160" w:type="dxa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5</w:t>
            </w:r>
          </w:p>
        </w:tc>
        <w:tc>
          <w:tcPr>
            <w:tcW w:w="2520" w:type="dxa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6</w:t>
            </w:r>
          </w:p>
        </w:tc>
        <w:tc>
          <w:tcPr>
            <w:tcW w:w="2520" w:type="dxa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7</w:t>
            </w:r>
          </w:p>
        </w:tc>
      </w:tr>
    </w:tbl>
    <w:p w:rsidR="002D1354" w:rsidRDefault="002D1354" w:rsidP="002D1354">
      <w:pPr>
        <w:tabs>
          <w:tab w:val="left" w:pos="4532"/>
        </w:tabs>
        <w:jc w:val="center"/>
        <w:rPr>
          <w:sz w:val="20"/>
        </w:rPr>
      </w:pPr>
    </w:p>
    <w:p w:rsidR="000B03DC" w:rsidRDefault="000B03DC" w:rsidP="002D1354">
      <w:pPr>
        <w:tabs>
          <w:tab w:val="left" w:pos="4532"/>
        </w:tabs>
        <w:jc w:val="center"/>
        <w:rPr>
          <w:sz w:val="20"/>
        </w:rPr>
      </w:pPr>
    </w:p>
    <w:p w:rsidR="000B03DC" w:rsidRDefault="000B03DC" w:rsidP="002D1354">
      <w:pPr>
        <w:tabs>
          <w:tab w:val="left" w:pos="4532"/>
        </w:tabs>
        <w:jc w:val="center"/>
        <w:rPr>
          <w:sz w:val="20"/>
        </w:rPr>
      </w:pPr>
    </w:p>
    <w:p w:rsidR="000B03DC" w:rsidRDefault="000B03DC" w:rsidP="002D1354">
      <w:pPr>
        <w:tabs>
          <w:tab w:val="left" w:pos="4532"/>
        </w:tabs>
        <w:jc w:val="center"/>
        <w:rPr>
          <w:sz w:val="20"/>
        </w:rPr>
      </w:pPr>
    </w:p>
    <w:p w:rsidR="000B03DC" w:rsidRDefault="000B03DC" w:rsidP="002D1354">
      <w:pPr>
        <w:tabs>
          <w:tab w:val="left" w:pos="4532"/>
        </w:tabs>
        <w:jc w:val="center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5"/>
        <w:gridCol w:w="1589"/>
        <w:gridCol w:w="1709"/>
        <w:gridCol w:w="1096"/>
        <w:gridCol w:w="1479"/>
        <w:gridCol w:w="2359"/>
        <w:gridCol w:w="1869"/>
        <w:gridCol w:w="1466"/>
        <w:gridCol w:w="1778"/>
      </w:tblGrid>
      <w:tr w:rsidR="002D1354" w:rsidRPr="00C3178C" w:rsidTr="000B03DC">
        <w:tc>
          <w:tcPr>
            <w:tcW w:w="7088" w:type="dxa"/>
            <w:gridSpan w:val="5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lastRenderedPageBreak/>
              <w:t>Сведения о недвижимом имуществе</w:t>
            </w:r>
          </w:p>
        </w:tc>
        <w:tc>
          <w:tcPr>
            <w:tcW w:w="7472" w:type="dxa"/>
            <w:gridSpan w:val="4"/>
            <w:vMerge w:val="restart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 xml:space="preserve">Сведения о движимом имуществе </w:t>
            </w:r>
          </w:p>
        </w:tc>
      </w:tr>
      <w:tr w:rsidR="002D1354" w:rsidRPr="00C3178C" w:rsidTr="000B03DC">
        <w:tc>
          <w:tcPr>
            <w:tcW w:w="2804" w:type="dxa"/>
            <w:gridSpan w:val="2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Кадастровый номер &lt;5&gt;</w:t>
            </w:r>
          </w:p>
        </w:tc>
        <w:tc>
          <w:tcPr>
            <w:tcW w:w="1709" w:type="dxa"/>
            <w:vMerge w:val="restart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Техническое состояние объекта недвижимости &lt;6&gt;</w:t>
            </w:r>
          </w:p>
        </w:tc>
        <w:tc>
          <w:tcPr>
            <w:tcW w:w="1096" w:type="dxa"/>
            <w:vMerge w:val="restart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Категория земель &lt;7&gt;</w:t>
            </w:r>
          </w:p>
        </w:tc>
        <w:tc>
          <w:tcPr>
            <w:tcW w:w="1479" w:type="dxa"/>
            <w:vMerge w:val="restart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Вид разрешенного использования &lt;8&gt;</w:t>
            </w:r>
          </w:p>
        </w:tc>
        <w:tc>
          <w:tcPr>
            <w:tcW w:w="7472" w:type="dxa"/>
            <w:gridSpan w:val="4"/>
            <w:vMerge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</w:p>
        </w:tc>
      </w:tr>
      <w:tr w:rsidR="002D1354" w:rsidRPr="00C3178C" w:rsidTr="000B03DC">
        <w:tc>
          <w:tcPr>
            <w:tcW w:w="1215" w:type="dxa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Номер</w:t>
            </w:r>
          </w:p>
        </w:tc>
        <w:tc>
          <w:tcPr>
            <w:tcW w:w="1589" w:type="dxa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Тип (кадастровый, условный, устаревший)</w:t>
            </w:r>
          </w:p>
        </w:tc>
        <w:tc>
          <w:tcPr>
            <w:tcW w:w="1709" w:type="dxa"/>
            <w:vMerge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</w:p>
        </w:tc>
        <w:tc>
          <w:tcPr>
            <w:tcW w:w="1096" w:type="dxa"/>
            <w:vMerge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</w:p>
        </w:tc>
        <w:tc>
          <w:tcPr>
            <w:tcW w:w="1479" w:type="dxa"/>
            <w:vMerge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</w:p>
        </w:tc>
        <w:tc>
          <w:tcPr>
            <w:tcW w:w="2359" w:type="dxa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Государственный регистрационный знак (при наличии)</w:t>
            </w:r>
          </w:p>
        </w:tc>
        <w:tc>
          <w:tcPr>
            <w:tcW w:w="1869" w:type="dxa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Марка, модель</w:t>
            </w:r>
          </w:p>
        </w:tc>
        <w:tc>
          <w:tcPr>
            <w:tcW w:w="1466" w:type="dxa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Год выпуска</w:t>
            </w:r>
          </w:p>
        </w:tc>
        <w:tc>
          <w:tcPr>
            <w:tcW w:w="1778" w:type="dxa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Состав (принадлежности) имущества &lt;9&gt;</w:t>
            </w:r>
          </w:p>
        </w:tc>
      </w:tr>
      <w:tr w:rsidR="002D1354" w:rsidRPr="00C3178C" w:rsidTr="000B03DC">
        <w:tc>
          <w:tcPr>
            <w:tcW w:w="1215" w:type="dxa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8</w:t>
            </w:r>
          </w:p>
        </w:tc>
        <w:tc>
          <w:tcPr>
            <w:tcW w:w="1589" w:type="dxa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9</w:t>
            </w:r>
          </w:p>
        </w:tc>
        <w:tc>
          <w:tcPr>
            <w:tcW w:w="1709" w:type="dxa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10</w:t>
            </w:r>
          </w:p>
        </w:tc>
        <w:tc>
          <w:tcPr>
            <w:tcW w:w="1096" w:type="dxa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11</w:t>
            </w:r>
          </w:p>
        </w:tc>
        <w:tc>
          <w:tcPr>
            <w:tcW w:w="1479" w:type="dxa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12</w:t>
            </w:r>
          </w:p>
        </w:tc>
        <w:tc>
          <w:tcPr>
            <w:tcW w:w="2359" w:type="dxa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13</w:t>
            </w:r>
          </w:p>
        </w:tc>
        <w:tc>
          <w:tcPr>
            <w:tcW w:w="1869" w:type="dxa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14</w:t>
            </w:r>
          </w:p>
        </w:tc>
        <w:tc>
          <w:tcPr>
            <w:tcW w:w="1466" w:type="dxa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15</w:t>
            </w:r>
          </w:p>
        </w:tc>
        <w:tc>
          <w:tcPr>
            <w:tcW w:w="1778" w:type="dxa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16</w:t>
            </w:r>
          </w:p>
        </w:tc>
      </w:tr>
    </w:tbl>
    <w:p w:rsidR="002D1354" w:rsidRPr="00C3178C" w:rsidRDefault="002D1354" w:rsidP="002D1354">
      <w:pPr>
        <w:tabs>
          <w:tab w:val="left" w:pos="4532"/>
        </w:tabs>
        <w:jc w:val="center"/>
        <w:rPr>
          <w:sz w:val="20"/>
        </w:rPr>
      </w:pPr>
    </w:p>
    <w:p w:rsidR="002D1354" w:rsidRPr="00C3178C" w:rsidRDefault="002D1354" w:rsidP="002D1354">
      <w:pPr>
        <w:tabs>
          <w:tab w:val="left" w:pos="4532"/>
        </w:tabs>
        <w:jc w:val="center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6"/>
        <w:gridCol w:w="2065"/>
        <w:gridCol w:w="2090"/>
        <w:gridCol w:w="2082"/>
        <w:gridCol w:w="2090"/>
        <w:gridCol w:w="2073"/>
        <w:gridCol w:w="2074"/>
      </w:tblGrid>
      <w:tr w:rsidR="002D1354" w:rsidRPr="00C3178C" w:rsidTr="000B03DC">
        <w:tc>
          <w:tcPr>
            <w:tcW w:w="14786" w:type="dxa"/>
            <w:gridSpan w:val="7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Сведения о правообладателях и о правах третьих лиц на имущество</w:t>
            </w:r>
          </w:p>
        </w:tc>
      </w:tr>
      <w:tr w:rsidR="002D1354" w:rsidRPr="00C3178C" w:rsidTr="000B03DC">
        <w:tc>
          <w:tcPr>
            <w:tcW w:w="4224" w:type="dxa"/>
            <w:gridSpan w:val="2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Для договоров аренды и безвозмездного пользования</w:t>
            </w:r>
          </w:p>
        </w:tc>
        <w:tc>
          <w:tcPr>
            <w:tcW w:w="2112" w:type="dxa"/>
            <w:vMerge w:val="restart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Наименование правообладателя &lt;11&gt;</w:t>
            </w:r>
          </w:p>
        </w:tc>
        <w:tc>
          <w:tcPr>
            <w:tcW w:w="2112" w:type="dxa"/>
            <w:vMerge w:val="restart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Наличие ограниченного вещного права на имущество &lt;12&gt;</w:t>
            </w:r>
          </w:p>
        </w:tc>
        <w:tc>
          <w:tcPr>
            <w:tcW w:w="2112" w:type="dxa"/>
            <w:vMerge w:val="restart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ИНН правообладателя &lt;13&gt;</w:t>
            </w:r>
          </w:p>
        </w:tc>
        <w:tc>
          <w:tcPr>
            <w:tcW w:w="2113" w:type="dxa"/>
            <w:vMerge w:val="restart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Контактный номер телефона &lt;14&gt;</w:t>
            </w:r>
          </w:p>
        </w:tc>
        <w:tc>
          <w:tcPr>
            <w:tcW w:w="2113" w:type="dxa"/>
            <w:vMerge w:val="restart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Адрес электронной почты &lt;15&gt;</w:t>
            </w:r>
          </w:p>
        </w:tc>
      </w:tr>
      <w:tr w:rsidR="002D1354" w:rsidRPr="00C3178C" w:rsidTr="000B03DC">
        <w:tc>
          <w:tcPr>
            <w:tcW w:w="2112" w:type="dxa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Наличие права аренды или права безвозмездного пользования на имущество &lt;10&gt;</w:t>
            </w:r>
          </w:p>
        </w:tc>
        <w:tc>
          <w:tcPr>
            <w:tcW w:w="2112" w:type="dxa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Дата окончания срока действия договора (при наличии)</w:t>
            </w:r>
          </w:p>
        </w:tc>
        <w:tc>
          <w:tcPr>
            <w:tcW w:w="2112" w:type="dxa"/>
            <w:vMerge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</w:p>
        </w:tc>
        <w:tc>
          <w:tcPr>
            <w:tcW w:w="2112" w:type="dxa"/>
            <w:vMerge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</w:p>
        </w:tc>
        <w:tc>
          <w:tcPr>
            <w:tcW w:w="2112" w:type="dxa"/>
            <w:vMerge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</w:p>
        </w:tc>
        <w:tc>
          <w:tcPr>
            <w:tcW w:w="2113" w:type="dxa"/>
            <w:vMerge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</w:p>
        </w:tc>
        <w:tc>
          <w:tcPr>
            <w:tcW w:w="2113" w:type="dxa"/>
            <w:vMerge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</w:p>
        </w:tc>
      </w:tr>
      <w:tr w:rsidR="002D1354" w:rsidRPr="00C3178C" w:rsidTr="000B03DC">
        <w:tc>
          <w:tcPr>
            <w:tcW w:w="2112" w:type="dxa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17</w:t>
            </w:r>
          </w:p>
        </w:tc>
        <w:tc>
          <w:tcPr>
            <w:tcW w:w="2112" w:type="dxa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18</w:t>
            </w:r>
          </w:p>
        </w:tc>
        <w:tc>
          <w:tcPr>
            <w:tcW w:w="2112" w:type="dxa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19</w:t>
            </w:r>
          </w:p>
        </w:tc>
        <w:tc>
          <w:tcPr>
            <w:tcW w:w="2112" w:type="dxa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20</w:t>
            </w:r>
          </w:p>
        </w:tc>
        <w:tc>
          <w:tcPr>
            <w:tcW w:w="2112" w:type="dxa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21</w:t>
            </w:r>
          </w:p>
        </w:tc>
        <w:tc>
          <w:tcPr>
            <w:tcW w:w="2113" w:type="dxa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22</w:t>
            </w:r>
          </w:p>
        </w:tc>
        <w:tc>
          <w:tcPr>
            <w:tcW w:w="2113" w:type="dxa"/>
          </w:tcPr>
          <w:p w:rsidR="002D1354" w:rsidRPr="00C3178C" w:rsidRDefault="002D1354" w:rsidP="000B03DC">
            <w:pPr>
              <w:tabs>
                <w:tab w:val="left" w:pos="4532"/>
              </w:tabs>
              <w:jc w:val="center"/>
              <w:rPr>
                <w:sz w:val="20"/>
              </w:rPr>
            </w:pPr>
            <w:r w:rsidRPr="00C3178C">
              <w:rPr>
                <w:sz w:val="20"/>
              </w:rPr>
              <w:t>23</w:t>
            </w:r>
          </w:p>
        </w:tc>
      </w:tr>
    </w:tbl>
    <w:p w:rsidR="002D1354" w:rsidRPr="00C3178C" w:rsidRDefault="002D1354" w:rsidP="002D1354">
      <w:pPr>
        <w:ind w:left="7020"/>
        <w:rPr>
          <w:sz w:val="20"/>
        </w:rPr>
        <w:sectPr w:rsidR="002D1354" w:rsidRPr="00C3178C" w:rsidSect="00C3178C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lastRenderedPageBreak/>
        <w:t>--------------------------------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 xml:space="preserve">&lt;1&gt; Указывается адрес (местоположение) объекта (для недвижимого имущества адрес в соответствии с записью в Едином государственном реестре недвижимости, для движимого имущества – адресный ориентир, в том числе почтовый адрес, места его постоянного размещения, а при невозможности его </w:t>
      </w:r>
      <w:proofErr w:type="gramStart"/>
      <w:r w:rsidRPr="00C3178C">
        <w:rPr>
          <w:sz w:val="20"/>
        </w:rPr>
        <w:t>указания  -</w:t>
      </w:r>
      <w:proofErr w:type="gramEnd"/>
      <w:r w:rsidRPr="00C3178C">
        <w:rPr>
          <w:sz w:val="20"/>
        </w:rPr>
        <w:t xml:space="preserve"> полный адрес места нахождения органа местного самоуправления, осуществляющего полномочия собственника такого объекта).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>&lt;2&gt; Для объектов недвижимого имущества указывается вид: земельный участок, здание, сооружение, помещение, единый недвижимый комплекс; для движимого имущества указывается тип: транспорт, оборудование, инвентарь, иное движимое имущество.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>&lt;3&gt; Указывается индивидуальное наименование объекта недвижимости согласно сведениям о нем в Кадастре недвижимости при наличии такого наименования, а при его отсутствии – наименование объекта в реестре муниципального имущества. При отсутствии индивидуального наименования указывается вид объекта недвижимости. Для движимого имущества указывается его наименование согласно сведениям реестра муниципального имущества или технической документации.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>&lt;4&gt; Основная характеристика, ее значение и единицы измерения объекта недвижимости указываются согласно сведениям Единого государственного реестра недвижимости.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>&lt;5&gt; Указывается кадастровый номер объекта недвижимости или его части, включаемой в перечень, при его отсутствии – условный номер или устаревший номер (при наличии).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>&lt;6&gt; На основании документов, содержащих актуальные сведения о техническом состоянии объекта недвижимости, указывается одно из следующих значений: пригодно к эксплуатации; требует текущего ремонта; требует капитального ремонта (реконструкции, модернизации, иных видов работ для приведения в нормативное техническое состояние). В случае, если имущество является объектом незавершенного строительства указывается: объект незавершенного строительства.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>&lt;7&gt;, &lt;8&gt; Для объекта недвижимости, включенного в перечень, указывается категория и вид разрешенного использования земельного участка, на котором расположен такой объект. Для движимого имущества данные строки не заполняются.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>&lt;9&gt; Указывается краткое описание состава имущества, если оно является сложной вещью либо главной вещью, предоставляемой в аренду с другими вещами, предназначенного для ее обслуживания. В ином случае данная строчка не заполняется.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>&lt;10&gt; Указывается «Да» или «Нет».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>&lt;11&gt; Для имущества казны указывается наименование публично-правового образования, для имущества, закрепленного на праве хозяйственного ведения или праве оперативного управления указывается наименование муниципального унитарного предприятия, муниципального учреждения, за которым закреплено это имущество.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>&lt;12&gt; Для имущества казны указывается: «нет», для имущества, закрепленного на праве хозяйственного ведения или праве оперативного управления указывается: «Право хозяйственного ведения» или «Право оперативного управления».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>&lt;13&gt; ИНН указывается только для муниципального унитарного предприятия, муниципального учреждения.</w:t>
      </w: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:rsidR="002D1354" w:rsidRPr="00C3178C" w:rsidRDefault="002D1354" w:rsidP="002D1354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C3178C">
        <w:rPr>
          <w:sz w:val="20"/>
        </w:rPr>
        <w:t xml:space="preserve">&lt;14&gt;, &lt;15&gt; Указывается номер телефона и адрес электронной почты ответственного структурного подразделения или сотрудника правообладателя для взаимодействия с </w:t>
      </w:r>
      <w:proofErr w:type="spellStart"/>
      <w:r w:rsidRPr="00C3178C">
        <w:rPr>
          <w:sz w:val="20"/>
        </w:rPr>
        <w:t>самозанятыми</w:t>
      </w:r>
      <w:proofErr w:type="spellEnd"/>
      <w:r w:rsidRPr="00C3178C">
        <w:rPr>
          <w:sz w:val="20"/>
        </w:rPr>
        <w:t xml:space="preserve"> гражданами, субъектами малого и среднего предпринимательства и организациями, образующими инфраструктуру поддержки субъектов малого и среднего предпринимательства по вопросам заключения договора аренды имущества.</w:t>
      </w:r>
    </w:p>
    <w:p w:rsidR="002D1354" w:rsidRPr="00C3178C" w:rsidRDefault="002D1354" w:rsidP="002D1354">
      <w:pPr>
        <w:tabs>
          <w:tab w:val="left" w:pos="4532"/>
        </w:tabs>
        <w:jc w:val="center"/>
        <w:rPr>
          <w:sz w:val="20"/>
        </w:rPr>
      </w:pPr>
    </w:p>
    <w:p w:rsidR="002D1354" w:rsidRPr="00C3178C" w:rsidRDefault="002D1354" w:rsidP="002D1354">
      <w:pPr>
        <w:shd w:val="clear" w:color="auto" w:fill="FFFFFF"/>
        <w:tabs>
          <w:tab w:val="left" w:pos="888"/>
        </w:tabs>
        <w:autoSpaceDE w:val="0"/>
        <w:autoSpaceDN w:val="0"/>
        <w:adjustRightInd w:val="0"/>
        <w:jc w:val="both"/>
        <w:rPr>
          <w:sz w:val="20"/>
          <w:lang w:eastAsia="en-US"/>
        </w:rPr>
      </w:pPr>
      <w:proofErr w:type="spellStart"/>
      <w:r w:rsidRPr="00C3178C">
        <w:rPr>
          <w:sz w:val="20"/>
          <w:lang w:eastAsia="en-US"/>
        </w:rPr>
        <w:t>И.о</w:t>
      </w:r>
      <w:proofErr w:type="spellEnd"/>
      <w:r w:rsidRPr="00C3178C">
        <w:rPr>
          <w:sz w:val="20"/>
          <w:lang w:eastAsia="en-US"/>
        </w:rPr>
        <w:t xml:space="preserve">. Главы </w:t>
      </w:r>
      <w:proofErr w:type="spellStart"/>
      <w:r w:rsidRPr="00C3178C">
        <w:rPr>
          <w:sz w:val="20"/>
          <w:lang w:eastAsia="en-US"/>
        </w:rPr>
        <w:t>Абашевского</w:t>
      </w:r>
      <w:proofErr w:type="spellEnd"/>
      <w:r w:rsidRPr="00C3178C">
        <w:rPr>
          <w:sz w:val="20"/>
          <w:lang w:eastAsia="en-US"/>
        </w:rPr>
        <w:t xml:space="preserve"> сельсовета</w:t>
      </w:r>
    </w:p>
    <w:p w:rsidR="002D1354" w:rsidRPr="00C3178C" w:rsidRDefault="002D1354" w:rsidP="002D1354">
      <w:pPr>
        <w:shd w:val="clear" w:color="auto" w:fill="FFFFFF"/>
        <w:tabs>
          <w:tab w:val="left" w:pos="888"/>
        </w:tabs>
        <w:autoSpaceDE w:val="0"/>
        <w:autoSpaceDN w:val="0"/>
        <w:adjustRightInd w:val="0"/>
        <w:jc w:val="both"/>
        <w:rPr>
          <w:sz w:val="20"/>
          <w:lang w:eastAsia="en-US"/>
        </w:rPr>
      </w:pPr>
      <w:r w:rsidRPr="00C3178C">
        <w:rPr>
          <w:sz w:val="20"/>
          <w:lang w:eastAsia="en-US"/>
        </w:rPr>
        <w:t>Спасского района                                                                            Л.В. Фролова</w:t>
      </w:r>
    </w:p>
    <w:p w:rsidR="002D1354" w:rsidRPr="00C3178C" w:rsidRDefault="002D1354" w:rsidP="002D1354">
      <w:pPr>
        <w:ind w:left="7020"/>
        <w:rPr>
          <w:sz w:val="20"/>
        </w:rPr>
      </w:pPr>
    </w:p>
    <w:p w:rsidR="00C3178C" w:rsidRDefault="00C3178C" w:rsidP="002D1354">
      <w:pPr>
        <w:ind w:left="7020"/>
        <w:rPr>
          <w:sz w:val="28"/>
          <w:szCs w:val="28"/>
        </w:rPr>
        <w:sectPr w:rsidR="00C3178C" w:rsidSect="00C3178C">
          <w:pgSz w:w="16838" w:h="11906" w:orient="landscape"/>
          <w:pgMar w:top="1134" w:right="1134" w:bottom="567" w:left="1134" w:header="709" w:footer="709" w:gutter="0"/>
          <w:cols w:space="708"/>
          <w:titlePg/>
          <w:docGrid w:linePitch="360"/>
        </w:sectPr>
      </w:pPr>
    </w:p>
    <w:p w:rsidR="002D1354" w:rsidRPr="00C3178C" w:rsidRDefault="002D1354" w:rsidP="002D1354">
      <w:pPr>
        <w:ind w:left="7020"/>
        <w:rPr>
          <w:sz w:val="20"/>
        </w:rPr>
      </w:pPr>
      <w:r w:rsidRPr="00C3178C">
        <w:rPr>
          <w:sz w:val="20"/>
        </w:rPr>
        <w:lastRenderedPageBreak/>
        <w:t>Приложение № 3</w:t>
      </w:r>
    </w:p>
    <w:p w:rsidR="002D1354" w:rsidRPr="00C3178C" w:rsidRDefault="002D1354" w:rsidP="002D1354">
      <w:pPr>
        <w:ind w:left="7020"/>
        <w:rPr>
          <w:sz w:val="20"/>
        </w:rPr>
      </w:pPr>
      <w:r w:rsidRPr="00C3178C">
        <w:rPr>
          <w:sz w:val="20"/>
        </w:rPr>
        <w:t>УТВЕРЖДЁНЫ</w:t>
      </w:r>
    </w:p>
    <w:p w:rsidR="002D1354" w:rsidRPr="00C3178C" w:rsidRDefault="002D1354" w:rsidP="002D1354">
      <w:pPr>
        <w:ind w:left="7020"/>
        <w:rPr>
          <w:sz w:val="20"/>
        </w:rPr>
      </w:pPr>
      <w:r w:rsidRPr="00C3178C">
        <w:rPr>
          <w:sz w:val="20"/>
        </w:rPr>
        <w:t xml:space="preserve">решением Комитета </w:t>
      </w:r>
    </w:p>
    <w:p w:rsidR="002D1354" w:rsidRPr="00C3178C" w:rsidRDefault="002D1354" w:rsidP="002D1354">
      <w:pPr>
        <w:ind w:left="7020"/>
        <w:rPr>
          <w:sz w:val="20"/>
        </w:rPr>
      </w:pPr>
      <w:r w:rsidRPr="00C3178C">
        <w:rPr>
          <w:sz w:val="20"/>
        </w:rPr>
        <w:t xml:space="preserve">местного самоуправления </w:t>
      </w:r>
    </w:p>
    <w:p w:rsidR="002D1354" w:rsidRPr="00C3178C" w:rsidRDefault="002D1354" w:rsidP="002D1354">
      <w:pPr>
        <w:ind w:left="7020"/>
        <w:rPr>
          <w:sz w:val="20"/>
        </w:rPr>
      </w:pP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</w:t>
      </w:r>
    </w:p>
    <w:p w:rsidR="002D1354" w:rsidRPr="00C3178C" w:rsidRDefault="002D1354" w:rsidP="002D1354">
      <w:pPr>
        <w:ind w:left="7020"/>
        <w:rPr>
          <w:sz w:val="20"/>
        </w:rPr>
      </w:pPr>
      <w:r w:rsidRPr="00C3178C">
        <w:rPr>
          <w:sz w:val="20"/>
        </w:rPr>
        <w:t>Спасского района</w:t>
      </w:r>
    </w:p>
    <w:p w:rsidR="002D1354" w:rsidRPr="00C3178C" w:rsidRDefault="002D1354" w:rsidP="002D1354">
      <w:pPr>
        <w:ind w:left="7020"/>
        <w:rPr>
          <w:sz w:val="20"/>
        </w:rPr>
      </w:pPr>
      <w:r w:rsidRPr="00C3178C">
        <w:rPr>
          <w:sz w:val="20"/>
        </w:rPr>
        <w:t xml:space="preserve">Пензенской области </w:t>
      </w:r>
    </w:p>
    <w:p w:rsidR="002D1354" w:rsidRPr="00C3178C" w:rsidRDefault="002D1354" w:rsidP="002D1354">
      <w:pPr>
        <w:ind w:left="7020"/>
        <w:jc w:val="both"/>
        <w:rPr>
          <w:sz w:val="20"/>
        </w:rPr>
      </w:pPr>
      <w:r w:rsidRPr="00C3178C">
        <w:rPr>
          <w:sz w:val="20"/>
        </w:rPr>
        <w:t>от 29.01.2021 № 162-27/7</w:t>
      </w:r>
    </w:p>
    <w:p w:rsidR="002D1354" w:rsidRPr="00C3178C" w:rsidRDefault="002D1354" w:rsidP="002D1354">
      <w:pPr>
        <w:ind w:left="7020"/>
        <w:jc w:val="both"/>
        <w:rPr>
          <w:sz w:val="20"/>
        </w:rPr>
      </w:pPr>
    </w:p>
    <w:p w:rsidR="002D1354" w:rsidRPr="00C3178C" w:rsidRDefault="002D1354" w:rsidP="002D1354">
      <w:pPr>
        <w:jc w:val="center"/>
        <w:rPr>
          <w:b/>
          <w:sz w:val="20"/>
        </w:rPr>
      </w:pPr>
      <w:r w:rsidRPr="00C3178C">
        <w:rPr>
          <w:b/>
          <w:sz w:val="20"/>
        </w:rPr>
        <w:t xml:space="preserve">Виды муниципального имущества </w:t>
      </w:r>
      <w:proofErr w:type="spellStart"/>
      <w:r w:rsidRPr="00C3178C">
        <w:rPr>
          <w:b/>
          <w:sz w:val="20"/>
        </w:rPr>
        <w:t>Абашевского</w:t>
      </w:r>
      <w:proofErr w:type="spellEnd"/>
      <w:r w:rsidRPr="00C3178C">
        <w:rPr>
          <w:b/>
          <w:sz w:val="20"/>
        </w:rPr>
        <w:t xml:space="preserve"> сельсовета Спасского района Пензенской области, которое используется для формирования перечня муниципального имущества, предназначенного для предоставления во владение и (или) в пользование </w:t>
      </w:r>
      <w:proofErr w:type="spellStart"/>
      <w:r w:rsidRPr="00C3178C">
        <w:rPr>
          <w:b/>
          <w:sz w:val="20"/>
        </w:rPr>
        <w:t>самозанятым</w:t>
      </w:r>
      <w:proofErr w:type="spellEnd"/>
      <w:r w:rsidRPr="00C3178C">
        <w:rPr>
          <w:b/>
          <w:sz w:val="20"/>
        </w:rPr>
        <w:t xml:space="preserve"> гражданам,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2D1354" w:rsidRPr="00C3178C" w:rsidRDefault="002D1354" w:rsidP="002D1354">
      <w:pPr>
        <w:ind w:firstLine="708"/>
        <w:jc w:val="both"/>
        <w:rPr>
          <w:sz w:val="20"/>
        </w:rPr>
      </w:pPr>
    </w:p>
    <w:p w:rsidR="002D1354" w:rsidRPr="00C3178C" w:rsidRDefault="002D1354" w:rsidP="002D1354">
      <w:pPr>
        <w:ind w:firstLine="708"/>
        <w:jc w:val="both"/>
        <w:rPr>
          <w:sz w:val="20"/>
        </w:rPr>
      </w:pPr>
      <w:r w:rsidRPr="00C3178C">
        <w:rPr>
          <w:sz w:val="20"/>
        </w:rPr>
        <w:t>1. Движимое имущество: оборудование, машины, механизмы, установки, инвентарь, инструменты, пригодные к эксплуатации по назначению с учетом их технического состояния, экономических характеристик и морального износа, срок службы которых превышает пять лет;</w:t>
      </w:r>
    </w:p>
    <w:p w:rsidR="002D1354" w:rsidRPr="00C3178C" w:rsidRDefault="002D1354" w:rsidP="002D1354">
      <w:pPr>
        <w:ind w:firstLine="708"/>
        <w:jc w:val="both"/>
        <w:rPr>
          <w:sz w:val="20"/>
        </w:rPr>
      </w:pPr>
      <w:r w:rsidRPr="00C3178C">
        <w:rPr>
          <w:sz w:val="20"/>
        </w:rPr>
        <w:t>2. Объекты недвижимого имущества, подключенные к сетям инженерно-технического обеспечения и имеющие доступ к объектам транспортной инфраструктуры;</w:t>
      </w:r>
    </w:p>
    <w:p w:rsidR="002D1354" w:rsidRPr="00C3178C" w:rsidRDefault="002D1354" w:rsidP="002D1354">
      <w:pPr>
        <w:ind w:firstLine="708"/>
        <w:jc w:val="both"/>
        <w:rPr>
          <w:sz w:val="20"/>
        </w:rPr>
      </w:pPr>
      <w:r w:rsidRPr="00C3178C">
        <w:rPr>
          <w:sz w:val="20"/>
        </w:rPr>
        <w:t xml:space="preserve">3. Имущество, переданное </w:t>
      </w:r>
      <w:proofErr w:type="spellStart"/>
      <w:r w:rsidRPr="00C3178C">
        <w:rPr>
          <w:sz w:val="20"/>
        </w:rPr>
        <w:t>самозанятому</w:t>
      </w:r>
      <w:proofErr w:type="spellEnd"/>
      <w:r w:rsidRPr="00C3178C">
        <w:rPr>
          <w:sz w:val="20"/>
        </w:rPr>
        <w:t xml:space="preserve"> гражданину, субъекту малого и среднего предпринимательства по договору аренды, срок действия которого составляет не менее пяти лет;</w:t>
      </w:r>
    </w:p>
    <w:p w:rsidR="002D1354" w:rsidRPr="00C3178C" w:rsidRDefault="002D1354" w:rsidP="002D1354">
      <w:pPr>
        <w:ind w:firstLine="708"/>
        <w:jc w:val="both"/>
        <w:rPr>
          <w:sz w:val="20"/>
        </w:rPr>
      </w:pPr>
      <w:r w:rsidRPr="00C3178C">
        <w:rPr>
          <w:sz w:val="20"/>
        </w:rPr>
        <w:t>4. Земельные участки, в том числе из земель сельскохозяйственного назначения, размеры которых соответствуют предельным размерам, определенным в соответствии со статьей 11.9 Земельного кодекса Российской Федерации, в том числе предназначенные для реализации инвестиционных проектов в соответствии с законодательством Российской Федерации об инвестиционной деятельности, а также земельные участки, государственная собственность на которые не разграничена, полномочия по предоставлению которых осуществляет Администрация Спасского района Пензенской области в соответствии со статьей 3.3 Земельного кодекса Российской Федерации.</w:t>
      </w:r>
    </w:p>
    <w:p w:rsidR="002D1354" w:rsidRPr="00C3178C" w:rsidRDefault="002D1354" w:rsidP="002D1354">
      <w:pPr>
        <w:ind w:firstLine="720"/>
        <w:jc w:val="both"/>
        <w:rPr>
          <w:sz w:val="20"/>
        </w:rPr>
      </w:pPr>
      <w:r w:rsidRPr="00C3178C">
        <w:rPr>
          <w:sz w:val="20"/>
        </w:rPr>
        <w:t xml:space="preserve">5. Здания, строения и сооружения, подлежащие ремонту и реконструкции, объекты незавершенного строительства, а также объекты недвижимого имущества, не подключенные к сетям инженерно-технического обеспечения и не имеющие доступа к объектам транспортной инфраструктуры, на которые распространяется действие решения Комитета местного самоуправления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 Спасского района Пензенской области от 21.11.2015 № 159-25/6 «Об утверждении «Положения о порядке сдачи в аренду муниципального имущества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области», «Порядка расчета арендной платы за муниципальное имущество», базовых ставок арендной платы за пользование имуществом, находящегося в собственности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области»   (с последующими изменениями).</w:t>
      </w:r>
    </w:p>
    <w:p w:rsidR="002D1354" w:rsidRPr="00C3178C" w:rsidRDefault="002D1354" w:rsidP="002D1354">
      <w:pPr>
        <w:shd w:val="clear" w:color="auto" w:fill="FFFFFF"/>
        <w:tabs>
          <w:tab w:val="left" w:pos="888"/>
        </w:tabs>
        <w:autoSpaceDE w:val="0"/>
        <w:autoSpaceDN w:val="0"/>
        <w:adjustRightInd w:val="0"/>
        <w:jc w:val="both"/>
        <w:rPr>
          <w:sz w:val="20"/>
          <w:lang w:eastAsia="en-US"/>
        </w:rPr>
      </w:pPr>
      <w:proofErr w:type="spellStart"/>
      <w:r w:rsidRPr="00C3178C">
        <w:rPr>
          <w:sz w:val="20"/>
          <w:lang w:eastAsia="en-US"/>
        </w:rPr>
        <w:t>И.о</w:t>
      </w:r>
      <w:proofErr w:type="spellEnd"/>
      <w:r w:rsidRPr="00C3178C">
        <w:rPr>
          <w:sz w:val="20"/>
          <w:lang w:eastAsia="en-US"/>
        </w:rPr>
        <w:t xml:space="preserve">. Главы </w:t>
      </w:r>
      <w:proofErr w:type="spellStart"/>
      <w:r w:rsidRPr="00C3178C">
        <w:rPr>
          <w:sz w:val="20"/>
          <w:lang w:eastAsia="en-US"/>
        </w:rPr>
        <w:t>Абашевского</w:t>
      </w:r>
      <w:proofErr w:type="spellEnd"/>
      <w:r w:rsidRPr="00C3178C">
        <w:rPr>
          <w:sz w:val="20"/>
          <w:lang w:eastAsia="en-US"/>
        </w:rPr>
        <w:t xml:space="preserve"> сельсовета</w:t>
      </w:r>
    </w:p>
    <w:p w:rsidR="002D1354" w:rsidRPr="00C3178C" w:rsidRDefault="002D1354" w:rsidP="002D1354">
      <w:pPr>
        <w:rPr>
          <w:sz w:val="20"/>
        </w:rPr>
      </w:pPr>
      <w:r w:rsidRPr="00C3178C">
        <w:rPr>
          <w:sz w:val="20"/>
          <w:lang w:eastAsia="en-US"/>
        </w:rPr>
        <w:t>Спасского района                                                                  Л.В. Фро</w:t>
      </w:r>
      <w:r w:rsidR="00C3178C">
        <w:rPr>
          <w:sz w:val="20"/>
          <w:lang w:eastAsia="en-US"/>
        </w:rPr>
        <w:t>лова</w:t>
      </w:r>
    </w:p>
    <w:p w:rsidR="002D1354" w:rsidRDefault="002D1354" w:rsidP="002D1354">
      <w:pPr>
        <w:jc w:val="center"/>
        <w:rPr>
          <w:b/>
          <w:sz w:val="22"/>
          <w:szCs w:val="22"/>
        </w:rPr>
      </w:pPr>
    </w:p>
    <w:p w:rsidR="002D1354" w:rsidRDefault="002D1354" w:rsidP="002D1354">
      <w:pPr>
        <w:jc w:val="center"/>
        <w:rPr>
          <w:b/>
          <w:sz w:val="22"/>
          <w:szCs w:val="22"/>
        </w:rPr>
      </w:pPr>
    </w:p>
    <w:p w:rsidR="002D1354" w:rsidRDefault="002D1354" w:rsidP="002D13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Решение Комитета местного самоуправления </w:t>
      </w:r>
      <w:proofErr w:type="spellStart"/>
      <w:r>
        <w:rPr>
          <w:b/>
          <w:sz w:val="22"/>
          <w:szCs w:val="22"/>
        </w:rPr>
        <w:t>Абашевского</w:t>
      </w:r>
      <w:proofErr w:type="spellEnd"/>
      <w:r>
        <w:rPr>
          <w:b/>
          <w:sz w:val="22"/>
          <w:szCs w:val="22"/>
        </w:rPr>
        <w:t xml:space="preserve"> сельсовета </w:t>
      </w:r>
    </w:p>
    <w:p w:rsidR="002D1354" w:rsidRDefault="002D1354" w:rsidP="002D13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Спасского района Пензенской области от 29.01.2021 № 163-27/7</w:t>
      </w:r>
    </w:p>
    <w:p w:rsidR="00C3178C" w:rsidRDefault="00C3178C" w:rsidP="002D1354">
      <w:pPr>
        <w:jc w:val="center"/>
      </w:pPr>
    </w:p>
    <w:p w:rsidR="002D1354" w:rsidRPr="00C3178C" w:rsidRDefault="002D1354" w:rsidP="002D1354">
      <w:pPr>
        <w:ind w:firstLine="720"/>
        <w:jc w:val="both"/>
        <w:rPr>
          <w:b/>
          <w:sz w:val="20"/>
        </w:rPr>
      </w:pPr>
      <w:r w:rsidRPr="00C3178C">
        <w:rPr>
          <w:b/>
          <w:sz w:val="20"/>
        </w:rPr>
        <w:t xml:space="preserve">О порядке и условиях распоряжения имуществом, включенным в перечень муниципального имущества </w:t>
      </w:r>
      <w:proofErr w:type="spellStart"/>
      <w:r w:rsidRPr="00C3178C">
        <w:rPr>
          <w:b/>
          <w:sz w:val="20"/>
        </w:rPr>
        <w:t>Абашевского</w:t>
      </w:r>
      <w:proofErr w:type="spellEnd"/>
      <w:r w:rsidRPr="00C3178C">
        <w:rPr>
          <w:b/>
          <w:sz w:val="20"/>
        </w:rPr>
        <w:t xml:space="preserve"> сельсовета Спасского района Пензенской области, предназначенного для предоставления во владение и (или) в пользование </w:t>
      </w:r>
      <w:proofErr w:type="spellStart"/>
      <w:r w:rsidRPr="00C3178C">
        <w:rPr>
          <w:b/>
          <w:sz w:val="20"/>
        </w:rPr>
        <w:t>самозанятым</w:t>
      </w:r>
      <w:proofErr w:type="spellEnd"/>
      <w:r w:rsidRPr="00C3178C">
        <w:rPr>
          <w:b/>
          <w:sz w:val="20"/>
        </w:rPr>
        <w:t xml:space="preserve"> гражданам,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2D1354" w:rsidRPr="00C3178C" w:rsidRDefault="002D1354" w:rsidP="002D1354">
      <w:pPr>
        <w:ind w:firstLine="720"/>
        <w:jc w:val="both"/>
        <w:rPr>
          <w:b/>
          <w:sz w:val="20"/>
        </w:rPr>
      </w:pPr>
    </w:p>
    <w:p w:rsidR="002D1354" w:rsidRPr="00C3178C" w:rsidRDefault="002D1354" w:rsidP="002D1354">
      <w:pPr>
        <w:shd w:val="clear" w:color="auto" w:fill="FFFFFF"/>
        <w:ind w:firstLine="540"/>
        <w:jc w:val="both"/>
        <w:rPr>
          <w:sz w:val="20"/>
        </w:rPr>
      </w:pPr>
      <w:r w:rsidRPr="00C3178C">
        <w:rPr>
          <w:sz w:val="20"/>
        </w:rPr>
        <w:t xml:space="preserve">  В целях создания условий для развития малого и среднего предпринимательства на территории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области, в  соответствии с Федеральными законами от 24.07.200</w:t>
      </w:r>
      <w:r w:rsidR="005621D0">
        <w:rPr>
          <w:sz w:val="20"/>
        </w:rPr>
        <w:t>7</w:t>
      </w:r>
      <w:r w:rsidRPr="00C3178C">
        <w:rPr>
          <w:sz w:val="20"/>
        </w:rPr>
        <w:t xml:space="preserve">   № 209-ФЗ «О развитии малого и среднего предпринимательства в Российской Федерации» (с последующими изменениями), от 22.07.2008 № 159-ФЗ 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(с последующими изменениями), от 06.10.2003 № 131-ФЗ «Об общих принципах   организации местного самоуправления в Российской Федерации» (с последующими изменениями), руководствуясь Уставом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</w:t>
      </w:r>
      <w:r w:rsidRPr="00C3178C">
        <w:rPr>
          <w:sz w:val="20"/>
          <w:lang w:eastAsia="en-US"/>
        </w:rPr>
        <w:t>Спасского района Пензенской области</w:t>
      </w:r>
      <w:r w:rsidRPr="00C3178C">
        <w:rPr>
          <w:sz w:val="20"/>
        </w:rPr>
        <w:t xml:space="preserve"> (с последующими изменениями),</w:t>
      </w:r>
    </w:p>
    <w:p w:rsidR="002D1354" w:rsidRPr="00C3178C" w:rsidRDefault="002D1354" w:rsidP="002D1354">
      <w:pPr>
        <w:shd w:val="clear" w:color="auto" w:fill="FFFFFF"/>
        <w:ind w:firstLine="540"/>
        <w:jc w:val="both"/>
        <w:rPr>
          <w:sz w:val="20"/>
        </w:rPr>
      </w:pPr>
    </w:p>
    <w:p w:rsidR="002D1354" w:rsidRPr="00C3178C" w:rsidRDefault="002D1354" w:rsidP="002D1354">
      <w:pPr>
        <w:jc w:val="center"/>
        <w:rPr>
          <w:b/>
          <w:sz w:val="20"/>
          <w:lang w:eastAsia="en-US"/>
        </w:rPr>
      </w:pPr>
      <w:r w:rsidRPr="00C3178C">
        <w:rPr>
          <w:b/>
          <w:sz w:val="20"/>
          <w:lang w:eastAsia="en-US"/>
        </w:rPr>
        <w:t xml:space="preserve">Комитет местного самоуправления </w:t>
      </w:r>
      <w:proofErr w:type="spellStart"/>
      <w:r w:rsidRPr="00C3178C">
        <w:rPr>
          <w:b/>
          <w:sz w:val="20"/>
          <w:lang w:eastAsia="en-US"/>
        </w:rPr>
        <w:t>Абашевского</w:t>
      </w:r>
      <w:proofErr w:type="spellEnd"/>
      <w:r w:rsidRPr="00C3178C">
        <w:rPr>
          <w:b/>
          <w:sz w:val="20"/>
          <w:lang w:eastAsia="en-US"/>
        </w:rPr>
        <w:t xml:space="preserve"> сельсовета </w:t>
      </w:r>
    </w:p>
    <w:p w:rsidR="002D1354" w:rsidRPr="00C3178C" w:rsidRDefault="002D1354" w:rsidP="002D1354">
      <w:pPr>
        <w:jc w:val="center"/>
        <w:rPr>
          <w:b/>
          <w:sz w:val="20"/>
        </w:rPr>
      </w:pPr>
      <w:r w:rsidRPr="00C3178C">
        <w:rPr>
          <w:b/>
          <w:sz w:val="20"/>
          <w:lang w:eastAsia="en-US"/>
        </w:rPr>
        <w:t>Спасского района Пензенской области</w:t>
      </w:r>
      <w:r w:rsidRPr="00C3178C">
        <w:rPr>
          <w:b/>
          <w:sz w:val="20"/>
        </w:rPr>
        <w:t xml:space="preserve"> седьмого созыва решил:</w:t>
      </w:r>
    </w:p>
    <w:p w:rsidR="002D1354" w:rsidRPr="00C3178C" w:rsidRDefault="002D1354" w:rsidP="002D1354">
      <w:pPr>
        <w:jc w:val="both"/>
        <w:rPr>
          <w:b/>
          <w:sz w:val="20"/>
        </w:rPr>
      </w:pPr>
    </w:p>
    <w:p w:rsidR="002D1354" w:rsidRPr="00C3178C" w:rsidRDefault="002D1354" w:rsidP="002D1354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</w:rPr>
      </w:pPr>
      <w:r w:rsidRPr="00C3178C">
        <w:rPr>
          <w:rFonts w:ascii="Times New Roman" w:hAnsi="Times New Roman" w:cs="Times New Roman"/>
          <w:b w:val="0"/>
        </w:rPr>
        <w:lastRenderedPageBreak/>
        <w:t xml:space="preserve">1. Утвердить Положение о порядке и условиях распоряжения имуществом, включенным в Перечень муниципального имущества </w:t>
      </w:r>
      <w:proofErr w:type="spellStart"/>
      <w:r w:rsidRPr="00C3178C">
        <w:rPr>
          <w:rFonts w:ascii="Times New Roman" w:hAnsi="Times New Roman" w:cs="Times New Roman"/>
          <w:b w:val="0"/>
        </w:rPr>
        <w:t>Абашевского</w:t>
      </w:r>
      <w:proofErr w:type="spellEnd"/>
      <w:r w:rsidRPr="00C3178C">
        <w:rPr>
          <w:rFonts w:ascii="Times New Roman" w:hAnsi="Times New Roman" w:cs="Times New Roman"/>
          <w:b w:val="0"/>
        </w:rPr>
        <w:t xml:space="preserve"> сельсовета Спасского района Пензенской области, предназначенного для предоставления во владение и (или) в пользование </w:t>
      </w:r>
      <w:proofErr w:type="spellStart"/>
      <w:r w:rsidRPr="00C3178C">
        <w:rPr>
          <w:rFonts w:ascii="Times New Roman" w:hAnsi="Times New Roman" w:cs="Times New Roman"/>
          <w:b w:val="0"/>
        </w:rPr>
        <w:t>самозанятым</w:t>
      </w:r>
      <w:proofErr w:type="spellEnd"/>
      <w:r w:rsidRPr="00C3178C">
        <w:rPr>
          <w:rFonts w:ascii="Times New Roman" w:hAnsi="Times New Roman" w:cs="Times New Roman"/>
          <w:b w:val="0"/>
        </w:rPr>
        <w:t xml:space="preserve"> гражданам,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– Положение) согласно приложению.</w:t>
      </w:r>
    </w:p>
    <w:p w:rsidR="002D1354" w:rsidRPr="00C3178C" w:rsidRDefault="002D1354" w:rsidP="002D1354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</w:rPr>
      </w:pPr>
      <w:r w:rsidRPr="00C3178C">
        <w:rPr>
          <w:rFonts w:ascii="Times New Roman" w:hAnsi="Times New Roman" w:cs="Times New Roman"/>
          <w:b w:val="0"/>
        </w:rPr>
        <w:t xml:space="preserve">2. Определить администрацию </w:t>
      </w:r>
      <w:proofErr w:type="spellStart"/>
      <w:r w:rsidRPr="00C3178C">
        <w:rPr>
          <w:rFonts w:ascii="Times New Roman" w:hAnsi="Times New Roman" w:cs="Times New Roman"/>
          <w:b w:val="0"/>
        </w:rPr>
        <w:t>Абашевского</w:t>
      </w:r>
      <w:proofErr w:type="spellEnd"/>
      <w:r w:rsidRPr="00C3178C">
        <w:rPr>
          <w:rFonts w:ascii="Times New Roman" w:hAnsi="Times New Roman" w:cs="Times New Roman"/>
          <w:b w:val="0"/>
        </w:rPr>
        <w:t xml:space="preserve"> сельсовета Спасского района Пензенской области уполномоченным органом </w:t>
      </w:r>
      <w:proofErr w:type="spellStart"/>
      <w:r w:rsidRPr="00C3178C">
        <w:rPr>
          <w:rFonts w:ascii="Times New Roman" w:hAnsi="Times New Roman" w:cs="Times New Roman"/>
          <w:b w:val="0"/>
        </w:rPr>
        <w:t>Абашевского</w:t>
      </w:r>
      <w:proofErr w:type="spellEnd"/>
      <w:r w:rsidRPr="00C3178C">
        <w:rPr>
          <w:rFonts w:ascii="Times New Roman" w:hAnsi="Times New Roman" w:cs="Times New Roman"/>
          <w:b w:val="0"/>
        </w:rPr>
        <w:t xml:space="preserve"> сельсовета Спасского района Пензенской области по распоряжению имуществом казны </w:t>
      </w:r>
      <w:proofErr w:type="spellStart"/>
      <w:r w:rsidRPr="00C3178C">
        <w:rPr>
          <w:rFonts w:ascii="Times New Roman" w:hAnsi="Times New Roman" w:cs="Times New Roman"/>
          <w:b w:val="0"/>
        </w:rPr>
        <w:t>Абашевского</w:t>
      </w:r>
      <w:proofErr w:type="spellEnd"/>
      <w:r w:rsidRPr="00C3178C">
        <w:rPr>
          <w:rFonts w:ascii="Times New Roman" w:hAnsi="Times New Roman" w:cs="Times New Roman"/>
          <w:b w:val="0"/>
        </w:rPr>
        <w:t xml:space="preserve"> сельсовета Спасского района Пензенской области, включенным в Перечень муниципального имущества </w:t>
      </w:r>
      <w:proofErr w:type="spellStart"/>
      <w:r w:rsidRPr="00C3178C">
        <w:rPr>
          <w:rFonts w:ascii="Times New Roman" w:hAnsi="Times New Roman" w:cs="Times New Roman"/>
          <w:b w:val="0"/>
        </w:rPr>
        <w:t>Абашевского</w:t>
      </w:r>
      <w:proofErr w:type="spellEnd"/>
      <w:r w:rsidRPr="00C3178C">
        <w:rPr>
          <w:rFonts w:ascii="Times New Roman" w:hAnsi="Times New Roman" w:cs="Times New Roman"/>
          <w:b w:val="0"/>
        </w:rPr>
        <w:t xml:space="preserve"> сельсовета Спасского района Пензенской области, предназначенного для предоставления во владение и (или) пользование </w:t>
      </w:r>
      <w:proofErr w:type="spellStart"/>
      <w:r w:rsidRPr="00C3178C">
        <w:rPr>
          <w:rFonts w:ascii="Times New Roman" w:hAnsi="Times New Roman" w:cs="Times New Roman"/>
          <w:b w:val="0"/>
        </w:rPr>
        <w:t>самозанятым</w:t>
      </w:r>
      <w:proofErr w:type="spellEnd"/>
      <w:r w:rsidRPr="00C3178C">
        <w:rPr>
          <w:rFonts w:ascii="Times New Roman" w:hAnsi="Times New Roman" w:cs="Times New Roman"/>
          <w:b w:val="0"/>
        </w:rPr>
        <w:t xml:space="preserve"> гражданам,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2D1354" w:rsidRPr="00C3178C" w:rsidRDefault="002D1354" w:rsidP="002D1354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</w:rPr>
      </w:pPr>
      <w:r w:rsidRPr="00C3178C">
        <w:rPr>
          <w:rFonts w:ascii="Times New Roman" w:hAnsi="Times New Roman" w:cs="Times New Roman"/>
          <w:b w:val="0"/>
        </w:rPr>
        <w:t xml:space="preserve">3. Решение Комитета местного самоуправления </w:t>
      </w:r>
      <w:proofErr w:type="spellStart"/>
      <w:r w:rsidRPr="00C3178C">
        <w:rPr>
          <w:rFonts w:ascii="Times New Roman" w:hAnsi="Times New Roman" w:cs="Times New Roman"/>
          <w:b w:val="0"/>
        </w:rPr>
        <w:t>Абашевского</w:t>
      </w:r>
      <w:proofErr w:type="spellEnd"/>
      <w:r w:rsidRPr="00C3178C">
        <w:rPr>
          <w:rFonts w:ascii="Times New Roman" w:hAnsi="Times New Roman" w:cs="Times New Roman"/>
          <w:b w:val="0"/>
        </w:rPr>
        <w:t xml:space="preserve"> сельсовета Спасского района Пензенской области от 30.01.2020 № 66 – 9/7</w:t>
      </w:r>
      <w:r w:rsidRPr="00C3178C">
        <w:rPr>
          <w:rFonts w:ascii="Times New Roman" w:hAnsi="Times New Roman" w:cs="Times New Roman"/>
        </w:rPr>
        <w:t xml:space="preserve"> «</w:t>
      </w:r>
      <w:r w:rsidRPr="00C3178C">
        <w:rPr>
          <w:rFonts w:ascii="Times New Roman" w:hAnsi="Times New Roman" w:cs="Times New Roman"/>
          <w:b w:val="0"/>
        </w:rPr>
        <w:t xml:space="preserve">О порядке и условиях распоряжения имуществом, включенным в перечень муниципального имущества </w:t>
      </w:r>
      <w:proofErr w:type="spellStart"/>
      <w:r w:rsidRPr="00C3178C">
        <w:rPr>
          <w:rFonts w:ascii="Times New Roman" w:hAnsi="Times New Roman" w:cs="Times New Roman"/>
          <w:b w:val="0"/>
        </w:rPr>
        <w:t>Абашевского</w:t>
      </w:r>
      <w:proofErr w:type="spellEnd"/>
      <w:r w:rsidRPr="00C3178C">
        <w:rPr>
          <w:rFonts w:ascii="Times New Roman" w:hAnsi="Times New Roman" w:cs="Times New Roman"/>
          <w:b w:val="0"/>
        </w:rPr>
        <w:t xml:space="preserve"> сельсовета Спасского района Пензенской области,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 признать утратившим силу.</w:t>
      </w:r>
    </w:p>
    <w:p w:rsidR="002D1354" w:rsidRPr="00C3178C" w:rsidRDefault="002D1354" w:rsidP="002D1354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</w:rPr>
      </w:pPr>
      <w:r w:rsidRPr="00C3178C">
        <w:rPr>
          <w:rFonts w:ascii="Times New Roman" w:hAnsi="Times New Roman" w:cs="Times New Roman"/>
          <w:b w:val="0"/>
        </w:rPr>
        <w:t>4. Настоящее решение опубликовать в информационном бюллетене «</w:t>
      </w:r>
      <w:proofErr w:type="spellStart"/>
      <w:r w:rsidRPr="00C3178C">
        <w:rPr>
          <w:rFonts w:ascii="Times New Roman" w:hAnsi="Times New Roman" w:cs="Times New Roman"/>
          <w:b w:val="0"/>
        </w:rPr>
        <w:t>Абашевские</w:t>
      </w:r>
      <w:proofErr w:type="spellEnd"/>
      <w:r w:rsidRPr="00C3178C">
        <w:rPr>
          <w:rFonts w:ascii="Times New Roman" w:hAnsi="Times New Roman" w:cs="Times New Roman"/>
          <w:b w:val="0"/>
        </w:rPr>
        <w:t xml:space="preserve"> ведомости», разместить на официальном сайте администрации </w:t>
      </w:r>
      <w:proofErr w:type="spellStart"/>
      <w:r w:rsidRPr="00C3178C">
        <w:rPr>
          <w:rFonts w:ascii="Times New Roman" w:hAnsi="Times New Roman" w:cs="Times New Roman"/>
          <w:b w:val="0"/>
        </w:rPr>
        <w:t>Абашевского</w:t>
      </w:r>
      <w:proofErr w:type="spellEnd"/>
      <w:r w:rsidRPr="00C3178C">
        <w:rPr>
          <w:rFonts w:ascii="Times New Roman" w:hAnsi="Times New Roman" w:cs="Times New Roman"/>
          <w:b w:val="0"/>
        </w:rPr>
        <w:t xml:space="preserve"> сельсовета Спасского района Пензенской области в информационно-телекоммуникационной сети «Интернет».</w:t>
      </w:r>
    </w:p>
    <w:p w:rsidR="002D1354" w:rsidRPr="00C3178C" w:rsidRDefault="002D1354" w:rsidP="002D1354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</w:rPr>
      </w:pPr>
      <w:r w:rsidRPr="00C3178C">
        <w:rPr>
          <w:rFonts w:ascii="Times New Roman" w:hAnsi="Times New Roman" w:cs="Times New Roman"/>
          <w:b w:val="0"/>
        </w:rPr>
        <w:t>5. Настоящее решение вступает в силу по истечении одного месяца со дня его официального опубликования.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6.</w:t>
      </w:r>
      <w:r w:rsidRPr="00C3178C">
        <w:rPr>
          <w:b/>
          <w:sz w:val="20"/>
        </w:rPr>
        <w:t xml:space="preserve"> </w:t>
      </w:r>
      <w:r w:rsidRPr="00C3178C">
        <w:rPr>
          <w:sz w:val="20"/>
        </w:rPr>
        <w:t>Контроль за исполнением настоящего решения возложить на постоянную комиссию</w:t>
      </w:r>
      <w:r w:rsidRPr="00C3178C">
        <w:rPr>
          <w:b/>
          <w:sz w:val="20"/>
        </w:rPr>
        <w:t xml:space="preserve"> </w:t>
      </w:r>
      <w:r w:rsidRPr="00C3178C">
        <w:rPr>
          <w:sz w:val="20"/>
          <w:lang w:eastAsia="en-US"/>
        </w:rPr>
        <w:t xml:space="preserve">Комитета местного самоуправления </w:t>
      </w:r>
      <w:proofErr w:type="spellStart"/>
      <w:proofErr w:type="gramStart"/>
      <w:r w:rsidRPr="00C3178C">
        <w:rPr>
          <w:sz w:val="20"/>
          <w:lang w:eastAsia="en-US"/>
        </w:rPr>
        <w:t>Абашевского</w:t>
      </w:r>
      <w:proofErr w:type="spellEnd"/>
      <w:r w:rsidRPr="00C3178C">
        <w:rPr>
          <w:sz w:val="20"/>
          <w:lang w:eastAsia="en-US"/>
        </w:rPr>
        <w:t xml:space="preserve">  сельсовета</w:t>
      </w:r>
      <w:proofErr w:type="gramEnd"/>
      <w:r w:rsidRPr="00C3178C">
        <w:rPr>
          <w:sz w:val="20"/>
          <w:lang w:eastAsia="en-US"/>
        </w:rPr>
        <w:t xml:space="preserve"> Спасского района Пензенской области</w:t>
      </w:r>
      <w:r w:rsidRPr="00C3178C">
        <w:rPr>
          <w:sz w:val="20"/>
        </w:rPr>
        <w:t xml:space="preserve"> по бюджетной, налоговой и экономической политике.</w:t>
      </w:r>
    </w:p>
    <w:p w:rsidR="002D1354" w:rsidRPr="00C3178C" w:rsidRDefault="002D1354" w:rsidP="002D1354">
      <w:pPr>
        <w:shd w:val="clear" w:color="auto" w:fill="FFFFFF"/>
        <w:tabs>
          <w:tab w:val="left" w:pos="888"/>
        </w:tabs>
        <w:autoSpaceDE w:val="0"/>
        <w:autoSpaceDN w:val="0"/>
        <w:adjustRightInd w:val="0"/>
        <w:jc w:val="both"/>
        <w:rPr>
          <w:sz w:val="20"/>
          <w:lang w:eastAsia="en-US"/>
        </w:rPr>
      </w:pPr>
      <w:proofErr w:type="spellStart"/>
      <w:r w:rsidRPr="00C3178C">
        <w:rPr>
          <w:sz w:val="20"/>
          <w:lang w:eastAsia="en-US"/>
        </w:rPr>
        <w:t>И.о</w:t>
      </w:r>
      <w:proofErr w:type="spellEnd"/>
      <w:r w:rsidRPr="00C3178C">
        <w:rPr>
          <w:sz w:val="20"/>
          <w:lang w:eastAsia="en-US"/>
        </w:rPr>
        <w:t xml:space="preserve">. Главы </w:t>
      </w:r>
      <w:proofErr w:type="spellStart"/>
      <w:r w:rsidRPr="00C3178C">
        <w:rPr>
          <w:sz w:val="20"/>
          <w:lang w:eastAsia="en-US"/>
        </w:rPr>
        <w:t>Абашевского</w:t>
      </w:r>
      <w:proofErr w:type="spellEnd"/>
      <w:r w:rsidRPr="00C3178C">
        <w:rPr>
          <w:sz w:val="20"/>
          <w:lang w:eastAsia="en-US"/>
        </w:rPr>
        <w:t xml:space="preserve"> сельсовета</w:t>
      </w:r>
    </w:p>
    <w:p w:rsidR="002D1354" w:rsidRPr="00C3178C" w:rsidRDefault="002D1354" w:rsidP="002D1354">
      <w:pPr>
        <w:shd w:val="clear" w:color="auto" w:fill="FFFFFF"/>
        <w:tabs>
          <w:tab w:val="left" w:pos="888"/>
        </w:tabs>
        <w:autoSpaceDE w:val="0"/>
        <w:autoSpaceDN w:val="0"/>
        <w:adjustRightInd w:val="0"/>
        <w:jc w:val="both"/>
        <w:rPr>
          <w:sz w:val="20"/>
          <w:lang w:eastAsia="en-US"/>
        </w:rPr>
      </w:pPr>
      <w:r w:rsidRPr="00C3178C">
        <w:rPr>
          <w:sz w:val="20"/>
          <w:lang w:eastAsia="en-US"/>
        </w:rPr>
        <w:t>Спасского района                                                                                           Л.В. Фролова</w:t>
      </w:r>
    </w:p>
    <w:p w:rsidR="002D1354" w:rsidRPr="00C3178C" w:rsidRDefault="002D1354" w:rsidP="002D1354">
      <w:pPr>
        <w:ind w:left="7020"/>
        <w:rPr>
          <w:sz w:val="20"/>
        </w:rPr>
      </w:pPr>
    </w:p>
    <w:p w:rsidR="002D1354" w:rsidRPr="00C3178C" w:rsidRDefault="002D1354" w:rsidP="002D1354">
      <w:pPr>
        <w:ind w:left="7020"/>
        <w:rPr>
          <w:sz w:val="20"/>
        </w:rPr>
      </w:pPr>
      <w:r w:rsidRPr="00C3178C">
        <w:rPr>
          <w:sz w:val="20"/>
        </w:rPr>
        <w:t>Приложение</w:t>
      </w:r>
    </w:p>
    <w:p w:rsidR="002D1354" w:rsidRPr="00C3178C" w:rsidRDefault="002D1354" w:rsidP="002D1354">
      <w:pPr>
        <w:ind w:left="7020"/>
        <w:rPr>
          <w:sz w:val="20"/>
        </w:rPr>
      </w:pPr>
      <w:r w:rsidRPr="00C3178C">
        <w:rPr>
          <w:sz w:val="20"/>
        </w:rPr>
        <w:t xml:space="preserve">УТВЕРЖДЕНО </w:t>
      </w:r>
    </w:p>
    <w:p w:rsidR="002D1354" w:rsidRPr="00C3178C" w:rsidRDefault="002D1354" w:rsidP="002D1354">
      <w:pPr>
        <w:ind w:left="7020"/>
        <w:rPr>
          <w:sz w:val="20"/>
        </w:rPr>
      </w:pPr>
      <w:r w:rsidRPr="00C3178C">
        <w:rPr>
          <w:sz w:val="20"/>
        </w:rPr>
        <w:t xml:space="preserve">решением Комитета </w:t>
      </w:r>
    </w:p>
    <w:p w:rsidR="002D1354" w:rsidRPr="00C3178C" w:rsidRDefault="002D1354" w:rsidP="002D1354">
      <w:pPr>
        <w:ind w:left="7020"/>
        <w:rPr>
          <w:sz w:val="20"/>
        </w:rPr>
      </w:pPr>
      <w:r w:rsidRPr="00C3178C">
        <w:rPr>
          <w:sz w:val="20"/>
        </w:rPr>
        <w:t xml:space="preserve">местного самоуправления </w:t>
      </w:r>
    </w:p>
    <w:p w:rsidR="002D1354" w:rsidRPr="00C3178C" w:rsidRDefault="002D1354" w:rsidP="002D1354">
      <w:pPr>
        <w:ind w:left="7020"/>
        <w:rPr>
          <w:sz w:val="20"/>
        </w:rPr>
      </w:pP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</w:t>
      </w:r>
    </w:p>
    <w:p w:rsidR="002D1354" w:rsidRPr="00C3178C" w:rsidRDefault="002D1354" w:rsidP="002D1354">
      <w:pPr>
        <w:ind w:left="7020"/>
        <w:rPr>
          <w:sz w:val="20"/>
        </w:rPr>
      </w:pPr>
      <w:r w:rsidRPr="00C3178C">
        <w:rPr>
          <w:sz w:val="20"/>
        </w:rPr>
        <w:t>Спасского района</w:t>
      </w:r>
    </w:p>
    <w:p w:rsidR="002D1354" w:rsidRPr="00C3178C" w:rsidRDefault="002D1354" w:rsidP="002D1354">
      <w:pPr>
        <w:ind w:left="7020"/>
        <w:rPr>
          <w:sz w:val="20"/>
        </w:rPr>
      </w:pPr>
      <w:r w:rsidRPr="00C3178C">
        <w:rPr>
          <w:sz w:val="20"/>
        </w:rPr>
        <w:t xml:space="preserve">Пензенской области </w:t>
      </w:r>
    </w:p>
    <w:p w:rsidR="002D1354" w:rsidRPr="00C3178C" w:rsidRDefault="002D1354" w:rsidP="002D1354">
      <w:pPr>
        <w:ind w:left="7020"/>
        <w:jc w:val="both"/>
        <w:rPr>
          <w:sz w:val="20"/>
        </w:rPr>
      </w:pPr>
      <w:r w:rsidRPr="00C3178C">
        <w:rPr>
          <w:sz w:val="20"/>
        </w:rPr>
        <w:t>от 29.01.2021 № 163-27/7</w:t>
      </w:r>
    </w:p>
    <w:p w:rsidR="002D1354" w:rsidRPr="00C3178C" w:rsidRDefault="002D1354" w:rsidP="002D1354">
      <w:pPr>
        <w:ind w:left="7380"/>
        <w:jc w:val="both"/>
        <w:rPr>
          <w:sz w:val="20"/>
        </w:rPr>
      </w:pPr>
    </w:p>
    <w:p w:rsidR="002D1354" w:rsidRPr="00C3178C" w:rsidRDefault="002D1354" w:rsidP="002D1354">
      <w:pPr>
        <w:jc w:val="center"/>
        <w:rPr>
          <w:b/>
          <w:sz w:val="20"/>
        </w:rPr>
      </w:pPr>
      <w:r w:rsidRPr="00C3178C">
        <w:rPr>
          <w:b/>
          <w:sz w:val="20"/>
        </w:rPr>
        <w:t>Положение</w:t>
      </w:r>
    </w:p>
    <w:p w:rsidR="002D1354" w:rsidRPr="00C3178C" w:rsidRDefault="002D1354" w:rsidP="002D1354">
      <w:pPr>
        <w:jc w:val="both"/>
        <w:rPr>
          <w:b/>
          <w:sz w:val="20"/>
        </w:rPr>
      </w:pPr>
      <w:r w:rsidRPr="00C3178C">
        <w:rPr>
          <w:b/>
          <w:sz w:val="20"/>
        </w:rPr>
        <w:t xml:space="preserve">о порядке и условиях распоряжения имуществом, включенным в Перечень муниципального имущества </w:t>
      </w:r>
      <w:proofErr w:type="spellStart"/>
      <w:r w:rsidRPr="00C3178C">
        <w:rPr>
          <w:b/>
          <w:sz w:val="20"/>
        </w:rPr>
        <w:t>Абашевского</w:t>
      </w:r>
      <w:proofErr w:type="spellEnd"/>
      <w:r w:rsidRPr="00C3178C">
        <w:rPr>
          <w:b/>
          <w:sz w:val="20"/>
        </w:rPr>
        <w:t xml:space="preserve"> сельсовета Спасского района Пензенской области, предназначенного для предоставления во владение и (или) в пользование </w:t>
      </w:r>
      <w:proofErr w:type="spellStart"/>
      <w:r w:rsidRPr="00C3178C">
        <w:rPr>
          <w:b/>
          <w:sz w:val="20"/>
        </w:rPr>
        <w:t>самозанятым</w:t>
      </w:r>
      <w:proofErr w:type="spellEnd"/>
      <w:r w:rsidRPr="00C3178C">
        <w:rPr>
          <w:b/>
          <w:sz w:val="20"/>
        </w:rPr>
        <w:t xml:space="preserve"> гражданам,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2D1354" w:rsidRPr="00C3178C" w:rsidRDefault="002D1354" w:rsidP="002D1354">
      <w:pPr>
        <w:jc w:val="both"/>
        <w:rPr>
          <w:b/>
          <w:sz w:val="20"/>
        </w:rPr>
      </w:pPr>
    </w:p>
    <w:p w:rsidR="002D1354" w:rsidRPr="00C3178C" w:rsidRDefault="002D1354" w:rsidP="002D1354">
      <w:pPr>
        <w:ind w:firstLine="567"/>
        <w:jc w:val="center"/>
        <w:rPr>
          <w:b/>
          <w:sz w:val="20"/>
        </w:rPr>
      </w:pPr>
      <w:r w:rsidRPr="00C3178C">
        <w:rPr>
          <w:b/>
          <w:sz w:val="20"/>
        </w:rPr>
        <w:t>1. Общие положения</w:t>
      </w:r>
    </w:p>
    <w:p w:rsidR="002D1354" w:rsidRPr="00C3178C" w:rsidRDefault="002D1354" w:rsidP="002D1354">
      <w:pPr>
        <w:ind w:firstLine="567"/>
        <w:jc w:val="center"/>
        <w:rPr>
          <w:b/>
          <w:sz w:val="20"/>
        </w:rPr>
      </w:pP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1.1. Настоящее Положение устанавливает особенности: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 xml:space="preserve">- предоставления в аренду и в безвозмездное пользование имущества, включенного в перечень муниципального имущества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области, предназначенного для предоставления во владение и (или) в пользование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гражданам,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– Перечень);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 xml:space="preserve">- применение льгот по арендной плате за имущество, в том числе земельные участки, включенное в Перечень (включая применение льготных ставок арендной платы для </w:t>
      </w:r>
      <w:proofErr w:type="spellStart"/>
      <w:r w:rsidRPr="00C3178C">
        <w:rPr>
          <w:sz w:val="20"/>
        </w:rPr>
        <w:t>самозанятых</w:t>
      </w:r>
      <w:proofErr w:type="spellEnd"/>
      <w:r w:rsidRPr="00C3178C">
        <w:rPr>
          <w:sz w:val="20"/>
        </w:rPr>
        <w:t xml:space="preserve"> граждан, субъектов малого и среднего предпринимательства).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 xml:space="preserve">1.2. Имущество, включенное в Перечень, предоставляется в аренду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гражданам,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по результатам проведения аукциона или конкурса на право заключения договора аренды (далее – торги), за исключением случаев, установленных частями 1 и 9 статьи 17.1 Федерального закона от 26 июля 2006 года № 135-ФЗ «О защите конкуренции» (далее – Закон о защите конкуренции), а в отношении земельных участков – подпунктом 12 пункта 2 статьи 39.6 Земельного кодекса Российской Федерации, а также другими положениями земельного законодательства Российской Федерации, позволяющими указанным лицам приобретать в аренду земельные участки без проведения торгов.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 xml:space="preserve">1.3. Право заключить договор аренды в отношении имущества, включенного в Перечень, в том числе земельных участков, имеют </w:t>
      </w:r>
      <w:proofErr w:type="spellStart"/>
      <w:r w:rsidRPr="00C3178C">
        <w:rPr>
          <w:sz w:val="20"/>
        </w:rPr>
        <w:t>самозанятые</w:t>
      </w:r>
      <w:proofErr w:type="spellEnd"/>
      <w:r w:rsidRPr="00C3178C">
        <w:rPr>
          <w:sz w:val="20"/>
        </w:rPr>
        <w:t xml:space="preserve"> граждане, субъекты малого и среднего предпринимательства, за исключением субъектов малого и среднего предпринимательства, указанных в части 3 статьи 14 Федерального закона от 24.07.2007 № 209-ФЗ </w:t>
      </w:r>
      <w:r w:rsidRPr="00C3178C">
        <w:rPr>
          <w:sz w:val="20"/>
        </w:rPr>
        <w:lastRenderedPageBreak/>
        <w:t>«О развитии малого и среднего предпринимательства в Российской Федерации», и организации, образующие инфраструктуру поддержки субъектов малого и среднего предпринимательства, сведения о которых содержатся в едином реестре организаций, образующих инфраструктуру поддержки субъектов малого и среднего предпринимательства (далее – Субъекты), в отношении которых отсутствуют основания для отказа в оказании муниципальной поддержки, предусмотренные в части 5 статьи 14 Федерального закона от 24.07.2007 № 209-ФЗ «О развитии малого и среднего предпринимательства в Российской Федерации».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</w:p>
    <w:p w:rsidR="002D1354" w:rsidRPr="00C3178C" w:rsidRDefault="002D1354" w:rsidP="002D1354">
      <w:pPr>
        <w:ind w:firstLine="567"/>
        <w:jc w:val="center"/>
        <w:rPr>
          <w:b/>
          <w:sz w:val="20"/>
        </w:rPr>
      </w:pPr>
      <w:r w:rsidRPr="00C3178C">
        <w:rPr>
          <w:b/>
          <w:sz w:val="20"/>
        </w:rPr>
        <w:t xml:space="preserve">2. Особенности предоставлении имущества, включенного в Перечень </w:t>
      </w:r>
    </w:p>
    <w:p w:rsidR="002D1354" w:rsidRPr="00C3178C" w:rsidRDefault="002D1354" w:rsidP="002D1354">
      <w:pPr>
        <w:ind w:firstLine="567"/>
        <w:jc w:val="center"/>
        <w:rPr>
          <w:b/>
          <w:sz w:val="20"/>
        </w:rPr>
      </w:pPr>
      <w:r w:rsidRPr="00C3178C">
        <w:rPr>
          <w:b/>
          <w:sz w:val="20"/>
        </w:rPr>
        <w:t>(за исключением земельных участков)</w:t>
      </w:r>
    </w:p>
    <w:p w:rsidR="002D1354" w:rsidRPr="00C3178C" w:rsidRDefault="002D1354" w:rsidP="002D1354">
      <w:pPr>
        <w:ind w:firstLine="567"/>
        <w:jc w:val="both"/>
        <w:rPr>
          <w:b/>
          <w:sz w:val="20"/>
        </w:rPr>
      </w:pP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2.1. Недвижимое имущество и движимое имущество, включенное в Перечень (далее – имущество), предоставляется в аренду: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 xml:space="preserve">а) администрацией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(далее – уполномоченный орган) – в отношении имущества казны администрации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области;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б) муниципальным унитарным предприятием, муниципальным учреждением (далее – правообладатель) с согласия органа местного самоуправления, уполномоченного на согласование сделок с имуществом указанной организации, - в отношении муниципального имущества, закрепленного на праве хозяйственного ведения или оперативного управления за соответствующим предприятием или учреждением.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Организатором торгов на право заключения договора аренды имущества, включенного в Перечень, является соответственно уполномоченный орган, правообладатель либо привлеченная указанными лицами специализированная организация (далее – специализированная организация).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2.2. Предоставление в аренду имущества осуществляется: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2.2.1. По результатам проведения торгов на право заключения договора аренды в соответствии с Правилами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утвержденными приказом Федеральной антимонопольной службы от 10 февраля 2010 года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которые проводятся по инициативе уполномоченного органа или правообладателя или на основании поступившего от Субъекта заявления (предложения) о предоставлении имущества в аренду на торгах;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 xml:space="preserve">2.2.2. По заявлению Субъекта, имеющего право на предоставление имущества казны без проведения торгов в соответствии с положениями главы 5 Закона о защите конкуренции и принятого в соответствии с ней решением Комитета местного самоуправления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от 29.01.2021 № 162-27/7 «Об утверждении Порядка предоставления муниципальной преференции в форме передачи в аренду муниципального имущества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(за исключением земельных участков)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гражданам, субъектам малого и среднего предпринимательства без проведения торгов», а также в иных случаях, когда допускается заключение договора аренды муниципального имущества без проведения торгов в соответствии с частями 1 и 9 статьи 17.1 Закона о защите конкуренции, в том числе: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а) в порядке предоставления муниципальной преференции без получения предварительного согласия в письменной форме антимонопольного органа в соответствии с пунктом 4 части 3 статьи 19 Закона о защите конкуренции;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б) в порядке предоставления муниципальной преференции с предварительного согласия антимонопольного органа в соответствии с пунктом 13 части 1 статьи 19 указанного Федерального закона в случаях, не указанных в подпункте «а» настоящего пункта. В этом случае уполномоченный орган готовит и направляет в соответствующий территориальный орган Федеральной антимонопольной службы заявление о даче согласия на предоставление такой преференции в соответствии со статьей 20 Закона о защите конкуренции.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2.3. Уполномоченный орган, правообладатель или специализированная организация объявляет аукцион или конкурс на право заключения договора аренды в срок не позднее года с даты включения имущества в Перечень либо в срок не позднее шести месяцев с даты поступления заявления (предложения) Субъекта о предоставлении имущества в аренду на торгах.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 xml:space="preserve">2.4. Основанием для заключения договора аренды имущества, включенного в Перечень, без проведения торгов является решение Комитета местного самоуправления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от 29.01.2021 № 162-27/7 «Об утверждении Порядка предоставления муниципальной преференции в форме передачи в аренду муниципального имущества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(за исключением земельных участков)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гражданам, субъектам малого и среднего предпринимательства без проведения торгов», принятое по результатам рассмотрения заявления, поданного в соответствии с подпунктом 2.2.2 настоящего Порядка (за исключением случая, если договор заключается в порядке, предусмотренном частью 9 статьи 17.1 Закона о защите конкуренции).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2.5. Для заключения договора аренды муниципального имущества без проведения торгов Субъект подает в Уполномоченный орган заявление с приложением следующих документов: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lastRenderedPageBreak/>
        <w:t xml:space="preserve">1) перечень видов деятельности, осуществляемых и (или) осуществлявшихся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гражданином, субъектом малого и среднего предпринимательства в течение двух лет, предшествующих дате подачи заявления, либо в течение срока осуществления деятельности, если он составляет менее чем два года, а также копии документов, подтверждающих и (или) подтверждавших право на осуществление указанных видов деятельности, если в соответствии с законодательством Российской Федерации для их осуществления требуются и (или) требовались специальные разрешения;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2) наименование видов товаров, объем товаров, произведенных и (или) реализованных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гражданином, субъектом малого и среднего предпринимательства в течение двух лет, предшествующих дате подачи заявления, либо в течение срока осуществления деятельности, если он составляет менее чем два года, с указанием кодов видов продукции;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3) копии учредительных документов хозяйствующего субъекта;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4) копию документа, удостоверяющего личность индивидуального предпринимателя;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5) копию документа, подтверждающего полномочия лица на осуществление действий от имени </w:t>
      </w:r>
      <w:proofErr w:type="spellStart"/>
      <w:r w:rsidRPr="00C3178C">
        <w:rPr>
          <w:sz w:val="20"/>
        </w:rPr>
        <w:t>самозанятого</w:t>
      </w:r>
      <w:proofErr w:type="spellEnd"/>
      <w:r w:rsidRPr="00C3178C">
        <w:rPr>
          <w:sz w:val="20"/>
        </w:rPr>
        <w:t xml:space="preserve"> гражданина, субъекта малого и среднего предпринимательства, в том числе на предоставление и подписание документов;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6) подписанную заявителем (уполномоченным представителем) опись представленных документов.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2.6. Поступившее заявление о предоставлении имущества без проведения торгов регистрируется в порядке, установленном для входящей корреспонденции либо в специальном журнале, если указанный порядок не предусматривает проставление времени поступления документа.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 xml:space="preserve">Заявление с прилагаемыми документами рассматривается в течение пяти рабочих дней на соответствие требованиям к его оформлению, установленным постановлением Администрации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от 29.01.2021 № 160-27/7 «Об утверждении Порядка предоставления муниципальной преференции в форме передачи в аренду муниципального имущества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(за исключением земельных участков)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гражданам, субъектам малого и среднего предпринимательства без проведения торгов». При наличии нарушений указанных требований заявителю в письменной форме направляются замечания с предложением устранить их в десятидневный срок. В случае устранения Субъектом замечаний в установленный срок заявление подлежит рассмотрению по существу, в ином случае возвращается заявителю с обоснованием замечаний к его оформлению и указанием права Субъекта на повторное обращение после их устранения.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2.7. Поданное Субъектом заявление подлежит рассмотрению в течение 60 календарных дней, а при наличии отчета об оценке имущества, актуального в течение месяца, следующего за днем подачи заявления, данный срок сокращается до 30 календарных дней. Если заявление было возвращено Субъекту с замечаниями, которые были устранены им в срок, указанный в пункте 2.6, указанные в настоящем пункте сроки увеличиваются на десять дней.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В случае, если в течение срока рассмотрения заявления о предоставлении имущества без проведения торгов поступило заявление от другого Субъекта о предоставлении того же имущества без проведения торгов, такое заявление подлежит рассмотрению в случае наличия оснований для отказа в предоставлении имущества первому заявителю.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2.8. Основаниями для отказа в предоставлении муниципального имущества в аренду без проведения торгов являются: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 xml:space="preserve">- заявитель не является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гражданином, субъектом малого и среднего предпринимательства или организацией, образующей инфраструктуру поддержки субъектов малого и среднего предпринимательства;</w:t>
      </w:r>
    </w:p>
    <w:p w:rsidR="002D1354" w:rsidRPr="00C3178C" w:rsidRDefault="002D1354" w:rsidP="002D1354">
      <w:pPr>
        <w:ind w:firstLine="540"/>
        <w:jc w:val="both"/>
        <w:rPr>
          <w:sz w:val="20"/>
        </w:rPr>
      </w:pPr>
      <w:r w:rsidRPr="00C3178C">
        <w:rPr>
          <w:sz w:val="20"/>
        </w:rPr>
        <w:t>- заявителю не может быть предоставлена муниципальная поддержка в соответствии с частью 3 статьи 14 Федерального закона от 24.07.2007 № 209-ФЗ «О развитии малого и среднего предпринимательства в Российской Федерации»;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- заявителю должно быть отказано в получении мер муниципальной поддержки в соответствии с частью 5 статьи 14 Федерального закона от 24.07.2007 № 209-ФЗ «О развитии малого и среднего предпринимательства в Российской Федерации».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Отказ, содержащий основания для его подготовки, направляется Субъекту в течение срока, указанного в пункте 2.7 настоящего Порядка.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2.9. В проект договора аренды недвижимого имущества, в том числе включаются следующие условия с указанием на то, что они признаются сторонами существенными условиями договора: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2.9.1. Об обязанности арендатора по использованию объекта недвижимости в соответствии с целевым назначением, предусмотренным договором;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2.9.2. Об обязанности арендатора по проведению за свой счет текущего ремонта арендуемого объекта недвижимости;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2.9.3. Об обязанности арендатора по содержанию объекта недвижимости в надлежащем состоянии (техническом, санитарном, противопожарном);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2.9.4. О сроке договора аренды: он должен составлять не менее 5 лет. Более короткий срок договора может быть установлен по письменному заявлению Субъекта, поступившему до заключения договора аренды;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 xml:space="preserve">2.9.5. О льготах по арендной плате за имущество, условиях, при соблюдении которых они применяются, в том числе осуществление арендатором заявленного вида деятельности, если это предусмотрено в качестве основания для предоставления льгот в соответствии с постановлением Администрации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от  29.01.2021  № 161-27/7 «Об утверждении Порядка предоставления муниципальной преференции в форме льготы по арендной плате за муниципальное имущество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</w:t>
      </w:r>
      <w:r w:rsidRPr="00C3178C">
        <w:rPr>
          <w:sz w:val="20"/>
        </w:rPr>
        <w:lastRenderedPageBreak/>
        <w:t xml:space="preserve">области (за исключением земельных участков)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гражданам, субъектам малого и среднего предпринимательства</w:t>
      </w:r>
      <w:r w:rsidRPr="00C3178C">
        <w:rPr>
          <w:bCs/>
          <w:sz w:val="20"/>
        </w:rPr>
        <w:t xml:space="preserve">», </w:t>
      </w:r>
      <w:r w:rsidRPr="00C3178C">
        <w:rPr>
          <w:sz w:val="20"/>
        </w:rPr>
        <w:t>а также случае нарушения указанных условий, влекущие прекращение действия льгот по арендной плате;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2.9.6. О праве уполномоченного органа, правообладателя истребовать у арендатора предусмотренные договором документы, подтверждающие соблюдение им условий предоставления льгот по арендной плате, и о порядке доступа для осмотра арендуемого имущества;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 xml:space="preserve">2.9.7. О запрете осуществлять действия, а также ограничение (обременение) предоставленных арендатору имущественных прав, в том числе влекущие переход прав и обязанностей по договору аренды к другому лицу (перенаем), залог арендованных прав и внесение их в качестве вклада в уставный капитал других субъектов хозяйственной деятельности, передачу в субаренду, за исключением предоставления такого имущества в субаренду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гражданам, субъектам малого и среднего предпринимательства организациями, образующими инфраструктуру поддержки субъектов малого и среднего предпринимательства, и в случае, если субарендатору предоставляется имущество, предусмотренное пунктом 14 части 1 статьи 17.1 Закона «О защите конкуренции»;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2.9.8. О праве арендатора предоставлять в субаренду часть или части помещения, здания, строения или сооружения, являющегося предметом договора аренды в случае, если общая предоставляемая в субаренду площадь составляет не более чем двадцать квадратных метров и не превышает десять процентов площади соответствующего помещения, здания, строения или сооружения, и о порядке согласования с арендодателем заключения договора субаренды.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2.10. Условия о допуске к участию в аукционе или конкурсе на право заключения договора аренды должны предусматривать следующие основания для отказа в допуске заявителя к участию в торгах: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 xml:space="preserve">а) заявитель не является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гражданином, субъектом малого и среднего предпринимательства или организацией, образующей инфраструктуру поддержки субъектов малого и среднего предпринимательства;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 xml:space="preserve">б) заявитель является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гражданином, субъектом малого и среднего предпринимательства, в отношении которого не может оказываться муниципальная поддержка в соответствии с частью 3 статьи 14 Федерального закона от 24 июля 2007 </w:t>
      </w:r>
      <w:proofErr w:type="gramStart"/>
      <w:r w:rsidRPr="00C3178C">
        <w:rPr>
          <w:sz w:val="20"/>
        </w:rPr>
        <w:t>года  №</w:t>
      </w:r>
      <w:proofErr w:type="gramEnd"/>
      <w:r w:rsidRPr="00C3178C">
        <w:rPr>
          <w:sz w:val="20"/>
        </w:rPr>
        <w:t xml:space="preserve"> 209-ФЗ «О развитии малого и среднего предпринимательства в Российской Федерации»;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в) заявитель является лицом, которому должно быть отказано в получении муниципальной поддержки в соответствии с частью 5 статьи 14 Федерального закона от 24.07.2007 № 209-ФЗ «О развитии малого и среднего предпринимательства в Российской Федерации».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 xml:space="preserve">2.11. Извещение о проведении аукциона должно содержать сведения о льготах по арендной плате в отношении имущества, установленных решением Комитета местного самоуправления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 от 29.01.2021  № 161-27/7 «Об утверждении Порядка предоставления муниципальной преференции в форме льготы по арендной плате за муниципальное имущество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(за исключением земельных участков)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гражданам, субъектам малого и среднего предпринимательства</w:t>
      </w:r>
      <w:r w:rsidRPr="00C3178C">
        <w:rPr>
          <w:bCs/>
          <w:sz w:val="20"/>
        </w:rPr>
        <w:t xml:space="preserve">», </w:t>
      </w:r>
      <w:r w:rsidRPr="00C3178C">
        <w:rPr>
          <w:sz w:val="20"/>
        </w:rPr>
        <w:t>и условиях их предоставления.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2.12. Аукционная (конкурсная) документация должна содержать требования к содержанию, форме и составу заявки на участие в аукционе (конкурсе) и прилагаемым к ней документам, позволяющие определить соответствие заявителя всем требованиям к участникам торгов (отсутствие оснований для отказа в допуске к участию в торгах).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 xml:space="preserve">В аукционную документацию дополнительно включаются требования к документам, добровольно предоставляемым заявителем, желающим получить льготы по арендной плате, подтверждающим наличие у заявителю права на получение указанных льгот, установленных решением Комитета местного самоуправления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  от 29.01.2021 № 161-27/7 «Об утверждении Порядка предоставления муниципальной преференции в форме льготы по арендной плате за муниципальное имущество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(за исключением земельных участков)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гражданам, субъектам малого и среднего предпринимательства</w:t>
      </w:r>
      <w:r w:rsidRPr="00C3178C">
        <w:rPr>
          <w:bCs/>
          <w:sz w:val="20"/>
        </w:rPr>
        <w:t xml:space="preserve">». </w:t>
      </w:r>
      <w:r w:rsidRPr="00C3178C">
        <w:rPr>
          <w:sz w:val="20"/>
        </w:rPr>
        <w:t>Отсутствие таких документов не является основанием для отказа заявителю, отвечающему требованиям пункта 1.3 настоящего Порядка, в признании участником торгов, но препятствует включению в договор условий о льготах по арендной плате.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2.13. В случае выявления факта использования имущества не по целевому назначению и (или) с нарушением запретов, установленных частью 4 статьи 18 Федерального закона от 24 июля 2007 года № 209-ФЗ «О развитии малого и среднего предпринимательства в Российской Федерации», а также в случаях, предусмотренных статьей 619 Гражданского кодекса Российской Федерации, уполномоченный орган, правообладатель в течение семи рабочих дней составляет акт с описанием указанных нарушений и направляет арендатору письменное предупреждение об устранении выявленных нарушений в разумный срок, который должен быть указан в этом предупреждении, но не может составлять менее 10 календарных дней с даты получения такого предупреждения Субъектом.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2.14. В случае неисполнения арендатором своих обязательств в срок, указанный в предупреждении, уполномоченный орган, правообладатель в течение десяти дней принимает следующие меры: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а) обращается в суд с требованием о прекращении права аренды муниципального имущества;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б) направляет в орган, уполномоченный на ведение реестра субъектов малого и среднего предпринимательства – получателей имущественной поддержки информацию о нарушениях арендатором условий предоставления поддержки либо самостоятельно вносит такие изменения при наличии соответствующих полномочий.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 xml:space="preserve">2.15. Для заключения договора аренды в отношении муниципального имущества, закрепленного на праве хозяйственного ведения или оперативного управления, правообладатель получает согласие органа местного самоуправления, осуществляющего полномочия собственника такого имущества, в порядке, установленном решением </w:t>
      </w:r>
      <w:r w:rsidRPr="00C3178C">
        <w:rPr>
          <w:sz w:val="20"/>
        </w:rPr>
        <w:lastRenderedPageBreak/>
        <w:t xml:space="preserve">Комитета местного самоуправления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от 27.11.2015 № 159-25/6 «Об утверждении «Положения о порядке сдачи в аренду муниципального имущества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области», «Порядка расчета арендной платы за муниципальное имущество», базовых ставок арендной платы за пользование имуществом, находящегося в собственности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области».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Условием дачи указанного согласия является соответствие условий предоставления имущества настоящему Порядку.</w:t>
      </w:r>
    </w:p>
    <w:p w:rsidR="002D1354" w:rsidRPr="00C3178C" w:rsidRDefault="002D1354" w:rsidP="002D1354">
      <w:pPr>
        <w:ind w:firstLine="567"/>
        <w:jc w:val="both"/>
        <w:rPr>
          <w:b/>
          <w:sz w:val="20"/>
        </w:rPr>
      </w:pPr>
    </w:p>
    <w:p w:rsidR="002D1354" w:rsidRPr="00C3178C" w:rsidRDefault="002D1354" w:rsidP="002D1354">
      <w:pPr>
        <w:ind w:firstLine="567"/>
        <w:jc w:val="both"/>
        <w:rPr>
          <w:b/>
          <w:sz w:val="20"/>
        </w:rPr>
      </w:pPr>
      <w:r w:rsidRPr="00C3178C">
        <w:rPr>
          <w:b/>
          <w:sz w:val="20"/>
        </w:rPr>
        <w:t>3. Установление льгот по арендной плате за имущество, включенное в Перечень (за исключением земельных участков)</w:t>
      </w:r>
    </w:p>
    <w:p w:rsidR="002D1354" w:rsidRPr="00C3178C" w:rsidRDefault="002D1354" w:rsidP="002D1354">
      <w:pPr>
        <w:ind w:firstLine="567"/>
        <w:jc w:val="both"/>
        <w:rPr>
          <w:b/>
          <w:sz w:val="20"/>
        </w:rPr>
      </w:pP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 xml:space="preserve">3.1. В соответствии с решением Комитета местного самоуправления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от 27.11.2015 № 159-25/6  «Об утверждении «Положения о порядке сдачи в аренду муниципального имущества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области», «Порядка расчета арендной платы за муниципальное имущество», базовых ставок арендной платы за пользование имуществом, находящегося в собственности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области» (с последующими изменениями) устанавливаются льготы по арендной плате за имущество, утвержденные решением Комитета местного самоуправления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от 29.01.2021 № 161-27/7 «Об утверждении Порядка предоставления муниципальной преференции в форме льготы по арендной плате за муниципальное имущество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(за исключением земельных участков)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гражданам, субъектам малого и среднего предпринимательства</w:t>
      </w:r>
      <w:r w:rsidRPr="00C3178C">
        <w:rPr>
          <w:bCs/>
          <w:sz w:val="20"/>
        </w:rPr>
        <w:t>».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 xml:space="preserve">3.2. Для подтверждения права на получение льгот при предоставлении имущества без проведения торгов Субъект одновременно с заявлением о предоставлении имущества представляет документы, указанные в пункте 2.6 Порядка предоставления муниципальной преференции в форме льготы по арендной плате за муниципальное имущество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(за исключением земельных участков)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гражданам, субъектам малого и среднего предпринимательства, утвержденного решением Комитета местного самоуправления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от 29.01.2021 № 161-27/7.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3.3. Льготы по арендной плате применяются к размеру арендной платы, указанному в договоре аренды, в том числе, заключенном по итогам торгов. При этом подлежащая уплате сумма арендной платы определяется с учетом указанных льгот в течение срока их действия. Порядок применения указанных льгот, срок их действия, условия предоставления и отмены включаются в договор аренды.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 xml:space="preserve">3.4. Установленные льготы по арендной плате подлежат отмене в следующих случаях: порча имущества, несвоевременное внесение арендной платы более двух периодов подряд, использование имущества не по назначению, нарушение условий предоставления поддержки, предусмотренных решением Комитета местного самоуправления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  от 29.01.2021 № 161-27/7 «Об утверждении Порядка предоставления муниципальной преференции в форме льготы по арендной плате за муниципальное имущество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(за исключением земельных участков)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гражданам, субъектам малого и среднего предпринимательства» с даты установления факта соответствующего нарушения.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В случае отмены льгот применяется размер арендной платы, определенный без учета льгот и установленный договором аренды.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 xml:space="preserve">3.5. В отношении имущества, закрепленного на праве хозяйственного ведения или оперативного управления, льготы по арендной плате, условия их применения, требования к документам, подтверждающим соответствие этим условиям </w:t>
      </w:r>
      <w:proofErr w:type="spellStart"/>
      <w:r w:rsidRPr="00C3178C">
        <w:rPr>
          <w:sz w:val="20"/>
        </w:rPr>
        <w:t>самозанятых</w:t>
      </w:r>
      <w:proofErr w:type="spellEnd"/>
      <w:r w:rsidRPr="00C3178C">
        <w:rPr>
          <w:sz w:val="20"/>
        </w:rPr>
        <w:t xml:space="preserve"> граждан, субъектов малого и среднего предпринимательства, иные условия договора аренды определяются в соответствии с настоящим Порядком и указанными в нем нормативными правовыми актами, если об этом было заявлено в предложении правообладателя о включении имущества в Перечень, и согласие органа местного самоуправления, осуществляющего полномочия собственника такого имущества, предусматривает применение указанных условий.</w:t>
      </w:r>
    </w:p>
    <w:p w:rsidR="002D1354" w:rsidRPr="00C3178C" w:rsidRDefault="002D1354" w:rsidP="002D1354">
      <w:pPr>
        <w:ind w:firstLine="567"/>
        <w:jc w:val="both"/>
        <w:rPr>
          <w:b/>
          <w:sz w:val="20"/>
        </w:rPr>
      </w:pPr>
    </w:p>
    <w:p w:rsidR="002D1354" w:rsidRPr="00C3178C" w:rsidRDefault="002D1354" w:rsidP="002D1354">
      <w:pPr>
        <w:ind w:firstLine="567"/>
        <w:jc w:val="both"/>
        <w:rPr>
          <w:b/>
          <w:sz w:val="20"/>
        </w:rPr>
      </w:pPr>
      <w:r w:rsidRPr="00C3178C">
        <w:rPr>
          <w:b/>
          <w:sz w:val="20"/>
        </w:rPr>
        <w:t>4. Порядок предоставления земельных участков, включенных в Перечень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 xml:space="preserve">4.1. Земельные участки, включенные в Перечень, предоставляются в аренду администрацией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 (далее – уполномоченный орган);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Организатором торгов на право заключения договора аренды земельного участка, включенного в Перечень, может быть уполномоченный орган либо привлеченная им специализированная организация.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 xml:space="preserve">4.2. Предоставление в аренду земельных участков, включенных в Перечень, осуществляется в соответствии с положениями главы </w:t>
      </w:r>
      <w:r w:rsidRPr="00C3178C">
        <w:rPr>
          <w:sz w:val="20"/>
          <w:lang w:val="en-US"/>
        </w:rPr>
        <w:t>V</w:t>
      </w:r>
      <w:r w:rsidRPr="00C3178C">
        <w:rPr>
          <w:sz w:val="20"/>
        </w:rPr>
        <w:t>.1 Земельного кодекса Российской Федерации: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 xml:space="preserve">4.2.1. По инициативе уполномоченного органа или Субъекта, заинтересованного в предоставлении земельного участка, по результатам проведения торгов на право заключения договора аренды в соответствии с Земельным кодексом Российской Федерации, в том числе путем заключения договора, с Субъектом подавшим единственную заявку на участие в аукционе, который соответствует требованиям к участникам аукциона и заявка которого соответствует указанным в извещении о проведении аукциона условиям аукциона, либо с Субъектом, признанным единственным </w:t>
      </w:r>
      <w:r w:rsidRPr="00C3178C">
        <w:rPr>
          <w:sz w:val="20"/>
        </w:rPr>
        <w:lastRenderedPageBreak/>
        <w:t>участником аукциона или единственным лицом, принявшим участие в аукционе, а также в случае, указанном в пункте 25 статьи 39.12 Земельного кодекса Российской Федерации;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4.2.2. По заявлению Субъекта о предоставлении земельного участка без проведения торгов по основаниям, предусмотренным подпунктом 12 пункта 2 статьи 39.6 Земельного кодекса Российской Федерации, иными положениями земельного законодательства Российской Федерации, позволяющими субъектам приобретать в аренду земельные участки без проведения торгов.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 xml:space="preserve">4.3. В случае, указанном в пункте 4.2.1 настоящего Порядка, а также, если подавший заявление Субъект не имеет права на предоставление в аренду земельного участка, включенного в Перечень, без проведения торгов, уполномоченный орган в срок не позднее одного года с даты включения земельного участка в Перечень либо шести месяцев с даты поступления указанного заявления организует проведение аукциона на заключение договора аренды, в том числе публикует на официальном сайте Российской Федерации для размещения информации о проведении торгов </w:t>
      </w:r>
      <w:hyperlink r:id="rId12" w:history="1">
        <w:r w:rsidRPr="00C3178C">
          <w:rPr>
            <w:rStyle w:val="a9"/>
            <w:sz w:val="20"/>
            <w:lang w:val="en-US"/>
          </w:rPr>
          <w:t>www</w:t>
        </w:r>
        <w:r w:rsidRPr="00C3178C">
          <w:rPr>
            <w:rStyle w:val="a9"/>
            <w:sz w:val="20"/>
          </w:rPr>
          <w:t>.</w:t>
        </w:r>
        <w:proofErr w:type="spellStart"/>
        <w:r w:rsidRPr="00C3178C">
          <w:rPr>
            <w:rStyle w:val="a9"/>
            <w:sz w:val="20"/>
            <w:lang w:val="en-US"/>
          </w:rPr>
          <w:t>torgi</w:t>
        </w:r>
        <w:proofErr w:type="spellEnd"/>
        <w:r w:rsidRPr="00C3178C">
          <w:rPr>
            <w:rStyle w:val="a9"/>
            <w:sz w:val="20"/>
          </w:rPr>
          <w:t>.</w:t>
        </w:r>
        <w:proofErr w:type="spellStart"/>
        <w:r w:rsidRPr="00C3178C">
          <w:rPr>
            <w:rStyle w:val="a9"/>
            <w:sz w:val="20"/>
            <w:lang w:val="en-US"/>
          </w:rPr>
          <w:t>gov</w:t>
        </w:r>
        <w:proofErr w:type="spellEnd"/>
        <w:r w:rsidRPr="00C3178C">
          <w:rPr>
            <w:rStyle w:val="a9"/>
            <w:sz w:val="20"/>
          </w:rPr>
          <w:t>.</w:t>
        </w:r>
        <w:proofErr w:type="spellStart"/>
        <w:r w:rsidRPr="00C3178C">
          <w:rPr>
            <w:rStyle w:val="a9"/>
            <w:sz w:val="20"/>
            <w:lang w:val="en-US"/>
          </w:rPr>
          <w:t>ru</w:t>
        </w:r>
        <w:proofErr w:type="spellEnd"/>
      </w:hyperlink>
      <w:r w:rsidRPr="00C3178C">
        <w:rPr>
          <w:sz w:val="20"/>
        </w:rPr>
        <w:t xml:space="preserve"> извещение о проведении аукциона на право заключения договора аренды в отношении испрашиваемого земельного участка.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4.4. В извещении о проведении аукциона, а также в аукционную документацию, помимо сведений, указанных в пункте 21 статьи 39.11 Земельного Кодекса Российской Федерации, включается следующая информация: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«Для участия в аукционе на право заключения договора аренды земельного участка, включенного в перечень муниципального имущества, предусмотренные частью 4 статьи 18 Федерального закона от 24 июля 2007 года № 209-</w:t>
      </w:r>
      <w:proofErr w:type="gramStart"/>
      <w:r w:rsidRPr="00C3178C">
        <w:rPr>
          <w:sz w:val="20"/>
        </w:rPr>
        <w:t>ФЗ  «</w:t>
      </w:r>
      <w:proofErr w:type="gramEnd"/>
      <w:r w:rsidRPr="00C3178C">
        <w:rPr>
          <w:sz w:val="20"/>
        </w:rPr>
        <w:t>О развитии малого и среднего предпринимательства в Российской Федерации», заявители декларируют свою принадлежность: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- к субъектам малого и среднего предпринимательства путем представления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предпринимательства, ведение которого осуществляется в соответствии с указанным Федеральным законом, либо заявляют о своем соответствии условиям отнесения к субъектам малого и среднего предпринимательства в соответствии с частью 5 статьи 4 указанного Федерального закона;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 xml:space="preserve">- к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гражданам путем представления в форме документа на бумажном носителе или в форме электронного документа справки о постановке на учет в качестве плательщика налога на профессиональный доход для </w:t>
      </w:r>
      <w:proofErr w:type="spellStart"/>
      <w:r w:rsidRPr="00C3178C">
        <w:rPr>
          <w:sz w:val="20"/>
        </w:rPr>
        <w:t>самозанятого</w:t>
      </w:r>
      <w:proofErr w:type="spellEnd"/>
      <w:r w:rsidRPr="00C3178C">
        <w:rPr>
          <w:sz w:val="20"/>
        </w:rPr>
        <w:t xml:space="preserve"> гражданина».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4.5. Поступившее уполномоченному органу заявление о предоставлении земельного участка без проведения аукциона либо заявление о проведении аукциона по предоставлению земельного участка в аренду регистрируется в порядке, установленном для входящей корреспонденции либо в специальном журнале, если указанный порядок не предусматривает проставление времени поступления документа.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4.6. Субъект декларирует в заявлении о предоставлении земельного участка без проведения аукциона, что не является лицом, в отношении которого в соответствии с частью 3 статьи 14 Федерального закона от 24 июля 2007 года № 209-ФЗ «О развитии малого и среднего предпринимательства в Российской Федерации» не может оказываться поддержка.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4.7. В проект договора аренды земельного участка включаются условия в соответствии с гражданским и земельным законодательством Российской Федерации, в том числе следующие: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4.7.1. Условие об обязанности арендатора по использованию земельного участка в соответствии с целевым назначением и разрешенным использованием земельного участка;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4.7.2. Условие о сроке договора аренды: он должен составлять не менее 5 лет. Более короткий срок договора может быть установлен по письменному заявлению Субъекта, поступившему до заключения договора аренды, либо в случаях, установленных земельным законодательством Российской Федерации. При определении срока действия договора аренды учитываются максимальные (предельные) сроки, если они установлены статьей 39.8 Земельного кодекса Российской Федерации и другими положениями земельного законодательства Российской Федерации.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4.7.3. Запрет осуществлять действия, влекущие какое-либо ограничение (обременение) предоставленных в аренду имущественных прав, в том числе на сдачу в аренду земельного участка в безвозмездное пользование (ссуду), переуступку прав и обязанностей по договору аренды другому лицу (перенаем), залог арендных прав и внесение их в качестве вклада в уставный капитал других субъектов хозяйственной деятельности, передачу в субаренду, за исключением передачи в субаренду субъектам, указанным в пункте 1.3 настоящего Порядка, малого и среднего предпринимательства организациями, образующими инфраструктуру поддержки субъектов малого и среднего предпринимательства.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>4.7.4. Изменение вида разрешенного использования земельного участка и/или цели его использования в течение срока действия договора не предусматривается.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</w:p>
    <w:p w:rsidR="002D1354" w:rsidRPr="00C3178C" w:rsidRDefault="002D1354" w:rsidP="002D1354">
      <w:pPr>
        <w:ind w:firstLine="567"/>
        <w:jc w:val="both"/>
        <w:rPr>
          <w:b/>
          <w:sz w:val="20"/>
        </w:rPr>
      </w:pPr>
      <w:r w:rsidRPr="00C3178C">
        <w:rPr>
          <w:b/>
          <w:sz w:val="20"/>
        </w:rPr>
        <w:t>5. Порядок участие координационных и совещательных органов в области развития малого и среднего предпринимательства в передаче прав владения и (или) пользования имуществом, включенным в Перечень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 xml:space="preserve">5.1. В случае если право владения и (или) пользования имуществом, включенным в Перечень, предоставляется на торгах, в комиссию по проведению торгов (конкурсов или аукционов), а также аукционов на право заключения договоров аренды земельных участков, находящихся в собственности </w:t>
      </w:r>
      <w:proofErr w:type="spellStart"/>
      <w:r w:rsidRPr="00C3178C">
        <w:rPr>
          <w:sz w:val="20"/>
        </w:rPr>
        <w:t>Абашевского</w:t>
      </w:r>
      <w:proofErr w:type="spellEnd"/>
      <w:r w:rsidRPr="00C3178C">
        <w:rPr>
          <w:sz w:val="20"/>
        </w:rPr>
        <w:t xml:space="preserve"> сельсовета Спасского района Пензенской области, включается (с правом голоса) представитель рабочей группы по оказанию имущественной поддержки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гражданам,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на территории Спасского района </w:t>
      </w:r>
      <w:r w:rsidRPr="00C3178C">
        <w:rPr>
          <w:sz w:val="20"/>
        </w:rPr>
        <w:lastRenderedPageBreak/>
        <w:t>Пензенской области, созданной постановлением Администрации Спасского района Пензенской области от 20.11.2020 № 320.</w:t>
      </w:r>
    </w:p>
    <w:p w:rsidR="002D1354" w:rsidRPr="00C3178C" w:rsidRDefault="002D1354" w:rsidP="002D1354">
      <w:pPr>
        <w:ind w:firstLine="567"/>
        <w:jc w:val="both"/>
        <w:rPr>
          <w:sz w:val="20"/>
        </w:rPr>
      </w:pPr>
      <w:r w:rsidRPr="00C3178C">
        <w:rPr>
          <w:sz w:val="20"/>
        </w:rPr>
        <w:t xml:space="preserve">Информация о времени и месте проведения торгов на право предоставления муниципального имущества, включая земельные участки, включенного в Перечень, а также о поступивших заявках, о предоставлении имущества без проведения торгов и сроках их рассмотрения направляется в рабочую группу по оказанию имущественной поддержки </w:t>
      </w:r>
      <w:proofErr w:type="spellStart"/>
      <w:r w:rsidRPr="00C3178C">
        <w:rPr>
          <w:sz w:val="20"/>
        </w:rPr>
        <w:t>самозанятым</w:t>
      </w:r>
      <w:proofErr w:type="spellEnd"/>
      <w:r w:rsidRPr="00C3178C">
        <w:rPr>
          <w:sz w:val="20"/>
        </w:rPr>
        <w:t xml:space="preserve"> гражданам,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на территории Спасского района Пензенской области.</w:t>
      </w:r>
    </w:p>
    <w:p w:rsidR="002D1354" w:rsidRPr="00C3178C" w:rsidRDefault="002D1354" w:rsidP="002D1354">
      <w:pPr>
        <w:shd w:val="clear" w:color="auto" w:fill="FFFFFF"/>
        <w:tabs>
          <w:tab w:val="left" w:pos="888"/>
        </w:tabs>
        <w:autoSpaceDE w:val="0"/>
        <w:autoSpaceDN w:val="0"/>
        <w:adjustRightInd w:val="0"/>
        <w:jc w:val="both"/>
        <w:rPr>
          <w:sz w:val="20"/>
          <w:lang w:eastAsia="en-US"/>
        </w:rPr>
      </w:pPr>
      <w:proofErr w:type="spellStart"/>
      <w:r w:rsidRPr="00C3178C">
        <w:rPr>
          <w:sz w:val="20"/>
          <w:lang w:eastAsia="en-US"/>
        </w:rPr>
        <w:t>И.о</w:t>
      </w:r>
      <w:proofErr w:type="spellEnd"/>
      <w:r w:rsidRPr="00C3178C">
        <w:rPr>
          <w:sz w:val="20"/>
          <w:lang w:eastAsia="en-US"/>
        </w:rPr>
        <w:t xml:space="preserve">. Главы </w:t>
      </w:r>
      <w:proofErr w:type="spellStart"/>
      <w:r w:rsidRPr="00C3178C">
        <w:rPr>
          <w:sz w:val="20"/>
          <w:lang w:eastAsia="en-US"/>
        </w:rPr>
        <w:t>Абашевского</w:t>
      </w:r>
      <w:proofErr w:type="spellEnd"/>
      <w:r w:rsidRPr="00C3178C">
        <w:rPr>
          <w:sz w:val="20"/>
          <w:lang w:eastAsia="en-US"/>
        </w:rPr>
        <w:t xml:space="preserve"> сельсовета</w:t>
      </w:r>
    </w:p>
    <w:p w:rsidR="002D1354" w:rsidRPr="00C3178C" w:rsidRDefault="002D1354" w:rsidP="002D1354">
      <w:pPr>
        <w:shd w:val="clear" w:color="auto" w:fill="FFFFFF"/>
        <w:tabs>
          <w:tab w:val="left" w:pos="888"/>
        </w:tabs>
        <w:autoSpaceDE w:val="0"/>
        <w:autoSpaceDN w:val="0"/>
        <w:adjustRightInd w:val="0"/>
        <w:jc w:val="both"/>
        <w:rPr>
          <w:sz w:val="20"/>
          <w:lang w:eastAsia="en-US"/>
        </w:rPr>
      </w:pPr>
      <w:r w:rsidRPr="00C3178C">
        <w:rPr>
          <w:sz w:val="20"/>
          <w:lang w:eastAsia="en-US"/>
        </w:rPr>
        <w:t>Спасского района                                                                             Л.В. Фролова</w:t>
      </w:r>
    </w:p>
    <w:p w:rsidR="002D1354" w:rsidRDefault="002D1354" w:rsidP="002D1354"/>
    <w:p w:rsidR="002D1354" w:rsidRDefault="002D1354" w:rsidP="002D13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Решение Комитета местного самоуправления </w:t>
      </w:r>
      <w:proofErr w:type="spellStart"/>
      <w:r>
        <w:rPr>
          <w:b/>
          <w:sz w:val="22"/>
          <w:szCs w:val="22"/>
        </w:rPr>
        <w:t>Абашевского</w:t>
      </w:r>
      <w:proofErr w:type="spellEnd"/>
      <w:r>
        <w:rPr>
          <w:b/>
          <w:sz w:val="22"/>
          <w:szCs w:val="22"/>
        </w:rPr>
        <w:t xml:space="preserve"> сельсовета </w:t>
      </w:r>
    </w:p>
    <w:p w:rsidR="002D1354" w:rsidRDefault="002D1354" w:rsidP="002D13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Спасского района Пензенской области от 29.01.2021 № 164-27/7</w:t>
      </w:r>
    </w:p>
    <w:p w:rsidR="005621D0" w:rsidRDefault="005621D0" w:rsidP="002D1354">
      <w:pPr>
        <w:jc w:val="center"/>
      </w:pPr>
    </w:p>
    <w:p w:rsidR="002D1354" w:rsidRPr="005621D0" w:rsidRDefault="002D1354" w:rsidP="002D1354">
      <w:pPr>
        <w:ind w:firstLine="720"/>
        <w:jc w:val="both"/>
        <w:rPr>
          <w:b/>
          <w:sz w:val="20"/>
        </w:rPr>
      </w:pPr>
      <w:r w:rsidRPr="005621D0">
        <w:rPr>
          <w:b/>
          <w:sz w:val="20"/>
        </w:rPr>
        <w:t xml:space="preserve">Об утверждении методики оценки эффективности использования имущества, находящегося в собственности </w:t>
      </w:r>
      <w:proofErr w:type="spellStart"/>
      <w:r w:rsidRPr="005621D0">
        <w:rPr>
          <w:b/>
          <w:sz w:val="20"/>
        </w:rPr>
        <w:t>Абашевского</w:t>
      </w:r>
      <w:proofErr w:type="spellEnd"/>
      <w:r w:rsidRPr="005621D0">
        <w:rPr>
          <w:b/>
          <w:sz w:val="20"/>
        </w:rPr>
        <w:t xml:space="preserve"> сельсовета Спасского района Пензенской области, в целях реализации полномочий по оказанию имущественной поддержки </w:t>
      </w:r>
      <w:proofErr w:type="spellStart"/>
      <w:r w:rsidRPr="005621D0">
        <w:rPr>
          <w:b/>
          <w:sz w:val="20"/>
        </w:rPr>
        <w:t>самозанятым</w:t>
      </w:r>
      <w:proofErr w:type="spellEnd"/>
      <w:r w:rsidRPr="005621D0">
        <w:rPr>
          <w:b/>
          <w:sz w:val="20"/>
        </w:rPr>
        <w:t xml:space="preserve"> гражданам, субъектам малого и среднего предпринимательства</w:t>
      </w:r>
    </w:p>
    <w:p w:rsidR="002D1354" w:rsidRPr="005621D0" w:rsidRDefault="002D1354" w:rsidP="002D1354">
      <w:pPr>
        <w:ind w:firstLine="720"/>
        <w:jc w:val="both"/>
        <w:rPr>
          <w:b/>
          <w:sz w:val="20"/>
        </w:rPr>
      </w:pPr>
    </w:p>
    <w:p w:rsidR="002D1354" w:rsidRPr="005621D0" w:rsidRDefault="002D1354" w:rsidP="002D1354">
      <w:pPr>
        <w:shd w:val="clear" w:color="auto" w:fill="FFFFFF"/>
        <w:ind w:firstLine="540"/>
        <w:jc w:val="both"/>
        <w:rPr>
          <w:sz w:val="20"/>
        </w:rPr>
      </w:pPr>
      <w:r w:rsidRPr="005621D0">
        <w:rPr>
          <w:sz w:val="20"/>
        </w:rPr>
        <w:t xml:space="preserve">В целях оценки эффективности использования имущества, находящегося в муниципальной собственности, в том числе закрепленного за муниципальными учреждениями </w:t>
      </w:r>
      <w:proofErr w:type="spellStart"/>
      <w:r w:rsidRPr="005621D0">
        <w:rPr>
          <w:sz w:val="20"/>
        </w:rPr>
        <w:t>Абашевского</w:t>
      </w:r>
      <w:proofErr w:type="spellEnd"/>
      <w:r w:rsidRPr="005621D0">
        <w:rPr>
          <w:sz w:val="20"/>
        </w:rPr>
        <w:t xml:space="preserve"> сельсовета Спасского района Пензенской области, муниципальными унитарными предприятиями </w:t>
      </w:r>
      <w:proofErr w:type="spellStart"/>
      <w:r w:rsidRPr="005621D0">
        <w:rPr>
          <w:sz w:val="20"/>
        </w:rPr>
        <w:t>Абашевского</w:t>
      </w:r>
      <w:proofErr w:type="spellEnd"/>
      <w:r w:rsidRPr="005621D0">
        <w:rPr>
          <w:sz w:val="20"/>
        </w:rPr>
        <w:t xml:space="preserve"> сельсовета Спасского района Пензенской области, при реализации полномочий по оказанию имущественной поддержки </w:t>
      </w:r>
      <w:proofErr w:type="spellStart"/>
      <w:r w:rsidRPr="005621D0">
        <w:rPr>
          <w:sz w:val="20"/>
        </w:rPr>
        <w:t>самозанятым</w:t>
      </w:r>
      <w:proofErr w:type="spellEnd"/>
      <w:r w:rsidRPr="005621D0">
        <w:rPr>
          <w:sz w:val="20"/>
        </w:rPr>
        <w:t xml:space="preserve"> гражданам, субъектам малого и среднего предпринимательства, руководствуясь Уставом </w:t>
      </w:r>
      <w:proofErr w:type="spellStart"/>
      <w:r w:rsidRPr="005621D0">
        <w:rPr>
          <w:sz w:val="20"/>
        </w:rPr>
        <w:t>Абашевского</w:t>
      </w:r>
      <w:proofErr w:type="spellEnd"/>
      <w:r w:rsidRPr="005621D0">
        <w:rPr>
          <w:sz w:val="20"/>
        </w:rPr>
        <w:t xml:space="preserve"> сельсовета Спасского района Пензенской области (с последующими изменениями),</w:t>
      </w:r>
    </w:p>
    <w:p w:rsidR="002D1354" w:rsidRPr="005621D0" w:rsidRDefault="002D1354" w:rsidP="002D1354">
      <w:pPr>
        <w:shd w:val="clear" w:color="auto" w:fill="FFFFFF"/>
        <w:ind w:firstLine="540"/>
        <w:jc w:val="both"/>
        <w:rPr>
          <w:sz w:val="20"/>
        </w:rPr>
      </w:pPr>
    </w:p>
    <w:p w:rsidR="002D1354" w:rsidRPr="005621D0" w:rsidRDefault="002D1354" w:rsidP="002D1354">
      <w:pPr>
        <w:jc w:val="center"/>
        <w:rPr>
          <w:b/>
          <w:sz w:val="20"/>
          <w:lang w:eastAsia="en-US"/>
        </w:rPr>
      </w:pPr>
      <w:r w:rsidRPr="005621D0">
        <w:rPr>
          <w:b/>
          <w:sz w:val="20"/>
          <w:lang w:eastAsia="en-US"/>
        </w:rPr>
        <w:t xml:space="preserve">Комитет местного самоуправления </w:t>
      </w:r>
      <w:proofErr w:type="spellStart"/>
      <w:r w:rsidRPr="005621D0">
        <w:rPr>
          <w:b/>
          <w:sz w:val="20"/>
          <w:lang w:eastAsia="en-US"/>
        </w:rPr>
        <w:t>Абашевского</w:t>
      </w:r>
      <w:proofErr w:type="spellEnd"/>
      <w:r w:rsidRPr="005621D0">
        <w:rPr>
          <w:b/>
          <w:sz w:val="20"/>
          <w:lang w:eastAsia="en-US"/>
        </w:rPr>
        <w:t xml:space="preserve"> сельсовета </w:t>
      </w:r>
    </w:p>
    <w:p w:rsidR="002D1354" w:rsidRPr="005621D0" w:rsidRDefault="002D1354" w:rsidP="002D1354">
      <w:pPr>
        <w:jc w:val="center"/>
        <w:rPr>
          <w:b/>
          <w:sz w:val="20"/>
        </w:rPr>
      </w:pPr>
      <w:r w:rsidRPr="005621D0">
        <w:rPr>
          <w:b/>
          <w:sz w:val="20"/>
          <w:lang w:eastAsia="en-US"/>
        </w:rPr>
        <w:t>Спасского района Пензенской области</w:t>
      </w:r>
      <w:r w:rsidRPr="005621D0">
        <w:rPr>
          <w:b/>
          <w:sz w:val="20"/>
        </w:rPr>
        <w:t xml:space="preserve"> седьмого созыва решил:</w:t>
      </w:r>
    </w:p>
    <w:p w:rsidR="002D1354" w:rsidRPr="005621D0" w:rsidRDefault="002D1354" w:rsidP="002D1354">
      <w:pPr>
        <w:jc w:val="both"/>
        <w:rPr>
          <w:b/>
          <w:sz w:val="20"/>
        </w:rPr>
      </w:pPr>
    </w:p>
    <w:p w:rsidR="002D1354" w:rsidRPr="005621D0" w:rsidRDefault="002D1354" w:rsidP="002D1354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</w:rPr>
      </w:pPr>
      <w:r w:rsidRPr="005621D0">
        <w:rPr>
          <w:rFonts w:ascii="Times New Roman" w:hAnsi="Times New Roman" w:cs="Times New Roman"/>
          <w:b w:val="0"/>
        </w:rPr>
        <w:t xml:space="preserve">1. Утвердить Методику оценки эффективности использования имущества, находящегося в собственности </w:t>
      </w:r>
      <w:proofErr w:type="spellStart"/>
      <w:r w:rsidRPr="005621D0">
        <w:rPr>
          <w:rFonts w:ascii="Times New Roman" w:hAnsi="Times New Roman" w:cs="Times New Roman"/>
          <w:b w:val="0"/>
        </w:rPr>
        <w:t>Абашевского</w:t>
      </w:r>
      <w:proofErr w:type="spellEnd"/>
      <w:r w:rsidRPr="005621D0">
        <w:rPr>
          <w:rFonts w:ascii="Times New Roman" w:hAnsi="Times New Roman" w:cs="Times New Roman"/>
          <w:b w:val="0"/>
        </w:rPr>
        <w:t xml:space="preserve"> сельсовета Спасского </w:t>
      </w:r>
      <w:proofErr w:type="gramStart"/>
      <w:r w:rsidRPr="005621D0">
        <w:rPr>
          <w:rFonts w:ascii="Times New Roman" w:hAnsi="Times New Roman" w:cs="Times New Roman"/>
          <w:b w:val="0"/>
        </w:rPr>
        <w:t>района  Пензенской</w:t>
      </w:r>
      <w:proofErr w:type="gramEnd"/>
      <w:r w:rsidRPr="005621D0">
        <w:rPr>
          <w:rFonts w:ascii="Times New Roman" w:hAnsi="Times New Roman" w:cs="Times New Roman"/>
          <w:b w:val="0"/>
        </w:rPr>
        <w:t xml:space="preserve"> области, в том числе закрепленного за предприятиями, учреждениями, в целях реализации полномочий по оказанию имущественной поддержки </w:t>
      </w:r>
      <w:proofErr w:type="spellStart"/>
      <w:r w:rsidRPr="005621D0">
        <w:rPr>
          <w:rFonts w:ascii="Times New Roman" w:hAnsi="Times New Roman" w:cs="Times New Roman"/>
          <w:b w:val="0"/>
        </w:rPr>
        <w:t>самозанятым</w:t>
      </w:r>
      <w:proofErr w:type="spellEnd"/>
      <w:r w:rsidRPr="005621D0">
        <w:rPr>
          <w:rFonts w:ascii="Times New Roman" w:hAnsi="Times New Roman" w:cs="Times New Roman"/>
          <w:b w:val="0"/>
        </w:rPr>
        <w:t xml:space="preserve"> гражданам, субъектам малого и среднего предпринимательства (далее – Методика) согласно приложению к настоящему решению.</w:t>
      </w:r>
    </w:p>
    <w:p w:rsidR="002D1354" w:rsidRPr="005621D0" w:rsidRDefault="002D1354" w:rsidP="002D1354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</w:rPr>
      </w:pPr>
      <w:r w:rsidRPr="005621D0">
        <w:rPr>
          <w:rFonts w:ascii="Times New Roman" w:hAnsi="Times New Roman" w:cs="Times New Roman"/>
          <w:b w:val="0"/>
        </w:rPr>
        <w:t xml:space="preserve">2. Администрации </w:t>
      </w:r>
      <w:proofErr w:type="spellStart"/>
      <w:r w:rsidRPr="005621D0">
        <w:rPr>
          <w:rFonts w:ascii="Times New Roman" w:hAnsi="Times New Roman" w:cs="Times New Roman"/>
          <w:b w:val="0"/>
        </w:rPr>
        <w:t>Абашевского</w:t>
      </w:r>
      <w:proofErr w:type="spellEnd"/>
      <w:r w:rsidRPr="005621D0">
        <w:rPr>
          <w:rFonts w:ascii="Times New Roman" w:hAnsi="Times New Roman" w:cs="Times New Roman"/>
          <w:b w:val="0"/>
        </w:rPr>
        <w:t xml:space="preserve"> сельсовета Спасского района Пензенской области формировать на каждый трехлетний период, начиная с 2021 года, график проведения оценки эффективности использования имущества, находящегося в собственности </w:t>
      </w:r>
      <w:proofErr w:type="spellStart"/>
      <w:r w:rsidRPr="005621D0">
        <w:rPr>
          <w:rFonts w:ascii="Times New Roman" w:hAnsi="Times New Roman" w:cs="Times New Roman"/>
          <w:b w:val="0"/>
        </w:rPr>
        <w:t>Абашевского</w:t>
      </w:r>
      <w:proofErr w:type="spellEnd"/>
      <w:r w:rsidRPr="005621D0">
        <w:rPr>
          <w:rFonts w:ascii="Times New Roman" w:hAnsi="Times New Roman" w:cs="Times New Roman"/>
          <w:b w:val="0"/>
        </w:rPr>
        <w:t xml:space="preserve"> сельсовета Спасского района Пензенской области, и ежегодно осуществлять оценку эффективности использования имущества, находящегося в собственности </w:t>
      </w:r>
      <w:proofErr w:type="spellStart"/>
      <w:r w:rsidRPr="005621D0">
        <w:rPr>
          <w:rFonts w:ascii="Times New Roman" w:hAnsi="Times New Roman" w:cs="Times New Roman"/>
          <w:b w:val="0"/>
        </w:rPr>
        <w:t>Абашевского</w:t>
      </w:r>
      <w:proofErr w:type="spellEnd"/>
      <w:r w:rsidRPr="005621D0">
        <w:rPr>
          <w:rFonts w:ascii="Times New Roman" w:hAnsi="Times New Roman" w:cs="Times New Roman"/>
          <w:b w:val="0"/>
        </w:rPr>
        <w:t xml:space="preserve"> сельсовета Спасского района Пензенской области в отношении установленных в таком графике объектов, в соответствии с Методикой.</w:t>
      </w:r>
    </w:p>
    <w:p w:rsidR="002D1354" w:rsidRPr="005621D0" w:rsidRDefault="002D1354" w:rsidP="002D1354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</w:rPr>
      </w:pPr>
      <w:r w:rsidRPr="005621D0">
        <w:rPr>
          <w:rFonts w:ascii="Times New Roman" w:hAnsi="Times New Roman" w:cs="Times New Roman"/>
          <w:b w:val="0"/>
        </w:rPr>
        <w:t>3. Настоящее решение опубликовать в информационном бюллетене «</w:t>
      </w:r>
      <w:proofErr w:type="spellStart"/>
      <w:r w:rsidRPr="005621D0">
        <w:rPr>
          <w:rFonts w:ascii="Times New Roman" w:hAnsi="Times New Roman" w:cs="Times New Roman"/>
          <w:b w:val="0"/>
        </w:rPr>
        <w:t>Абашевские</w:t>
      </w:r>
      <w:proofErr w:type="spellEnd"/>
      <w:r w:rsidRPr="005621D0">
        <w:rPr>
          <w:rFonts w:ascii="Times New Roman" w:hAnsi="Times New Roman" w:cs="Times New Roman"/>
          <w:b w:val="0"/>
        </w:rPr>
        <w:t xml:space="preserve"> ведомости».</w:t>
      </w:r>
    </w:p>
    <w:p w:rsidR="002D1354" w:rsidRPr="005621D0" w:rsidRDefault="002D1354" w:rsidP="002D1354">
      <w:pPr>
        <w:ind w:firstLine="540"/>
        <w:jc w:val="both"/>
        <w:rPr>
          <w:sz w:val="20"/>
        </w:rPr>
      </w:pPr>
      <w:r w:rsidRPr="005621D0">
        <w:rPr>
          <w:sz w:val="20"/>
        </w:rPr>
        <w:t>4. Настоящее решение вступает в силу</w:t>
      </w:r>
      <w:r w:rsidRPr="005621D0">
        <w:rPr>
          <w:b/>
          <w:sz w:val="20"/>
        </w:rPr>
        <w:t xml:space="preserve"> </w:t>
      </w:r>
      <w:r w:rsidRPr="005621D0">
        <w:rPr>
          <w:sz w:val="20"/>
        </w:rPr>
        <w:t>на следующий день после дня его официального опубликования.</w:t>
      </w:r>
    </w:p>
    <w:p w:rsidR="002D1354" w:rsidRPr="005621D0" w:rsidRDefault="002D1354" w:rsidP="002D1354">
      <w:pPr>
        <w:ind w:firstLine="540"/>
        <w:jc w:val="both"/>
        <w:rPr>
          <w:sz w:val="20"/>
        </w:rPr>
      </w:pPr>
      <w:r w:rsidRPr="005621D0">
        <w:rPr>
          <w:sz w:val="20"/>
        </w:rPr>
        <w:t>5.</w:t>
      </w:r>
      <w:r w:rsidRPr="005621D0">
        <w:rPr>
          <w:b/>
          <w:sz w:val="20"/>
        </w:rPr>
        <w:t xml:space="preserve"> </w:t>
      </w:r>
      <w:r w:rsidRPr="005621D0">
        <w:rPr>
          <w:sz w:val="20"/>
        </w:rPr>
        <w:t>Контроль за исполнением настоящего решения возложить на постоянную комиссию</w:t>
      </w:r>
      <w:r w:rsidRPr="005621D0">
        <w:rPr>
          <w:b/>
          <w:sz w:val="20"/>
        </w:rPr>
        <w:t xml:space="preserve"> </w:t>
      </w:r>
      <w:r w:rsidRPr="005621D0">
        <w:rPr>
          <w:sz w:val="20"/>
          <w:lang w:eastAsia="en-US"/>
        </w:rPr>
        <w:t xml:space="preserve">Комитета местного самоуправления </w:t>
      </w:r>
      <w:proofErr w:type="spellStart"/>
      <w:proofErr w:type="gramStart"/>
      <w:r w:rsidRPr="005621D0">
        <w:rPr>
          <w:sz w:val="20"/>
          <w:lang w:eastAsia="en-US"/>
        </w:rPr>
        <w:t>Абашевского</w:t>
      </w:r>
      <w:proofErr w:type="spellEnd"/>
      <w:r w:rsidRPr="005621D0">
        <w:rPr>
          <w:sz w:val="20"/>
          <w:lang w:eastAsia="en-US"/>
        </w:rPr>
        <w:t xml:space="preserve">  сельсовета</w:t>
      </w:r>
      <w:proofErr w:type="gramEnd"/>
      <w:r w:rsidRPr="005621D0">
        <w:rPr>
          <w:sz w:val="20"/>
          <w:lang w:eastAsia="en-US"/>
        </w:rPr>
        <w:t xml:space="preserve"> Спасского района Пензенской области</w:t>
      </w:r>
      <w:r w:rsidRPr="005621D0">
        <w:rPr>
          <w:sz w:val="20"/>
        </w:rPr>
        <w:t xml:space="preserve"> по бюджетной, налоговой и экономической политике.</w:t>
      </w:r>
    </w:p>
    <w:p w:rsidR="002D1354" w:rsidRPr="005621D0" w:rsidRDefault="002D1354" w:rsidP="002D1354">
      <w:pPr>
        <w:shd w:val="clear" w:color="auto" w:fill="FFFFFF"/>
        <w:tabs>
          <w:tab w:val="left" w:pos="888"/>
        </w:tabs>
        <w:autoSpaceDE w:val="0"/>
        <w:autoSpaceDN w:val="0"/>
        <w:adjustRightInd w:val="0"/>
        <w:jc w:val="both"/>
        <w:rPr>
          <w:sz w:val="20"/>
          <w:lang w:eastAsia="en-US"/>
        </w:rPr>
      </w:pPr>
      <w:proofErr w:type="spellStart"/>
      <w:r w:rsidRPr="005621D0">
        <w:rPr>
          <w:sz w:val="20"/>
          <w:lang w:eastAsia="en-US"/>
        </w:rPr>
        <w:t>И.о</w:t>
      </w:r>
      <w:proofErr w:type="spellEnd"/>
      <w:r w:rsidRPr="005621D0">
        <w:rPr>
          <w:sz w:val="20"/>
          <w:lang w:eastAsia="en-US"/>
        </w:rPr>
        <w:t xml:space="preserve">. Главы </w:t>
      </w:r>
      <w:proofErr w:type="spellStart"/>
      <w:r w:rsidRPr="005621D0">
        <w:rPr>
          <w:sz w:val="20"/>
          <w:lang w:eastAsia="en-US"/>
        </w:rPr>
        <w:t>Абашевского</w:t>
      </w:r>
      <w:proofErr w:type="spellEnd"/>
      <w:r w:rsidRPr="005621D0">
        <w:rPr>
          <w:sz w:val="20"/>
          <w:lang w:eastAsia="en-US"/>
        </w:rPr>
        <w:t xml:space="preserve"> сельсовета</w:t>
      </w:r>
    </w:p>
    <w:p w:rsidR="002D1354" w:rsidRPr="005621D0" w:rsidRDefault="002D1354" w:rsidP="002D1354">
      <w:pPr>
        <w:shd w:val="clear" w:color="auto" w:fill="FFFFFF"/>
        <w:tabs>
          <w:tab w:val="left" w:pos="888"/>
        </w:tabs>
        <w:autoSpaceDE w:val="0"/>
        <w:autoSpaceDN w:val="0"/>
        <w:adjustRightInd w:val="0"/>
        <w:jc w:val="both"/>
        <w:rPr>
          <w:sz w:val="20"/>
          <w:lang w:eastAsia="en-US"/>
        </w:rPr>
      </w:pPr>
      <w:r w:rsidRPr="005621D0">
        <w:rPr>
          <w:sz w:val="20"/>
          <w:lang w:eastAsia="en-US"/>
        </w:rPr>
        <w:t>Спасского района                                                                          Л.В. Фролова</w:t>
      </w:r>
    </w:p>
    <w:p w:rsidR="002D1354" w:rsidRPr="005621D0" w:rsidRDefault="002D1354" w:rsidP="002D1354">
      <w:pPr>
        <w:ind w:left="7020"/>
        <w:rPr>
          <w:sz w:val="20"/>
        </w:rPr>
      </w:pPr>
      <w:r w:rsidRPr="005621D0">
        <w:rPr>
          <w:sz w:val="20"/>
        </w:rPr>
        <w:t>Приложение</w:t>
      </w:r>
    </w:p>
    <w:p w:rsidR="002D1354" w:rsidRPr="005621D0" w:rsidRDefault="002D1354" w:rsidP="002D1354">
      <w:pPr>
        <w:ind w:left="7020"/>
        <w:rPr>
          <w:sz w:val="20"/>
        </w:rPr>
      </w:pPr>
      <w:r w:rsidRPr="005621D0">
        <w:rPr>
          <w:sz w:val="20"/>
        </w:rPr>
        <w:t xml:space="preserve">УТВЕРЖДЕНА </w:t>
      </w:r>
    </w:p>
    <w:p w:rsidR="002D1354" w:rsidRPr="005621D0" w:rsidRDefault="002D1354" w:rsidP="002D1354">
      <w:pPr>
        <w:ind w:left="7020"/>
        <w:rPr>
          <w:sz w:val="20"/>
        </w:rPr>
      </w:pPr>
      <w:r w:rsidRPr="005621D0">
        <w:rPr>
          <w:sz w:val="20"/>
        </w:rPr>
        <w:t xml:space="preserve">решением Комитета </w:t>
      </w:r>
    </w:p>
    <w:p w:rsidR="002D1354" w:rsidRPr="005621D0" w:rsidRDefault="002D1354" w:rsidP="002D1354">
      <w:pPr>
        <w:ind w:left="7020"/>
        <w:rPr>
          <w:sz w:val="20"/>
        </w:rPr>
      </w:pPr>
      <w:r w:rsidRPr="005621D0">
        <w:rPr>
          <w:sz w:val="20"/>
        </w:rPr>
        <w:t xml:space="preserve">местного самоуправления </w:t>
      </w:r>
    </w:p>
    <w:p w:rsidR="002D1354" w:rsidRPr="005621D0" w:rsidRDefault="002D1354" w:rsidP="002D1354">
      <w:pPr>
        <w:ind w:left="7020"/>
        <w:rPr>
          <w:sz w:val="20"/>
        </w:rPr>
      </w:pPr>
      <w:proofErr w:type="spellStart"/>
      <w:r w:rsidRPr="005621D0">
        <w:rPr>
          <w:sz w:val="20"/>
        </w:rPr>
        <w:t>Абашевского</w:t>
      </w:r>
      <w:proofErr w:type="spellEnd"/>
      <w:r w:rsidRPr="005621D0">
        <w:rPr>
          <w:sz w:val="20"/>
        </w:rPr>
        <w:t xml:space="preserve"> сельсовета </w:t>
      </w:r>
    </w:p>
    <w:p w:rsidR="002D1354" w:rsidRPr="005621D0" w:rsidRDefault="002D1354" w:rsidP="002D1354">
      <w:pPr>
        <w:ind w:left="7020"/>
        <w:rPr>
          <w:sz w:val="20"/>
        </w:rPr>
      </w:pPr>
      <w:r w:rsidRPr="005621D0">
        <w:rPr>
          <w:sz w:val="20"/>
        </w:rPr>
        <w:t>Спасского района</w:t>
      </w:r>
    </w:p>
    <w:p w:rsidR="002D1354" w:rsidRPr="005621D0" w:rsidRDefault="002D1354" w:rsidP="002D1354">
      <w:pPr>
        <w:ind w:left="7020"/>
        <w:rPr>
          <w:sz w:val="20"/>
        </w:rPr>
      </w:pPr>
      <w:r w:rsidRPr="005621D0">
        <w:rPr>
          <w:sz w:val="20"/>
        </w:rPr>
        <w:t xml:space="preserve">Пензенской области </w:t>
      </w:r>
    </w:p>
    <w:p w:rsidR="002D1354" w:rsidRPr="005621D0" w:rsidRDefault="002D1354" w:rsidP="002D1354">
      <w:pPr>
        <w:ind w:left="7020"/>
        <w:jc w:val="both"/>
        <w:rPr>
          <w:sz w:val="20"/>
        </w:rPr>
      </w:pPr>
      <w:r w:rsidRPr="005621D0">
        <w:rPr>
          <w:sz w:val="20"/>
        </w:rPr>
        <w:t>от 29.01.2021 № 164-27/7</w:t>
      </w:r>
    </w:p>
    <w:p w:rsidR="002D1354" w:rsidRPr="005621D0" w:rsidRDefault="002D1354" w:rsidP="002D1354">
      <w:pPr>
        <w:pStyle w:val="ConsPlusTitle"/>
        <w:jc w:val="center"/>
        <w:rPr>
          <w:rFonts w:ascii="Times New Roman" w:hAnsi="Times New Roman" w:cs="Times New Roman"/>
        </w:rPr>
      </w:pPr>
      <w:r w:rsidRPr="005621D0">
        <w:rPr>
          <w:rFonts w:ascii="Times New Roman" w:hAnsi="Times New Roman" w:cs="Times New Roman"/>
        </w:rPr>
        <w:t>Методика</w:t>
      </w:r>
    </w:p>
    <w:p w:rsidR="002D1354" w:rsidRPr="005621D0" w:rsidRDefault="002D1354" w:rsidP="002D1354">
      <w:pPr>
        <w:pStyle w:val="ConsPlusTitle"/>
        <w:jc w:val="both"/>
        <w:rPr>
          <w:rFonts w:ascii="Times New Roman" w:hAnsi="Times New Roman" w:cs="Times New Roman"/>
        </w:rPr>
      </w:pPr>
      <w:r w:rsidRPr="005621D0">
        <w:rPr>
          <w:rFonts w:ascii="Times New Roman" w:hAnsi="Times New Roman" w:cs="Times New Roman"/>
        </w:rPr>
        <w:t xml:space="preserve">оценки эффективности использования имущества, находящегося в собственности </w:t>
      </w:r>
      <w:proofErr w:type="spellStart"/>
      <w:r w:rsidRPr="005621D0">
        <w:rPr>
          <w:rFonts w:ascii="Times New Roman" w:hAnsi="Times New Roman" w:cs="Times New Roman"/>
        </w:rPr>
        <w:t>Абашевского</w:t>
      </w:r>
      <w:proofErr w:type="spellEnd"/>
      <w:r w:rsidRPr="005621D0">
        <w:rPr>
          <w:rFonts w:ascii="Times New Roman" w:hAnsi="Times New Roman" w:cs="Times New Roman"/>
        </w:rPr>
        <w:t xml:space="preserve"> сельсовета Спасского района Пензенской </w:t>
      </w:r>
      <w:proofErr w:type="gramStart"/>
      <w:r w:rsidRPr="005621D0">
        <w:rPr>
          <w:rFonts w:ascii="Times New Roman" w:hAnsi="Times New Roman" w:cs="Times New Roman"/>
        </w:rPr>
        <w:t xml:space="preserve">области,   </w:t>
      </w:r>
      <w:proofErr w:type="gramEnd"/>
      <w:r w:rsidRPr="005621D0">
        <w:rPr>
          <w:rFonts w:ascii="Times New Roman" w:hAnsi="Times New Roman" w:cs="Times New Roman"/>
        </w:rPr>
        <w:t xml:space="preserve">   </w:t>
      </w:r>
      <w:r w:rsidRPr="005621D0">
        <w:rPr>
          <w:rFonts w:ascii="Times New Roman" w:hAnsi="Times New Roman" w:cs="Times New Roman"/>
          <w:lang w:eastAsia="en-US"/>
        </w:rPr>
        <w:t xml:space="preserve">в том числе закрепленного за предприятиями, учреждениями, </w:t>
      </w:r>
      <w:r w:rsidRPr="005621D0">
        <w:rPr>
          <w:rFonts w:ascii="Times New Roman" w:hAnsi="Times New Roman" w:cs="Times New Roman"/>
        </w:rPr>
        <w:t xml:space="preserve">в целях реализации полномочий по оказанию имущественной поддержки </w:t>
      </w:r>
      <w:proofErr w:type="spellStart"/>
      <w:r w:rsidRPr="005621D0">
        <w:rPr>
          <w:rFonts w:ascii="Times New Roman" w:hAnsi="Times New Roman" w:cs="Times New Roman"/>
        </w:rPr>
        <w:t>самозанятым</w:t>
      </w:r>
      <w:proofErr w:type="spellEnd"/>
      <w:r w:rsidRPr="005621D0">
        <w:rPr>
          <w:rFonts w:ascii="Times New Roman" w:hAnsi="Times New Roman" w:cs="Times New Roman"/>
        </w:rPr>
        <w:t xml:space="preserve"> гражданам, субъектам малого и среднего предпринимательства</w:t>
      </w:r>
    </w:p>
    <w:p w:rsidR="002D1354" w:rsidRPr="005621D0" w:rsidRDefault="002D1354" w:rsidP="002D1354">
      <w:pPr>
        <w:pStyle w:val="ConsPlusNormal"/>
        <w:jc w:val="center"/>
        <w:rPr>
          <w:b/>
          <w:sz w:val="20"/>
          <w:szCs w:val="20"/>
        </w:rPr>
      </w:pPr>
      <w:r w:rsidRPr="005621D0">
        <w:rPr>
          <w:b/>
          <w:sz w:val="20"/>
          <w:szCs w:val="20"/>
        </w:rPr>
        <w:t>1. Общие положения</w:t>
      </w:r>
    </w:p>
    <w:p w:rsidR="002D1354" w:rsidRPr="005621D0" w:rsidRDefault="002D1354" w:rsidP="002D1354">
      <w:pPr>
        <w:pStyle w:val="1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0"/>
          <w:szCs w:val="20"/>
        </w:rPr>
      </w:pPr>
      <w:r w:rsidRPr="005621D0">
        <w:rPr>
          <w:rFonts w:ascii="Times New Roman" w:hAnsi="Times New Roman"/>
          <w:sz w:val="20"/>
          <w:szCs w:val="20"/>
        </w:rPr>
        <w:t xml:space="preserve">1. Настоящая Методика определяет порядок осуществления оценки эффективности использования имущества, находящегося в собственности </w:t>
      </w:r>
      <w:proofErr w:type="spellStart"/>
      <w:r w:rsidRPr="005621D0">
        <w:rPr>
          <w:rFonts w:ascii="Times New Roman" w:hAnsi="Times New Roman"/>
          <w:sz w:val="20"/>
          <w:szCs w:val="20"/>
        </w:rPr>
        <w:t>Абашевского</w:t>
      </w:r>
      <w:proofErr w:type="spellEnd"/>
      <w:r w:rsidRPr="005621D0">
        <w:rPr>
          <w:rFonts w:ascii="Times New Roman" w:hAnsi="Times New Roman"/>
          <w:sz w:val="20"/>
          <w:szCs w:val="20"/>
        </w:rPr>
        <w:t xml:space="preserve"> сельсовета Спасского района Пензенской области, в том числе </w:t>
      </w:r>
      <w:r w:rsidRPr="005621D0">
        <w:rPr>
          <w:rFonts w:ascii="Times New Roman" w:hAnsi="Times New Roman"/>
          <w:sz w:val="20"/>
          <w:szCs w:val="20"/>
        </w:rPr>
        <w:lastRenderedPageBreak/>
        <w:t xml:space="preserve">закрепленного за предприятиями, учреждениями (далее – имущество) в целях реализации полномочий по оказанию имущественной поддержки </w:t>
      </w:r>
      <w:proofErr w:type="spellStart"/>
      <w:r w:rsidRPr="005621D0">
        <w:rPr>
          <w:rFonts w:ascii="Times New Roman" w:hAnsi="Times New Roman"/>
          <w:sz w:val="20"/>
          <w:szCs w:val="20"/>
        </w:rPr>
        <w:t>самозанятым</w:t>
      </w:r>
      <w:proofErr w:type="spellEnd"/>
      <w:r w:rsidRPr="005621D0">
        <w:rPr>
          <w:rFonts w:ascii="Times New Roman" w:hAnsi="Times New Roman"/>
          <w:sz w:val="20"/>
          <w:szCs w:val="20"/>
        </w:rPr>
        <w:t xml:space="preserve"> гражданам, субъектам малого и среднего предпринимательства (далее – МСП) в отношении:</w:t>
      </w:r>
    </w:p>
    <w:p w:rsidR="002D1354" w:rsidRPr="005621D0" w:rsidRDefault="002D1354" w:rsidP="002D1354">
      <w:pPr>
        <w:pStyle w:val="1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0"/>
          <w:szCs w:val="20"/>
        </w:rPr>
      </w:pPr>
      <w:r w:rsidRPr="005621D0">
        <w:rPr>
          <w:rFonts w:ascii="Times New Roman" w:hAnsi="Times New Roman"/>
          <w:sz w:val="20"/>
          <w:szCs w:val="20"/>
        </w:rPr>
        <w:t>1) Зданий, помещений, за исключением объектов религиозного назначения, культурного наследия, гражданской обороны, теплоснабжения, водоснабжения, водоотведения, жилых помещений;</w:t>
      </w:r>
    </w:p>
    <w:p w:rsidR="002D1354" w:rsidRPr="005621D0" w:rsidRDefault="002D1354" w:rsidP="002D1354">
      <w:pPr>
        <w:pStyle w:val="1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0"/>
          <w:szCs w:val="20"/>
        </w:rPr>
      </w:pPr>
      <w:r w:rsidRPr="005621D0">
        <w:rPr>
          <w:rFonts w:ascii="Times New Roman" w:hAnsi="Times New Roman"/>
          <w:sz w:val="20"/>
          <w:szCs w:val="20"/>
        </w:rPr>
        <w:t>2) Земельных участков, за исключением:</w:t>
      </w:r>
    </w:p>
    <w:p w:rsidR="002D1354" w:rsidRPr="005621D0" w:rsidRDefault="002D1354" w:rsidP="002D1354">
      <w:pPr>
        <w:pStyle w:val="1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0"/>
          <w:szCs w:val="20"/>
        </w:rPr>
      </w:pPr>
      <w:r w:rsidRPr="005621D0">
        <w:rPr>
          <w:rFonts w:ascii="Times New Roman" w:hAnsi="Times New Roman"/>
          <w:sz w:val="20"/>
          <w:szCs w:val="20"/>
        </w:rPr>
        <w:t>– предназначенных для ведения личного подсобного хозяйства, огородничества, садоводства, индивидуального жилищного строительства, размещения автомобильных дорог;</w:t>
      </w:r>
    </w:p>
    <w:p w:rsidR="002D1354" w:rsidRPr="005621D0" w:rsidRDefault="002D1354" w:rsidP="002D1354">
      <w:pPr>
        <w:pStyle w:val="1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0"/>
          <w:szCs w:val="20"/>
        </w:rPr>
      </w:pPr>
      <w:r w:rsidRPr="005621D0">
        <w:rPr>
          <w:rFonts w:ascii="Times New Roman" w:hAnsi="Times New Roman"/>
          <w:sz w:val="20"/>
          <w:szCs w:val="20"/>
        </w:rPr>
        <w:t>– земельных участков общего пользования или расположенных в границах земель общего пользования;</w:t>
      </w:r>
    </w:p>
    <w:p w:rsidR="002D1354" w:rsidRPr="005621D0" w:rsidRDefault="002D1354" w:rsidP="002D1354">
      <w:pPr>
        <w:pStyle w:val="1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0"/>
          <w:szCs w:val="20"/>
        </w:rPr>
      </w:pPr>
      <w:r w:rsidRPr="005621D0">
        <w:rPr>
          <w:rFonts w:ascii="Times New Roman" w:hAnsi="Times New Roman"/>
          <w:sz w:val="20"/>
          <w:szCs w:val="20"/>
        </w:rPr>
        <w:t>– земельных участков казны с расположенными на них зданиями, сооружениями;</w:t>
      </w:r>
    </w:p>
    <w:p w:rsidR="002D1354" w:rsidRPr="005621D0" w:rsidRDefault="002D1354" w:rsidP="002D1354">
      <w:pPr>
        <w:pStyle w:val="1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0"/>
          <w:szCs w:val="20"/>
        </w:rPr>
      </w:pPr>
      <w:r w:rsidRPr="005621D0">
        <w:rPr>
          <w:rFonts w:ascii="Times New Roman" w:hAnsi="Times New Roman"/>
          <w:sz w:val="20"/>
          <w:szCs w:val="20"/>
        </w:rPr>
        <w:t>– земельных участков казны, предоставленных во владение (пользование) третьих лиц.</w:t>
      </w:r>
    </w:p>
    <w:p w:rsidR="002D1354" w:rsidRPr="005621D0" w:rsidRDefault="002D1354" w:rsidP="002D1354">
      <w:pPr>
        <w:pStyle w:val="ConsPlusNormal"/>
        <w:ind w:firstLine="851"/>
        <w:jc w:val="both"/>
        <w:rPr>
          <w:sz w:val="20"/>
          <w:szCs w:val="20"/>
        </w:rPr>
      </w:pPr>
    </w:p>
    <w:p w:rsidR="002D1354" w:rsidRPr="005621D0" w:rsidRDefault="002D1354" w:rsidP="002D1354">
      <w:pPr>
        <w:pStyle w:val="ConsPlusNormal"/>
        <w:jc w:val="center"/>
        <w:rPr>
          <w:b/>
          <w:sz w:val="20"/>
          <w:szCs w:val="20"/>
        </w:rPr>
      </w:pPr>
      <w:r w:rsidRPr="005621D0">
        <w:rPr>
          <w:b/>
          <w:sz w:val="20"/>
          <w:szCs w:val="20"/>
        </w:rPr>
        <w:t xml:space="preserve">2. Анализ эффективности использования имущества, </w:t>
      </w:r>
    </w:p>
    <w:p w:rsidR="002D1354" w:rsidRPr="005621D0" w:rsidRDefault="002D1354" w:rsidP="002D1354">
      <w:pPr>
        <w:pStyle w:val="ConsPlusNormal"/>
        <w:jc w:val="center"/>
        <w:rPr>
          <w:b/>
          <w:sz w:val="20"/>
          <w:szCs w:val="20"/>
        </w:rPr>
      </w:pPr>
      <w:r w:rsidRPr="005621D0">
        <w:rPr>
          <w:b/>
          <w:sz w:val="20"/>
          <w:szCs w:val="20"/>
        </w:rPr>
        <w:t>закрепленного за предприятиями, учреждениями</w:t>
      </w:r>
    </w:p>
    <w:p w:rsidR="002D1354" w:rsidRPr="005621D0" w:rsidRDefault="002D1354" w:rsidP="002D1354">
      <w:pPr>
        <w:pStyle w:val="ConsPlusNormal"/>
        <w:jc w:val="center"/>
        <w:rPr>
          <w:sz w:val="20"/>
          <w:szCs w:val="20"/>
        </w:rPr>
      </w:pPr>
    </w:p>
    <w:p w:rsidR="002D1354" w:rsidRPr="005621D0" w:rsidRDefault="002D1354" w:rsidP="002D1354">
      <w:pPr>
        <w:pStyle w:val="ConsPlusNormal"/>
        <w:ind w:firstLine="851"/>
        <w:jc w:val="both"/>
        <w:rPr>
          <w:sz w:val="20"/>
          <w:szCs w:val="20"/>
        </w:rPr>
      </w:pPr>
      <w:r w:rsidRPr="005621D0">
        <w:rPr>
          <w:sz w:val="20"/>
          <w:szCs w:val="20"/>
        </w:rPr>
        <w:t>1. Для анализа эффективности использования имущества, закрепленного за учреждениями, используются четыре ключевых показателя:</w:t>
      </w:r>
    </w:p>
    <w:p w:rsidR="002D1354" w:rsidRPr="005621D0" w:rsidRDefault="002D1354" w:rsidP="002D1354">
      <w:pPr>
        <w:pStyle w:val="ConsPlusNormal"/>
        <w:ind w:firstLine="851"/>
        <w:jc w:val="both"/>
        <w:rPr>
          <w:sz w:val="20"/>
          <w:szCs w:val="20"/>
        </w:rPr>
      </w:pPr>
      <w:r w:rsidRPr="005621D0">
        <w:rPr>
          <w:sz w:val="20"/>
          <w:szCs w:val="20"/>
        </w:rPr>
        <w:t>1) использование здания, помещения (Приложение № 1 к Методике), максимальное значение показателя – 100 баллов;</w:t>
      </w:r>
    </w:p>
    <w:p w:rsidR="002D1354" w:rsidRPr="005621D0" w:rsidRDefault="002D1354" w:rsidP="002D1354">
      <w:pPr>
        <w:pStyle w:val="ConsPlusNormal"/>
        <w:ind w:firstLine="851"/>
        <w:jc w:val="both"/>
        <w:rPr>
          <w:sz w:val="20"/>
          <w:szCs w:val="20"/>
        </w:rPr>
      </w:pPr>
      <w:r w:rsidRPr="005621D0">
        <w:rPr>
          <w:sz w:val="20"/>
          <w:szCs w:val="20"/>
        </w:rPr>
        <w:t>2) факторы коммерческого использования здания, помещения – только в отношении объектов, предоставленных в аренду (Приложение № 2 к Методике), максимальное значение показателя – 100 баллов;</w:t>
      </w:r>
    </w:p>
    <w:p w:rsidR="002D1354" w:rsidRPr="005621D0" w:rsidRDefault="002D1354" w:rsidP="002D1354">
      <w:pPr>
        <w:pStyle w:val="ConsPlusNormal"/>
        <w:ind w:firstLine="851"/>
        <w:jc w:val="both"/>
        <w:rPr>
          <w:sz w:val="20"/>
          <w:szCs w:val="20"/>
        </w:rPr>
      </w:pPr>
      <w:r w:rsidRPr="005621D0">
        <w:rPr>
          <w:sz w:val="20"/>
          <w:szCs w:val="20"/>
        </w:rPr>
        <w:t>3) загруженность здания, помещения (Приложение № 3 к Методике), максимальное значение показателя – 100 баллов;</w:t>
      </w:r>
    </w:p>
    <w:p w:rsidR="002D1354" w:rsidRPr="005621D0" w:rsidRDefault="002D1354" w:rsidP="002D1354">
      <w:pPr>
        <w:pStyle w:val="ConsPlusNormal"/>
        <w:ind w:firstLine="851"/>
        <w:jc w:val="both"/>
        <w:rPr>
          <w:sz w:val="20"/>
          <w:szCs w:val="20"/>
        </w:rPr>
      </w:pPr>
      <w:r w:rsidRPr="005621D0">
        <w:rPr>
          <w:sz w:val="20"/>
          <w:szCs w:val="20"/>
        </w:rPr>
        <w:t>4) использование земельного участка (Приложение № 4 к Методике), максимальное значение показателя – 100 баллов.</w:t>
      </w:r>
    </w:p>
    <w:p w:rsidR="002D1354" w:rsidRPr="005621D0" w:rsidRDefault="002D1354" w:rsidP="002D1354">
      <w:pPr>
        <w:pStyle w:val="ConsPlusNormal"/>
        <w:ind w:firstLine="851"/>
        <w:jc w:val="both"/>
        <w:rPr>
          <w:sz w:val="20"/>
          <w:szCs w:val="20"/>
        </w:rPr>
      </w:pPr>
      <w:r w:rsidRPr="005621D0">
        <w:rPr>
          <w:sz w:val="20"/>
          <w:szCs w:val="20"/>
        </w:rPr>
        <w:t>2. Для анализа эффективности использования имущества, закрепленного за предприятиями, используются три ключевых показателя:</w:t>
      </w:r>
    </w:p>
    <w:p w:rsidR="002D1354" w:rsidRPr="005621D0" w:rsidRDefault="002D1354" w:rsidP="002D1354">
      <w:pPr>
        <w:pStyle w:val="ConsPlusNormal"/>
        <w:ind w:firstLine="851"/>
        <w:jc w:val="both"/>
        <w:rPr>
          <w:sz w:val="20"/>
          <w:szCs w:val="20"/>
        </w:rPr>
      </w:pPr>
      <w:r w:rsidRPr="005621D0">
        <w:rPr>
          <w:sz w:val="20"/>
          <w:szCs w:val="20"/>
        </w:rPr>
        <w:t>1) использование здания, помещения (Приложение № 1 к Методике), максимальное значение показателя – 100 баллов;</w:t>
      </w:r>
    </w:p>
    <w:p w:rsidR="002D1354" w:rsidRPr="005621D0" w:rsidRDefault="002D1354" w:rsidP="002D1354">
      <w:pPr>
        <w:pStyle w:val="ConsPlusNormal"/>
        <w:ind w:firstLine="851"/>
        <w:jc w:val="both"/>
        <w:rPr>
          <w:sz w:val="20"/>
          <w:szCs w:val="20"/>
        </w:rPr>
      </w:pPr>
      <w:r w:rsidRPr="005621D0">
        <w:rPr>
          <w:sz w:val="20"/>
          <w:szCs w:val="20"/>
        </w:rPr>
        <w:t xml:space="preserve">2) факторы коммерческого использования здания, помещения – только в отношении объектов, предоставленных в аренду (Приложение № 2 к Методике), максимальное значение показателя – 100 баллов; </w:t>
      </w:r>
    </w:p>
    <w:p w:rsidR="002D1354" w:rsidRPr="005621D0" w:rsidRDefault="002D1354" w:rsidP="002D1354">
      <w:pPr>
        <w:pStyle w:val="ConsPlusNormal"/>
        <w:ind w:firstLine="851"/>
        <w:jc w:val="both"/>
        <w:rPr>
          <w:sz w:val="20"/>
          <w:szCs w:val="20"/>
        </w:rPr>
      </w:pPr>
      <w:r w:rsidRPr="005621D0">
        <w:rPr>
          <w:sz w:val="20"/>
          <w:szCs w:val="20"/>
        </w:rPr>
        <w:t>3) использование земельного участка (Приложение № 4 к Методике), максимальное значение показателя – 100 баллов.</w:t>
      </w:r>
    </w:p>
    <w:p w:rsidR="002D1354" w:rsidRPr="005621D0" w:rsidRDefault="002D1354" w:rsidP="002D1354">
      <w:pPr>
        <w:pStyle w:val="ConsPlusNormal"/>
        <w:ind w:firstLine="851"/>
        <w:jc w:val="both"/>
        <w:rPr>
          <w:sz w:val="20"/>
          <w:szCs w:val="20"/>
        </w:rPr>
      </w:pPr>
      <w:r w:rsidRPr="005621D0">
        <w:rPr>
          <w:sz w:val="20"/>
          <w:szCs w:val="20"/>
        </w:rPr>
        <w:t xml:space="preserve">3. Муниципальные унитарные предприятия, муниципальные учреждения </w:t>
      </w:r>
      <w:proofErr w:type="spellStart"/>
      <w:r w:rsidRPr="005621D0">
        <w:rPr>
          <w:sz w:val="20"/>
          <w:szCs w:val="20"/>
        </w:rPr>
        <w:t>Абашевского</w:t>
      </w:r>
      <w:proofErr w:type="spellEnd"/>
      <w:r w:rsidRPr="005621D0">
        <w:rPr>
          <w:sz w:val="20"/>
          <w:szCs w:val="20"/>
        </w:rPr>
        <w:t xml:space="preserve"> сельсовета Спасского района Пензенской области ежегодно не позднее 1 апреля года, следующего за отчетным, формируют и направляют в Администрацию </w:t>
      </w:r>
      <w:proofErr w:type="spellStart"/>
      <w:r w:rsidRPr="005621D0">
        <w:rPr>
          <w:sz w:val="20"/>
          <w:szCs w:val="20"/>
        </w:rPr>
        <w:t>Абашевского</w:t>
      </w:r>
      <w:proofErr w:type="spellEnd"/>
      <w:r w:rsidRPr="005621D0">
        <w:rPr>
          <w:sz w:val="20"/>
          <w:szCs w:val="20"/>
        </w:rPr>
        <w:t xml:space="preserve"> сельсовета Спасского района Пензенской области, в введении которой находятся, следующие сведения (по состоянию на 1 января года, следующего за отчетным):</w:t>
      </w:r>
    </w:p>
    <w:p w:rsidR="002D1354" w:rsidRPr="005621D0" w:rsidRDefault="002D1354" w:rsidP="002D1354">
      <w:pPr>
        <w:pStyle w:val="ConsPlusNormal"/>
        <w:ind w:firstLine="851"/>
        <w:jc w:val="both"/>
        <w:rPr>
          <w:i/>
          <w:sz w:val="20"/>
          <w:szCs w:val="20"/>
        </w:rPr>
      </w:pPr>
      <w:r w:rsidRPr="005621D0">
        <w:rPr>
          <w:sz w:val="20"/>
          <w:szCs w:val="20"/>
        </w:rPr>
        <w:t>1) в отношении всех объектов, включенных в график проведения оценки эффективности их использования в отчетном году</w:t>
      </w:r>
      <w:r w:rsidRPr="005621D0">
        <w:rPr>
          <w:i/>
          <w:sz w:val="20"/>
          <w:szCs w:val="20"/>
        </w:rPr>
        <w:t>:</w:t>
      </w:r>
    </w:p>
    <w:p w:rsidR="002D1354" w:rsidRPr="005621D0" w:rsidRDefault="002D1354" w:rsidP="002D1354">
      <w:pPr>
        <w:pStyle w:val="ConsPlusNormal"/>
        <w:ind w:firstLine="851"/>
        <w:jc w:val="both"/>
        <w:rPr>
          <w:sz w:val="20"/>
          <w:szCs w:val="20"/>
        </w:rPr>
      </w:pPr>
      <w:r w:rsidRPr="005621D0">
        <w:rPr>
          <w:sz w:val="20"/>
          <w:szCs w:val="20"/>
        </w:rPr>
        <w:t>– сводный отчет (Приложение № 5 к Методике);</w:t>
      </w:r>
    </w:p>
    <w:p w:rsidR="002D1354" w:rsidRPr="005621D0" w:rsidRDefault="002D1354" w:rsidP="002D1354">
      <w:pPr>
        <w:pStyle w:val="ConsPlusNormal"/>
        <w:ind w:firstLine="851"/>
        <w:jc w:val="both"/>
        <w:rPr>
          <w:sz w:val="20"/>
          <w:szCs w:val="20"/>
        </w:rPr>
      </w:pPr>
      <w:r w:rsidRPr="005621D0">
        <w:rPr>
          <w:sz w:val="20"/>
          <w:szCs w:val="20"/>
        </w:rPr>
        <w:t>2) в отношении объектов, значение одного или нескольких показателей которых – неэффективное использование:</w:t>
      </w:r>
    </w:p>
    <w:p w:rsidR="002D1354" w:rsidRPr="005621D0" w:rsidRDefault="002D1354" w:rsidP="002D1354">
      <w:pPr>
        <w:pStyle w:val="ConsPlusNormal"/>
        <w:ind w:firstLine="851"/>
        <w:jc w:val="both"/>
        <w:rPr>
          <w:sz w:val="20"/>
          <w:szCs w:val="20"/>
        </w:rPr>
      </w:pPr>
      <w:r w:rsidRPr="005621D0">
        <w:rPr>
          <w:sz w:val="20"/>
          <w:szCs w:val="20"/>
        </w:rPr>
        <w:t>– сведения об объекте имущества (Приложение № 6 к Методике) или сведения о земельном участке (Приложение № 7 к Методике) в зависимости от вида имущества.</w:t>
      </w:r>
    </w:p>
    <w:p w:rsidR="002D1354" w:rsidRPr="005621D0" w:rsidRDefault="002D1354" w:rsidP="002D1354">
      <w:pPr>
        <w:pStyle w:val="ConsPlusNormal"/>
        <w:ind w:firstLine="851"/>
        <w:jc w:val="both"/>
        <w:rPr>
          <w:sz w:val="20"/>
          <w:szCs w:val="20"/>
        </w:rPr>
      </w:pPr>
      <w:r w:rsidRPr="005621D0">
        <w:rPr>
          <w:sz w:val="20"/>
          <w:szCs w:val="20"/>
        </w:rPr>
        <w:t xml:space="preserve">4. Администрация </w:t>
      </w:r>
      <w:proofErr w:type="spellStart"/>
      <w:r w:rsidRPr="005621D0">
        <w:rPr>
          <w:sz w:val="20"/>
          <w:szCs w:val="20"/>
        </w:rPr>
        <w:t>Абашевского</w:t>
      </w:r>
      <w:proofErr w:type="spellEnd"/>
      <w:r w:rsidRPr="005621D0">
        <w:rPr>
          <w:sz w:val="20"/>
          <w:szCs w:val="20"/>
        </w:rPr>
        <w:t xml:space="preserve"> сельсовета Спасского района Пензенской области, в ведении которой находятся муниципальные унитарные предприятия, муниципальные учреждения, не позднее 1 мая года, следующего за отчетным, осуществляет:</w:t>
      </w:r>
    </w:p>
    <w:p w:rsidR="002D1354" w:rsidRPr="005621D0" w:rsidRDefault="002D1354" w:rsidP="002D1354">
      <w:pPr>
        <w:pStyle w:val="ConsPlusNormal"/>
        <w:ind w:firstLine="851"/>
        <w:jc w:val="both"/>
        <w:rPr>
          <w:i/>
          <w:sz w:val="20"/>
          <w:szCs w:val="20"/>
        </w:rPr>
      </w:pPr>
      <w:r w:rsidRPr="005621D0">
        <w:rPr>
          <w:sz w:val="20"/>
          <w:szCs w:val="20"/>
        </w:rPr>
        <w:t>– сбор материалов, указанных в пункте 2 настоящего раздела;</w:t>
      </w:r>
    </w:p>
    <w:p w:rsidR="002D1354" w:rsidRPr="005621D0" w:rsidRDefault="002D1354" w:rsidP="002D1354">
      <w:pPr>
        <w:pStyle w:val="ConsPlusNormal"/>
        <w:ind w:firstLine="851"/>
        <w:jc w:val="both"/>
        <w:rPr>
          <w:sz w:val="20"/>
          <w:szCs w:val="20"/>
        </w:rPr>
      </w:pPr>
      <w:r w:rsidRPr="005621D0">
        <w:rPr>
          <w:sz w:val="20"/>
          <w:szCs w:val="20"/>
        </w:rPr>
        <w:t xml:space="preserve">– формирование списка имущества, неэффективно используемого  </w:t>
      </w:r>
      <w:proofErr w:type="gramStart"/>
      <w:r w:rsidRPr="005621D0">
        <w:rPr>
          <w:sz w:val="20"/>
          <w:szCs w:val="20"/>
        </w:rPr>
        <w:t xml:space="preserve">   (</w:t>
      </w:r>
      <w:proofErr w:type="gramEnd"/>
      <w:r w:rsidRPr="005621D0">
        <w:rPr>
          <w:sz w:val="20"/>
          <w:szCs w:val="20"/>
        </w:rPr>
        <w:t>по предварительной оценке).</w:t>
      </w:r>
    </w:p>
    <w:p w:rsidR="002D1354" w:rsidRPr="005621D0" w:rsidRDefault="002D1354" w:rsidP="002D1354">
      <w:pPr>
        <w:pStyle w:val="ConsPlusNormal"/>
        <w:ind w:firstLine="539"/>
        <w:jc w:val="both"/>
        <w:rPr>
          <w:sz w:val="20"/>
          <w:szCs w:val="20"/>
        </w:rPr>
      </w:pPr>
      <w:bookmarkStart w:id="0" w:name="P51"/>
      <w:bookmarkEnd w:id="0"/>
    </w:p>
    <w:p w:rsidR="002D1354" w:rsidRPr="005621D0" w:rsidRDefault="002D1354" w:rsidP="002D1354">
      <w:pPr>
        <w:pStyle w:val="ConsPlusNormal"/>
        <w:jc w:val="center"/>
        <w:rPr>
          <w:b/>
          <w:sz w:val="20"/>
          <w:szCs w:val="20"/>
        </w:rPr>
      </w:pPr>
      <w:r w:rsidRPr="005621D0">
        <w:rPr>
          <w:b/>
          <w:sz w:val="20"/>
          <w:szCs w:val="20"/>
        </w:rPr>
        <w:t>3. Анализ эффективности использования имущества казны</w:t>
      </w:r>
    </w:p>
    <w:p w:rsidR="002D1354" w:rsidRPr="005621D0" w:rsidRDefault="002D1354" w:rsidP="002D1354">
      <w:pPr>
        <w:pStyle w:val="ConsPlusNormal"/>
        <w:ind w:firstLine="539"/>
        <w:jc w:val="both"/>
        <w:rPr>
          <w:sz w:val="20"/>
          <w:szCs w:val="20"/>
        </w:rPr>
      </w:pPr>
    </w:p>
    <w:p w:rsidR="002D1354" w:rsidRPr="005621D0" w:rsidRDefault="002D1354" w:rsidP="002D1354">
      <w:pPr>
        <w:pStyle w:val="ConsPlusNormal"/>
        <w:ind w:firstLine="851"/>
        <w:jc w:val="both"/>
        <w:rPr>
          <w:sz w:val="20"/>
          <w:szCs w:val="20"/>
        </w:rPr>
      </w:pPr>
      <w:r w:rsidRPr="005621D0">
        <w:rPr>
          <w:sz w:val="20"/>
          <w:szCs w:val="20"/>
        </w:rPr>
        <w:t>1. Для анализа эффективности использования имущества казны используются три ключевых показателя:</w:t>
      </w:r>
    </w:p>
    <w:p w:rsidR="002D1354" w:rsidRPr="005621D0" w:rsidRDefault="002D1354" w:rsidP="002D1354">
      <w:pPr>
        <w:pStyle w:val="ConsPlusNormal"/>
        <w:ind w:firstLine="851"/>
        <w:jc w:val="both"/>
        <w:rPr>
          <w:sz w:val="20"/>
          <w:szCs w:val="20"/>
        </w:rPr>
      </w:pPr>
      <w:r w:rsidRPr="005621D0">
        <w:rPr>
          <w:sz w:val="20"/>
          <w:szCs w:val="20"/>
        </w:rPr>
        <w:t>1) использование здания, помещения (Приложение № 1 к Методике), максимальное значение показателя – 100 баллов;</w:t>
      </w:r>
    </w:p>
    <w:p w:rsidR="002D1354" w:rsidRPr="005621D0" w:rsidRDefault="002D1354" w:rsidP="002D1354">
      <w:pPr>
        <w:pStyle w:val="ConsPlusNormal"/>
        <w:ind w:firstLine="851"/>
        <w:jc w:val="both"/>
        <w:rPr>
          <w:sz w:val="20"/>
          <w:szCs w:val="20"/>
        </w:rPr>
      </w:pPr>
      <w:r w:rsidRPr="005621D0">
        <w:rPr>
          <w:sz w:val="20"/>
          <w:szCs w:val="20"/>
        </w:rPr>
        <w:t xml:space="preserve">2) факторы коммерческого использования здания, помещения – только в отношении объектов, предоставленных в аренду (Приложение № 2 к Методике), максимальное значение показателя – 100 баллов; </w:t>
      </w:r>
    </w:p>
    <w:p w:rsidR="002D1354" w:rsidRPr="005621D0" w:rsidRDefault="002D1354" w:rsidP="002D1354">
      <w:pPr>
        <w:pStyle w:val="ConsPlusNormal"/>
        <w:ind w:firstLine="851"/>
        <w:jc w:val="both"/>
        <w:rPr>
          <w:sz w:val="20"/>
          <w:szCs w:val="20"/>
        </w:rPr>
      </w:pPr>
      <w:r w:rsidRPr="005621D0">
        <w:rPr>
          <w:sz w:val="20"/>
          <w:szCs w:val="20"/>
        </w:rPr>
        <w:t xml:space="preserve">3) использование земельного участка (Приложение № 4 к Методике), максимальное значение показателя – 100 баллов. </w:t>
      </w:r>
    </w:p>
    <w:p w:rsidR="002D1354" w:rsidRPr="005621D0" w:rsidRDefault="002D1354" w:rsidP="002D1354">
      <w:pPr>
        <w:pStyle w:val="ConsPlusNormal"/>
        <w:ind w:firstLine="851"/>
        <w:jc w:val="both"/>
        <w:rPr>
          <w:sz w:val="20"/>
          <w:szCs w:val="20"/>
        </w:rPr>
      </w:pPr>
      <w:r w:rsidRPr="005621D0">
        <w:rPr>
          <w:sz w:val="20"/>
          <w:szCs w:val="20"/>
        </w:rPr>
        <w:t xml:space="preserve">2. Администрация </w:t>
      </w:r>
      <w:proofErr w:type="spellStart"/>
      <w:r w:rsidRPr="005621D0">
        <w:rPr>
          <w:sz w:val="20"/>
          <w:szCs w:val="20"/>
        </w:rPr>
        <w:t>Абашевского</w:t>
      </w:r>
      <w:proofErr w:type="spellEnd"/>
      <w:r w:rsidRPr="005621D0">
        <w:rPr>
          <w:sz w:val="20"/>
          <w:szCs w:val="20"/>
        </w:rPr>
        <w:t xml:space="preserve"> сельсовета Спасского района Пензенской области ежегодно не позднее 1 апреля года, следующего за отчетным, формирует для рассмотрения рабочей группой по оказанию имущественной поддержки </w:t>
      </w:r>
      <w:proofErr w:type="spellStart"/>
      <w:r w:rsidRPr="005621D0">
        <w:rPr>
          <w:sz w:val="20"/>
          <w:szCs w:val="20"/>
        </w:rPr>
        <w:t>самозанятым</w:t>
      </w:r>
      <w:proofErr w:type="spellEnd"/>
      <w:r w:rsidRPr="005621D0">
        <w:rPr>
          <w:sz w:val="20"/>
          <w:szCs w:val="20"/>
        </w:rPr>
        <w:t xml:space="preserve"> гражданам, субъектам малого и среднего предпринимательства и организациям, образующим </w:t>
      </w:r>
      <w:r w:rsidRPr="005621D0">
        <w:rPr>
          <w:sz w:val="20"/>
          <w:szCs w:val="20"/>
        </w:rPr>
        <w:lastRenderedPageBreak/>
        <w:t>инфраструктуру поддержки субъектов малого и среднего предпринимательства, на территории Спасского района Пензенской области, следующие сведения (по состоянию на 1 января года, следующего за отчетным):</w:t>
      </w:r>
    </w:p>
    <w:p w:rsidR="002D1354" w:rsidRPr="005621D0" w:rsidRDefault="002D1354" w:rsidP="002D1354">
      <w:pPr>
        <w:pStyle w:val="ConsPlusNormal"/>
        <w:ind w:firstLine="851"/>
        <w:jc w:val="both"/>
        <w:rPr>
          <w:i/>
          <w:sz w:val="20"/>
          <w:szCs w:val="20"/>
        </w:rPr>
      </w:pPr>
      <w:r w:rsidRPr="005621D0">
        <w:rPr>
          <w:sz w:val="20"/>
          <w:szCs w:val="20"/>
        </w:rPr>
        <w:t>1) в отношении всех объектов, включенных в график проведения оценки эффективности их использования в отчетном году</w:t>
      </w:r>
      <w:r w:rsidRPr="005621D0">
        <w:rPr>
          <w:i/>
          <w:sz w:val="20"/>
          <w:szCs w:val="20"/>
        </w:rPr>
        <w:t>:</w:t>
      </w:r>
    </w:p>
    <w:p w:rsidR="002D1354" w:rsidRPr="005621D0" w:rsidRDefault="002D1354" w:rsidP="002D1354">
      <w:pPr>
        <w:pStyle w:val="ConsPlusNormal"/>
        <w:ind w:firstLine="851"/>
        <w:jc w:val="both"/>
        <w:rPr>
          <w:sz w:val="20"/>
          <w:szCs w:val="20"/>
        </w:rPr>
      </w:pPr>
      <w:r w:rsidRPr="005621D0">
        <w:rPr>
          <w:sz w:val="20"/>
          <w:szCs w:val="20"/>
        </w:rPr>
        <w:t>– сводный отчет (Приложение № 5 к Методике);</w:t>
      </w:r>
    </w:p>
    <w:p w:rsidR="002D1354" w:rsidRPr="005621D0" w:rsidRDefault="002D1354" w:rsidP="002D1354">
      <w:pPr>
        <w:pStyle w:val="ConsPlusNormal"/>
        <w:ind w:firstLine="851"/>
        <w:jc w:val="both"/>
        <w:rPr>
          <w:sz w:val="20"/>
          <w:szCs w:val="20"/>
        </w:rPr>
      </w:pPr>
      <w:r w:rsidRPr="005621D0">
        <w:rPr>
          <w:sz w:val="20"/>
          <w:szCs w:val="20"/>
        </w:rPr>
        <w:t>2) в отношении объектов, значение одного или нескольких показателей которых – неэффективное использование (по предварительной оценке):</w:t>
      </w:r>
    </w:p>
    <w:p w:rsidR="002D1354" w:rsidRPr="005621D0" w:rsidRDefault="002D1354" w:rsidP="002D1354">
      <w:pPr>
        <w:pStyle w:val="ConsPlusNormal"/>
        <w:ind w:firstLine="851"/>
        <w:jc w:val="both"/>
        <w:rPr>
          <w:sz w:val="20"/>
          <w:szCs w:val="20"/>
        </w:rPr>
      </w:pPr>
      <w:r w:rsidRPr="005621D0">
        <w:rPr>
          <w:sz w:val="20"/>
          <w:szCs w:val="20"/>
        </w:rPr>
        <w:t>– сведения об объекте имущества (Приложение № 6 к Методике) или сведения о земельном участке (Приложение № 7 к Методике) в зависимости от вида имущества;</w:t>
      </w:r>
    </w:p>
    <w:p w:rsidR="002D1354" w:rsidRPr="005621D0" w:rsidRDefault="002D1354" w:rsidP="002D1354">
      <w:pPr>
        <w:pStyle w:val="ConsPlusNormal"/>
        <w:ind w:firstLine="851"/>
        <w:jc w:val="both"/>
        <w:rPr>
          <w:sz w:val="20"/>
          <w:szCs w:val="20"/>
        </w:rPr>
      </w:pPr>
      <w:r w:rsidRPr="005621D0">
        <w:rPr>
          <w:sz w:val="20"/>
          <w:szCs w:val="20"/>
        </w:rPr>
        <w:t>– список имущества, неэффективно используемого.</w:t>
      </w:r>
    </w:p>
    <w:p w:rsidR="002D1354" w:rsidRPr="005621D0" w:rsidRDefault="002D1354" w:rsidP="002D1354">
      <w:pPr>
        <w:pStyle w:val="ConsPlusNormal"/>
        <w:ind w:firstLine="851"/>
        <w:jc w:val="both"/>
        <w:rPr>
          <w:sz w:val="20"/>
          <w:szCs w:val="20"/>
        </w:rPr>
      </w:pPr>
    </w:p>
    <w:p w:rsidR="002D1354" w:rsidRPr="005621D0" w:rsidRDefault="002D1354" w:rsidP="002D1354">
      <w:pPr>
        <w:pStyle w:val="ConsPlusNormal"/>
        <w:jc w:val="center"/>
        <w:rPr>
          <w:b/>
          <w:sz w:val="20"/>
          <w:szCs w:val="20"/>
        </w:rPr>
      </w:pPr>
      <w:r w:rsidRPr="005621D0">
        <w:rPr>
          <w:b/>
          <w:sz w:val="20"/>
          <w:szCs w:val="20"/>
        </w:rPr>
        <w:t>4. Оценка эффективности использования имущества</w:t>
      </w:r>
    </w:p>
    <w:p w:rsidR="002D1354" w:rsidRPr="005621D0" w:rsidRDefault="002D1354" w:rsidP="002D1354">
      <w:pPr>
        <w:ind w:firstLine="851"/>
        <w:jc w:val="both"/>
        <w:rPr>
          <w:sz w:val="20"/>
        </w:rPr>
      </w:pPr>
    </w:p>
    <w:p w:rsidR="002D1354" w:rsidRPr="005621D0" w:rsidRDefault="002D1354" w:rsidP="002D1354">
      <w:pPr>
        <w:ind w:firstLine="851"/>
        <w:jc w:val="both"/>
        <w:rPr>
          <w:sz w:val="20"/>
        </w:rPr>
      </w:pPr>
      <w:r w:rsidRPr="005621D0">
        <w:rPr>
          <w:sz w:val="20"/>
        </w:rPr>
        <w:t xml:space="preserve">1. Не позднее 1 июня года, следующего за отчетным, рабочая группа по оказанию имущественной поддержки </w:t>
      </w:r>
      <w:proofErr w:type="spellStart"/>
      <w:r w:rsidRPr="005621D0">
        <w:rPr>
          <w:sz w:val="20"/>
        </w:rPr>
        <w:t>самозанятым</w:t>
      </w:r>
      <w:proofErr w:type="spellEnd"/>
      <w:r w:rsidRPr="005621D0">
        <w:rPr>
          <w:sz w:val="20"/>
        </w:rPr>
        <w:t xml:space="preserve"> гражданам,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на территории Спасского района Пензенской области,  рассматривает материалы, представленные Администрацией </w:t>
      </w:r>
      <w:proofErr w:type="spellStart"/>
      <w:r w:rsidRPr="005621D0">
        <w:rPr>
          <w:sz w:val="20"/>
        </w:rPr>
        <w:t>Абашевского</w:t>
      </w:r>
      <w:proofErr w:type="spellEnd"/>
      <w:r w:rsidRPr="005621D0">
        <w:rPr>
          <w:sz w:val="20"/>
        </w:rPr>
        <w:t xml:space="preserve"> сельсовета Спасского района Пензенской области, в ведении которой находятся предприятия, учреждения, осуществляет:</w:t>
      </w:r>
    </w:p>
    <w:p w:rsidR="002D1354" w:rsidRPr="005621D0" w:rsidRDefault="002D1354" w:rsidP="002D1354">
      <w:pPr>
        <w:ind w:firstLine="851"/>
        <w:jc w:val="both"/>
        <w:rPr>
          <w:sz w:val="20"/>
        </w:rPr>
      </w:pPr>
      <w:r w:rsidRPr="005621D0">
        <w:rPr>
          <w:sz w:val="20"/>
        </w:rPr>
        <w:t>– анализ и выработку предложений о возможных направлениях использования имущества, в том числе о включении выявленного неэффективно используемого имущества в перечни имущества и направление предложений в органы, уполномоченные на принятие соответствующих решений;</w:t>
      </w:r>
    </w:p>
    <w:p w:rsidR="002D1354" w:rsidRPr="005621D0" w:rsidRDefault="002D1354" w:rsidP="002D1354">
      <w:pPr>
        <w:ind w:firstLine="851"/>
        <w:jc w:val="both"/>
        <w:rPr>
          <w:i/>
          <w:sz w:val="20"/>
        </w:rPr>
      </w:pPr>
      <w:r w:rsidRPr="005621D0">
        <w:rPr>
          <w:sz w:val="20"/>
        </w:rPr>
        <w:t xml:space="preserve">– формирование доклада Главе </w:t>
      </w:r>
      <w:proofErr w:type="spellStart"/>
      <w:r w:rsidRPr="005621D0">
        <w:rPr>
          <w:sz w:val="20"/>
        </w:rPr>
        <w:t>Абашевского</w:t>
      </w:r>
      <w:proofErr w:type="spellEnd"/>
      <w:r w:rsidRPr="005621D0">
        <w:rPr>
          <w:sz w:val="20"/>
        </w:rPr>
        <w:t xml:space="preserve"> сельсовета Спасского района Пензенской области о результатах оценки эффективности использования имущества, находящегося в собственности </w:t>
      </w:r>
      <w:proofErr w:type="spellStart"/>
      <w:r w:rsidRPr="005621D0">
        <w:rPr>
          <w:sz w:val="20"/>
        </w:rPr>
        <w:t>Абашевского</w:t>
      </w:r>
      <w:proofErr w:type="spellEnd"/>
      <w:r w:rsidRPr="005621D0">
        <w:rPr>
          <w:sz w:val="20"/>
        </w:rPr>
        <w:t xml:space="preserve"> сельсовета Спасского района Пензенской области и принятых решениях, направленных на повышение эффективности использования такого имущества.</w:t>
      </w:r>
    </w:p>
    <w:p w:rsidR="002D1354" w:rsidRDefault="002D1354" w:rsidP="002D1354">
      <w:pPr>
        <w:rPr>
          <w:sz w:val="20"/>
        </w:rPr>
      </w:pPr>
    </w:p>
    <w:p w:rsidR="005621D0" w:rsidRPr="005621D0" w:rsidRDefault="005621D0" w:rsidP="005621D0">
      <w:pPr>
        <w:ind w:left="7513"/>
        <w:rPr>
          <w:sz w:val="20"/>
        </w:rPr>
      </w:pPr>
      <w:r w:rsidRPr="005621D0">
        <w:rPr>
          <w:sz w:val="20"/>
        </w:rPr>
        <w:t>Приложение № 1</w:t>
      </w:r>
    </w:p>
    <w:p w:rsidR="005621D0" w:rsidRPr="005621D0" w:rsidRDefault="005621D0" w:rsidP="005621D0">
      <w:pPr>
        <w:pStyle w:val="ConsPlusTitle"/>
        <w:ind w:left="7513"/>
        <w:jc w:val="both"/>
        <w:rPr>
          <w:rFonts w:ascii="Times New Roman" w:hAnsi="Times New Roman" w:cs="Times New Roman"/>
          <w:b w:val="0"/>
        </w:rPr>
      </w:pPr>
      <w:r w:rsidRPr="005621D0">
        <w:rPr>
          <w:rFonts w:ascii="Times New Roman" w:hAnsi="Times New Roman" w:cs="Times New Roman"/>
          <w:b w:val="0"/>
        </w:rPr>
        <w:t xml:space="preserve">к Методике оценки эффективности использования имущества, находящегося в собственности </w:t>
      </w:r>
      <w:proofErr w:type="spellStart"/>
      <w:r w:rsidRPr="005621D0">
        <w:rPr>
          <w:rFonts w:ascii="Times New Roman" w:hAnsi="Times New Roman" w:cs="Times New Roman"/>
          <w:b w:val="0"/>
        </w:rPr>
        <w:t>Абашевского</w:t>
      </w:r>
      <w:proofErr w:type="spellEnd"/>
      <w:r w:rsidRPr="005621D0">
        <w:rPr>
          <w:rFonts w:ascii="Times New Roman" w:hAnsi="Times New Roman" w:cs="Times New Roman"/>
          <w:b w:val="0"/>
        </w:rPr>
        <w:t xml:space="preserve"> сельсовета Спасского района Пензенской области, </w:t>
      </w:r>
      <w:r w:rsidRPr="005621D0">
        <w:rPr>
          <w:rFonts w:ascii="Times New Roman" w:hAnsi="Times New Roman" w:cs="Times New Roman"/>
          <w:b w:val="0"/>
          <w:lang w:eastAsia="en-US"/>
        </w:rPr>
        <w:t xml:space="preserve">в том числе закрепленного за предприятиями, учреждениями, </w:t>
      </w:r>
      <w:r w:rsidRPr="005621D0">
        <w:rPr>
          <w:rFonts w:ascii="Times New Roman" w:hAnsi="Times New Roman" w:cs="Times New Roman"/>
          <w:b w:val="0"/>
        </w:rPr>
        <w:t xml:space="preserve">в целях реализации полномочий по оказанию имущественной поддержки </w:t>
      </w:r>
      <w:proofErr w:type="spellStart"/>
      <w:r w:rsidRPr="005621D0">
        <w:rPr>
          <w:rFonts w:ascii="Times New Roman" w:hAnsi="Times New Roman" w:cs="Times New Roman"/>
          <w:b w:val="0"/>
        </w:rPr>
        <w:t>самозанятым</w:t>
      </w:r>
      <w:proofErr w:type="spellEnd"/>
      <w:r w:rsidRPr="005621D0">
        <w:rPr>
          <w:rFonts w:ascii="Times New Roman" w:hAnsi="Times New Roman" w:cs="Times New Roman"/>
          <w:b w:val="0"/>
        </w:rPr>
        <w:t xml:space="preserve"> гражданам, субъектам малого и среднего предпринимательства</w:t>
      </w:r>
    </w:p>
    <w:p w:rsidR="002D1354" w:rsidRPr="00A65725" w:rsidRDefault="002D1354" w:rsidP="002D1354">
      <w:pPr>
        <w:jc w:val="right"/>
        <w:rPr>
          <w:szCs w:val="24"/>
        </w:rPr>
      </w:pPr>
      <w:r w:rsidRPr="00A65725">
        <w:rPr>
          <w:szCs w:val="24"/>
        </w:rPr>
        <w:t xml:space="preserve"> </w:t>
      </w:r>
    </w:p>
    <w:p w:rsidR="002D1354" w:rsidRPr="005621D0" w:rsidRDefault="002D1354" w:rsidP="002D1354">
      <w:pPr>
        <w:jc w:val="center"/>
        <w:rPr>
          <w:b/>
          <w:sz w:val="20"/>
        </w:rPr>
      </w:pPr>
      <w:r w:rsidRPr="005621D0">
        <w:rPr>
          <w:b/>
          <w:sz w:val="20"/>
        </w:rPr>
        <w:t>Показатель «Использование здания, помещения»</w:t>
      </w:r>
    </w:p>
    <w:tbl>
      <w:tblPr>
        <w:tblpPr w:leftFromText="180" w:rightFromText="180" w:vertAnchor="text" w:horzAnchor="margin" w:tblpY="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35"/>
        <w:gridCol w:w="3541"/>
        <w:gridCol w:w="3019"/>
      </w:tblGrid>
      <w:tr w:rsidR="002D1354" w:rsidRPr="005621D0" w:rsidTr="000B03DC">
        <w:tc>
          <w:tcPr>
            <w:tcW w:w="10456" w:type="dxa"/>
            <w:gridSpan w:val="2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Использование здания, помещения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 xml:space="preserve">Значение показателя </w:t>
            </w:r>
          </w:p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(количество баллов)</w:t>
            </w:r>
          </w:p>
        </w:tc>
      </w:tr>
      <w:tr w:rsidR="002D1354" w:rsidRPr="005621D0" w:rsidTr="000B03DC">
        <w:trPr>
          <w:trHeight w:val="480"/>
        </w:trPr>
        <w:tc>
          <w:tcPr>
            <w:tcW w:w="5211" w:type="dxa"/>
            <w:vMerge w:val="restart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Площадь* объекта, используемая для осуществления уставной деятельности предприятия (учреждения) и (или) деятельности органов местного самоуправления и (или) переданная в пользование третьим лицам по договорам аренды, безвозмездного пользования</w:t>
            </w:r>
          </w:p>
        </w:tc>
        <w:tc>
          <w:tcPr>
            <w:tcW w:w="5245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95 –100%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100</w:t>
            </w:r>
          </w:p>
        </w:tc>
      </w:tr>
      <w:tr w:rsidR="002D1354" w:rsidRPr="005621D0" w:rsidTr="000B03DC">
        <w:trPr>
          <w:trHeight w:val="405"/>
        </w:trPr>
        <w:tc>
          <w:tcPr>
            <w:tcW w:w="5211" w:type="dxa"/>
            <w:vMerge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</w:p>
        </w:tc>
        <w:tc>
          <w:tcPr>
            <w:tcW w:w="5245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85 – 94%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90</w:t>
            </w:r>
          </w:p>
        </w:tc>
      </w:tr>
      <w:tr w:rsidR="002D1354" w:rsidRPr="005621D0" w:rsidTr="000B03DC">
        <w:trPr>
          <w:trHeight w:val="203"/>
        </w:trPr>
        <w:tc>
          <w:tcPr>
            <w:tcW w:w="5211" w:type="dxa"/>
            <w:vMerge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</w:p>
        </w:tc>
        <w:tc>
          <w:tcPr>
            <w:tcW w:w="5245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80 – 84%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85</w:t>
            </w:r>
          </w:p>
        </w:tc>
      </w:tr>
      <w:tr w:rsidR="002D1354" w:rsidRPr="005621D0" w:rsidTr="000B03DC">
        <w:trPr>
          <w:trHeight w:val="202"/>
        </w:trPr>
        <w:tc>
          <w:tcPr>
            <w:tcW w:w="5211" w:type="dxa"/>
            <w:vMerge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</w:p>
        </w:tc>
        <w:tc>
          <w:tcPr>
            <w:tcW w:w="5245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75 – 79%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80</w:t>
            </w:r>
          </w:p>
        </w:tc>
      </w:tr>
      <w:tr w:rsidR="002D1354" w:rsidRPr="005621D0" w:rsidTr="000B03DC">
        <w:trPr>
          <w:trHeight w:val="398"/>
        </w:trPr>
        <w:tc>
          <w:tcPr>
            <w:tcW w:w="5211" w:type="dxa"/>
            <w:vMerge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</w:p>
        </w:tc>
        <w:tc>
          <w:tcPr>
            <w:tcW w:w="5245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До 75% площади объекта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50</w:t>
            </w:r>
          </w:p>
        </w:tc>
      </w:tr>
      <w:tr w:rsidR="002D1354" w:rsidRPr="005621D0" w:rsidTr="000B03DC">
        <w:trPr>
          <w:trHeight w:val="397"/>
        </w:trPr>
        <w:tc>
          <w:tcPr>
            <w:tcW w:w="5211" w:type="dxa"/>
            <w:vMerge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</w:p>
        </w:tc>
        <w:tc>
          <w:tcPr>
            <w:tcW w:w="5245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объект не используется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jc w:val="center"/>
              <w:rPr>
                <w:sz w:val="20"/>
                <w:lang w:val="en-GB"/>
              </w:rPr>
            </w:pPr>
            <w:r w:rsidRPr="005621D0">
              <w:rPr>
                <w:sz w:val="20"/>
                <w:lang w:val="en-GB"/>
              </w:rPr>
              <w:t>0</w:t>
            </w:r>
          </w:p>
        </w:tc>
      </w:tr>
    </w:tbl>
    <w:p w:rsidR="002D1354" w:rsidRPr="005621D0" w:rsidRDefault="002D1354" w:rsidP="002D1354">
      <w:pPr>
        <w:jc w:val="both"/>
        <w:rPr>
          <w:sz w:val="20"/>
        </w:rPr>
      </w:pPr>
      <w:r w:rsidRPr="005621D0">
        <w:rPr>
          <w:sz w:val="20"/>
        </w:rPr>
        <w:t>*Площадь помещений общего пользования: коридоров, холлов, рекреаций, фойе, тамбуров, переходов, лестничных клеток, лифтовых шахт, внутренних открытых лестниц, помещений, предназначенных для размещения инженерного оборудования и инженерных сетей, включается в общий расчет как используемая площадь</w:t>
      </w:r>
    </w:p>
    <w:p w:rsidR="002D1354" w:rsidRPr="005621D0" w:rsidRDefault="002D1354" w:rsidP="002D1354">
      <w:pPr>
        <w:jc w:val="both"/>
        <w:rPr>
          <w:sz w:val="20"/>
        </w:rPr>
      </w:pPr>
    </w:p>
    <w:p w:rsidR="002D1354" w:rsidRPr="005621D0" w:rsidRDefault="002D1354" w:rsidP="002D1354">
      <w:pPr>
        <w:pStyle w:val="ConsPlusNormal"/>
        <w:ind w:firstLine="851"/>
        <w:jc w:val="both"/>
        <w:rPr>
          <w:sz w:val="20"/>
          <w:szCs w:val="20"/>
        </w:rPr>
      </w:pPr>
      <w:r w:rsidRPr="005621D0">
        <w:rPr>
          <w:sz w:val="20"/>
          <w:szCs w:val="20"/>
        </w:rPr>
        <w:t>Объект (часть объекта) имущества признается неэффективно используемым при следующих значениях:</w:t>
      </w:r>
    </w:p>
    <w:p w:rsidR="002D1354" w:rsidRPr="005621D0" w:rsidRDefault="002D1354" w:rsidP="002D1354">
      <w:pPr>
        <w:pStyle w:val="ConsPlusNormal"/>
        <w:ind w:firstLine="851"/>
        <w:jc w:val="both"/>
        <w:rPr>
          <w:sz w:val="20"/>
          <w:szCs w:val="20"/>
        </w:rPr>
      </w:pPr>
      <w:r w:rsidRPr="005621D0">
        <w:rPr>
          <w:sz w:val="20"/>
          <w:szCs w:val="20"/>
        </w:rPr>
        <w:t>80 баллов и менее – в случае, если площадь объекта</w:t>
      </w:r>
      <w:r w:rsidRPr="005621D0">
        <w:rPr>
          <w:sz w:val="20"/>
          <w:szCs w:val="20"/>
          <w:vertAlign w:val="subscript"/>
        </w:rPr>
        <w:t>.</w:t>
      </w:r>
      <w:r w:rsidRPr="005621D0">
        <w:rPr>
          <w:sz w:val="20"/>
          <w:szCs w:val="20"/>
        </w:rPr>
        <w:t xml:space="preserve"> до </w:t>
      </w:r>
      <w:smartTag w:uri="urn:schemas-microsoft-com:office:smarttags" w:element="metricconverter">
        <w:smartTagPr>
          <w:attr w:name="ProductID" w:val="200 кв. м"/>
        </w:smartTagPr>
        <w:r w:rsidRPr="005621D0">
          <w:rPr>
            <w:sz w:val="20"/>
            <w:szCs w:val="20"/>
          </w:rPr>
          <w:t>200 кв. м</w:t>
        </w:r>
      </w:smartTag>
      <w:r w:rsidRPr="005621D0">
        <w:rPr>
          <w:sz w:val="20"/>
          <w:szCs w:val="20"/>
        </w:rPr>
        <w:t>;</w:t>
      </w:r>
    </w:p>
    <w:p w:rsidR="002D1354" w:rsidRPr="005621D0" w:rsidRDefault="002D1354" w:rsidP="002D1354">
      <w:pPr>
        <w:pStyle w:val="ConsPlusNormal"/>
        <w:ind w:firstLine="851"/>
        <w:jc w:val="both"/>
        <w:rPr>
          <w:sz w:val="20"/>
          <w:szCs w:val="20"/>
        </w:rPr>
      </w:pPr>
      <w:r w:rsidRPr="005621D0">
        <w:rPr>
          <w:sz w:val="20"/>
          <w:szCs w:val="20"/>
        </w:rPr>
        <w:t>85 баллов и менее – в случае, если площадь объекта</w:t>
      </w:r>
      <w:r w:rsidRPr="005621D0">
        <w:rPr>
          <w:sz w:val="20"/>
          <w:szCs w:val="20"/>
          <w:vertAlign w:val="subscript"/>
        </w:rPr>
        <w:t>.</w:t>
      </w:r>
      <w:r w:rsidRPr="005621D0">
        <w:rPr>
          <w:sz w:val="20"/>
          <w:szCs w:val="20"/>
        </w:rPr>
        <w:t xml:space="preserve"> более или равна </w:t>
      </w:r>
      <w:smartTag w:uri="urn:schemas-microsoft-com:office:smarttags" w:element="metricconverter">
        <w:smartTagPr>
          <w:attr w:name="ProductID" w:val="200 кв. м"/>
        </w:smartTagPr>
        <w:r w:rsidRPr="005621D0">
          <w:rPr>
            <w:sz w:val="20"/>
            <w:szCs w:val="20"/>
          </w:rPr>
          <w:t>200 кв. м</w:t>
        </w:r>
      </w:smartTag>
      <w:r w:rsidRPr="005621D0">
        <w:rPr>
          <w:sz w:val="20"/>
          <w:szCs w:val="20"/>
        </w:rPr>
        <w:t xml:space="preserve">, но менее </w:t>
      </w:r>
      <w:smartTag w:uri="urn:schemas-microsoft-com:office:smarttags" w:element="metricconverter">
        <w:smartTagPr>
          <w:attr w:name="ProductID" w:val="500 кв. м"/>
        </w:smartTagPr>
        <w:r w:rsidRPr="005621D0">
          <w:rPr>
            <w:sz w:val="20"/>
            <w:szCs w:val="20"/>
          </w:rPr>
          <w:t>500 кв. м</w:t>
        </w:r>
      </w:smartTag>
      <w:r w:rsidRPr="005621D0">
        <w:rPr>
          <w:sz w:val="20"/>
          <w:szCs w:val="20"/>
        </w:rPr>
        <w:t>;</w:t>
      </w:r>
    </w:p>
    <w:p w:rsidR="002D1354" w:rsidRPr="005621D0" w:rsidRDefault="002D1354" w:rsidP="002D1354">
      <w:pPr>
        <w:pStyle w:val="ConsPlusNormal"/>
        <w:ind w:firstLine="851"/>
        <w:jc w:val="both"/>
        <w:rPr>
          <w:sz w:val="20"/>
          <w:szCs w:val="20"/>
        </w:rPr>
      </w:pPr>
      <w:r w:rsidRPr="005621D0">
        <w:rPr>
          <w:sz w:val="20"/>
          <w:szCs w:val="20"/>
        </w:rPr>
        <w:t xml:space="preserve">90 баллов и менее – в случае, если площадь объекта более или равна </w:t>
      </w:r>
      <w:smartTag w:uri="urn:schemas-microsoft-com:office:smarttags" w:element="metricconverter">
        <w:smartTagPr>
          <w:attr w:name="ProductID" w:val="500 кв. м"/>
        </w:smartTagPr>
        <w:r w:rsidRPr="005621D0">
          <w:rPr>
            <w:sz w:val="20"/>
            <w:szCs w:val="20"/>
          </w:rPr>
          <w:t>500 кв. м</w:t>
        </w:r>
      </w:smartTag>
      <w:r w:rsidRPr="005621D0">
        <w:rPr>
          <w:sz w:val="20"/>
          <w:szCs w:val="20"/>
        </w:rPr>
        <w:t>.</w:t>
      </w:r>
    </w:p>
    <w:p w:rsidR="002D1354" w:rsidRPr="005621D0" w:rsidRDefault="002D1354" w:rsidP="005621D0">
      <w:pPr>
        <w:ind w:left="7371"/>
        <w:rPr>
          <w:sz w:val="18"/>
          <w:szCs w:val="18"/>
        </w:rPr>
      </w:pPr>
      <w:r w:rsidRPr="005621D0">
        <w:rPr>
          <w:sz w:val="20"/>
        </w:rPr>
        <w:br w:type="page"/>
      </w:r>
      <w:r w:rsidRPr="005621D0">
        <w:rPr>
          <w:sz w:val="18"/>
          <w:szCs w:val="18"/>
        </w:rPr>
        <w:lastRenderedPageBreak/>
        <w:t>Приложение № 2</w:t>
      </w:r>
    </w:p>
    <w:p w:rsidR="002D1354" w:rsidRPr="005621D0" w:rsidRDefault="002D1354" w:rsidP="005621D0">
      <w:pPr>
        <w:pStyle w:val="ConsPlusTitle"/>
        <w:ind w:left="7371"/>
        <w:jc w:val="both"/>
        <w:rPr>
          <w:rFonts w:ascii="Times New Roman" w:hAnsi="Times New Roman" w:cs="Times New Roman"/>
          <w:b w:val="0"/>
          <w:sz w:val="18"/>
          <w:szCs w:val="18"/>
        </w:rPr>
      </w:pPr>
      <w:r w:rsidRPr="005621D0">
        <w:rPr>
          <w:rFonts w:ascii="Times New Roman" w:hAnsi="Times New Roman" w:cs="Times New Roman"/>
          <w:b w:val="0"/>
          <w:sz w:val="18"/>
          <w:szCs w:val="18"/>
        </w:rPr>
        <w:t xml:space="preserve">к Методике оценки эффективности использования имущества, находящегося в собственности </w:t>
      </w:r>
      <w:proofErr w:type="spellStart"/>
      <w:r w:rsidRPr="005621D0">
        <w:rPr>
          <w:rFonts w:ascii="Times New Roman" w:hAnsi="Times New Roman" w:cs="Times New Roman"/>
          <w:b w:val="0"/>
          <w:sz w:val="18"/>
          <w:szCs w:val="18"/>
        </w:rPr>
        <w:t>Абашевского</w:t>
      </w:r>
      <w:proofErr w:type="spellEnd"/>
      <w:r w:rsidRPr="005621D0">
        <w:rPr>
          <w:rFonts w:ascii="Times New Roman" w:hAnsi="Times New Roman" w:cs="Times New Roman"/>
          <w:b w:val="0"/>
          <w:sz w:val="18"/>
          <w:szCs w:val="18"/>
        </w:rPr>
        <w:t xml:space="preserve"> сельсовета Спасского района Пензенской области, </w:t>
      </w:r>
      <w:r w:rsidRPr="005621D0">
        <w:rPr>
          <w:rFonts w:ascii="Times New Roman" w:hAnsi="Times New Roman" w:cs="Times New Roman"/>
          <w:b w:val="0"/>
          <w:sz w:val="18"/>
          <w:szCs w:val="18"/>
          <w:lang w:eastAsia="en-US"/>
        </w:rPr>
        <w:t xml:space="preserve">в том числе закрепленного за предприятиями, учреждениями, </w:t>
      </w:r>
      <w:r w:rsidRPr="005621D0">
        <w:rPr>
          <w:rFonts w:ascii="Times New Roman" w:hAnsi="Times New Roman" w:cs="Times New Roman"/>
          <w:b w:val="0"/>
          <w:sz w:val="18"/>
          <w:szCs w:val="18"/>
        </w:rPr>
        <w:t xml:space="preserve">в целях реализации полномочий по оказанию имущественной поддержки </w:t>
      </w:r>
      <w:proofErr w:type="spellStart"/>
      <w:r w:rsidRPr="005621D0">
        <w:rPr>
          <w:rFonts w:ascii="Times New Roman" w:hAnsi="Times New Roman" w:cs="Times New Roman"/>
          <w:b w:val="0"/>
          <w:sz w:val="18"/>
          <w:szCs w:val="18"/>
        </w:rPr>
        <w:t>самозанятым</w:t>
      </w:r>
      <w:proofErr w:type="spellEnd"/>
      <w:r w:rsidRPr="005621D0">
        <w:rPr>
          <w:rFonts w:ascii="Times New Roman" w:hAnsi="Times New Roman" w:cs="Times New Roman"/>
          <w:b w:val="0"/>
          <w:sz w:val="18"/>
          <w:szCs w:val="18"/>
        </w:rPr>
        <w:t xml:space="preserve"> гражданам, субъектам малого и среднего предпринимательства</w:t>
      </w:r>
    </w:p>
    <w:p w:rsidR="002D1354" w:rsidRPr="005621D0" w:rsidRDefault="002D1354" w:rsidP="002D1354">
      <w:pPr>
        <w:jc w:val="center"/>
        <w:rPr>
          <w:b/>
          <w:sz w:val="20"/>
        </w:rPr>
      </w:pPr>
      <w:r w:rsidRPr="005621D0">
        <w:rPr>
          <w:b/>
          <w:sz w:val="20"/>
        </w:rPr>
        <w:t>Показатель «Факторы коммерческого использования здания, помещения»</w:t>
      </w:r>
    </w:p>
    <w:p w:rsidR="002D1354" w:rsidRPr="005621D0" w:rsidRDefault="002D1354" w:rsidP="002D1354">
      <w:pPr>
        <w:pStyle w:val="10"/>
        <w:numPr>
          <w:ilvl w:val="0"/>
          <w:numId w:val="2"/>
        </w:numPr>
        <w:spacing w:after="0"/>
        <w:ind w:left="426" w:hanging="426"/>
        <w:rPr>
          <w:rFonts w:ascii="Times New Roman" w:hAnsi="Times New Roman"/>
          <w:sz w:val="20"/>
          <w:szCs w:val="20"/>
        </w:rPr>
      </w:pPr>
      <w:r w:rsidRPr="005621D0">
        <w:rPr>
          <w:rFonts w:ascii="Times New Roman" w:hAnsi="Times New Roman"/>
          <w:sz w:val="20"/>
          <w:szCs w:val="20"/>
        </w:rPr>
        <w:t xml:space="preserve">В случае, если арендатором является </w:t>
      </w:r>
      <w:proofErr w:type="spellStart"/>
      <w:r w:rsidRPr="005621D0">
        <w:rPr>
          <w:rFonts w:ascii="Times New Roman" w:hAnsi="Times New Roman"/>
          <w:sz w:val="20"/>
          <w:szCs w:val="20"/>
        </w:rPr>
        <w:t>самозанятый</w:t>
      </w:r>
      <w:proofErr w:type="spellEnd"/>
      <w:r w:rsidRPr="005621D0">
        <w:rPr>
          <w:rFonts w:ascii="Times New Roman" w:hAnsi="Times New Roman"/>
          <w:sz w:val="20"/>
          <w:szCs w:val="20"/>
        </w:rPr>
        <w:t xml:space="preserve"> гражданин, субъект малого и среднего предпринимательства: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18"/>
        <w:gridCol w:w="5028"/>
        <w:gridCol w:w="3049"/>
      </w:tblGrid>
      <w:tr w:rsidR="002D1354" w:rsidRPr="005621D0" w:rsidTr="000B03DC">
        <w:trPr>
          <w:jc w:val="center"/>
        </w:trPr>
        <w:tc>
          <w:tcPr>
            <w:tcW w:w="10348" w:type="dxa"/>
            <w:gridSpan w:val="2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Факторы коммерческого использования здания, помещения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 xml:space="preserve">Значение показателя </w:t>
            </w:r>
          </w:p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(количество баллов)</w:t>
            </w:r>
          </w:p>
        </w:tc>
      </w:tr>
      <w:tr w:rsidR="002D1354" w:rsidRPr="005621D0" w:rsidTr="000B03DC">
        <w:trPr>
          <w:trHeight w:val="60"/>
          <w:jc w:val="center"/>
        </w:trPr>
        <w:tc>
          <w:tcPr>
            <w:tcW w:w="2568" w:type="dxa"/>
            <w:vMerge w:val="restart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Условия аренды</w:t>
            </w:r>
          </w:p>
        </w:tc>
        <w:tc>
          <w:tcPr>
            <w:tcW w:w="7780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Включен в перечень имущества для субъектов МСП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30</w:t>
            </w:r>
          </w:p>
        </w:tc>
      </w:tr>
      <w:tr w:rsidR="002D1354" w:rsidRPr="005621D0" w:rsidTr="000B03DC">
        <w:trPr>
          <w:trHeight w:val="108"/>
          <w:jc w:val="center"/>
        </w:trPr>
        <w:tc>
          <w:tcPr>
            <w:tcW w:w="2568" w:type="dxa"/>
            <w:vMerge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</w:p>
        </w:tc>
        <w:tc>
          <w:tcPr>
            <w:tcW w:w="7780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Не включен в перечень имущества для субъектов МСП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0</w:t>
            </w:r>
          </w:p>
        </w:tc>
      </w:tr>
      <w:tr w:rsidR="002D1354" w:rsidRPr="005621D0" w:rsidTr="000B03DC">
        <w:trPr>
          <w:trHeight w:val="173"/>
          <w:jc w:val="center"/>
        </w:trPr>
        <w:tc>
          <w:tcPr>
            <w:tcW w:w="2568" w:type="dxa"/>
            <w:vMerge w:val="restart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Срок действия договора аренды</w:t>
            </w:r>
          </w:p>
        </w:tc>
        <w:tc>
          <w:tcPr>
            <w:tcW w:w="7780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1год и более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30</w:t>
            </w:r>
          </w:p>
        </w:tc>
      </w:tr>
      <w:tr w:rsidR="002D1354" w:rsidRPr="005621D0" w:rsidTr="000B03DC">
        <w:trPr>
          <w:trHeight w:val="240"/>
          <w:jc w:val="center"/>
        </w:trPr>
        <w:tc>
          <w:tcPr>
            <w:tcW w:w="2568" w:type="dxa"/>
            <w:vMerge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</w:p>
        </w:tc>
        <w:tc>
          <w:tcPr>
            <w:tcW w:w="7780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До 1 года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20</w:t>
            </w:r>
          </w:p>
        </w:tc>
      </w:tr>
      <w:tr w:rsidR="002D1354" w:rsidRPr="005621D0" w:rsidTr="000B03DC">
        <w:trPr>
          <w:trHeight w:val="263"/>
          <w:jc w:val="center"/>
        </w:trPr>
        <w:tc>
          <w:tcPr>
            <w:tcW w:w="2568" w:type="dxa"/>
            <w:vMerge w:val="restart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Задолженность по арендной плате</w:t>
            </w:r>
          </w:p>
        </w:tc>
        <w:tc>
          <w:tcPr>
            <w:tcW w:w="7780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Отсутствует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40</w:t>
            </w:r>
          </w:p>
        </w:tc>
      </w:tr>
      <w:tr w:rsidR="002D1354" w:rsidRPr="005621D0" w:rsidTr="000B03DC">
        <w:trPr>
          <w:trHeight w:val="263"/>
          <w:jc w:val="center"/>
        </w:trPr>
        <w:tc>
          <w:tcPr>
            <w:tcW w:w="2568" w:type="dxa"/>
            <w:vMerge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</w:p>
        </w:tc>
        <w:tc>
          <w:tcPr>
            <w:tcW w:w="7780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Текущая, составляет не более 2 размеров ежемесячной арендной платы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30</w:t>
            </w:r>
          </w:p>
        </w:tc>
      </w:tr>
      <w:tr w:rsidR="002D1354" w:rsidRPr="005621D0" w:rsidTr="000B03DC">
        <w:trPr>
          <w:trHeight w:val="465"/>
          <w:jc w:val="center"/>
        </w:trPr>
        <w:tc>
          <w:tcPr>
            <w:tcW w:w="2568" w:type="dxa"/>
            <w:vMerge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</w:p>
        </w:tc>
        <w:tc>
          <w:tcPr>
            <w:tcW w:w="7780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Составляет более 2 размеров ежемесячной арендной платы или не подлежит взысканию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0</w:t>
            </w:r>
          </w:p>
          <w:p w:rsidR="002D1354" w:rsidRPr="005621D0" w:rsidRDefault="002D1354" w:rsidP="000B03DC">
            <w:pPr>
              <w:jc w:val="center"/>
              <w:rPr>
                <w:sz w:val="20"/>
              </w:rPr>
            </w:pPr>
          </w:p>
        </w:tc>
      </w:tr>
    </w:tbl>
    <w:p w:rsidR="002D1354" w:rsidRPr="005621D0" w:rsidRDefault="002D1354" w:rsidP="002D1354">
      <w:pPr>
        <w:pStyle w:val="10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621D0">
        <w:rPr>
          <w:rFonts w:ascii="Times New Roman" w:hAnsi="Times New Roman"/>
          <w:sz w:val="20"/>
          <w:szCs w:val="20"/>
        </w:rPr>
        <w:t xml:space="preserve">В случае, если арендатором является физическое или юридическое лицо, не являющееся </w:t>
      </w:r>
      <w:proofErr w:type="spellStart"/>
      <w:r w:rsidRPr="005621D0">
        <w:rPr>
          <w:rFonts w:ascii="Times New Roman" w:hAnsi="Times New Roman"/>
          <w:sz w:val="20"/>
          <w:szCs w:val="20"/>
        </w:rPr>
        <w:t>самозанятым</w:t>
      </w:r>
      <w:proofErr w:type="spellEnd"/>
      <w:r w:rsidRPr="005621D0">
        <w:rPr>
          <w:rFonts w:ascii="Times New Roman" w:hAnsi="Times New Roman"/>
          <w:sz w:val="20"/>
          <w:szCs w:val="20"/>
        </w:rPr>
        <w:t xml:space="preserve"> гражданином, субъектом малого и среднего предпринимательства: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18"/>
        <w:gridCol w:w="5028"/>
        <w:gridCol w:w="3049"/>
      </w:tblGrid>
      <w:tr w:rsidR="002D1354" w:rsidRPr="005621D0" w:rsidTr="000B03DC">
        <w:trPr>
          <w:jc w:val="center"/>
        </w:trPr>
        <w:tc>
          <w:tcPr>
            <w:tcW w:w="10348" w:type="dxa"/>
            <w:gridSpan w:val="2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Факторы коммерческого использования здания, помещения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 xml:space="preserve">Значение показателя </w:t>
            </w:r>
          </w:p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(количество баллов)</w:t>
            </w:r>
          </w:p>
        </w:tc>
      </w:tr>
      <w:tr w:rsidR="002D1354" w:rsidRPr="005621D0" w:rsidTr="000B03DC">
        <w:trPr>
          <w:trHeight w:val="95"/>
          <w:jc w:val="center"/>
        </w:trPr>
        <w:tc>
          <w:tcPr>
            <w:tcW w:w="2568" w:type="dxa"/>
            <w:vMerge w:val="restart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Срок действия договора аренды</w:t>
            </w:r>
          </w:p>
        </w:tc>
        <w:tc>
          <w:tcPr>
            <w:tcW w:w="7780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1год и более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50</w:t>
            </w:r>
          </w:p>
        </w:tc>
      </w:tr>
      <w:tr w:rsidR="002D1354" w:rsidRPr="005621D0" w:rsidTr="000B03DC">
        <w:trPr>
          <w:trHeight w:val="176"/>
          <w:jc w:val="center"/>
        </w:trPr>
        <w:tc>
          <w:tcPr>
            <w:tcW w:w="2568" w:type="dxa"/>
            <w:vMerge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</w:p>
        </w:tc>
        <w:tc>
          <w:tcPr>
            <w:tcW w:w="7780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До 1 года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20</w:t>
            </w:r>
          </w:p>
        </w:tc>
      </w:tr>
      <w:tr w:rsidR="002D1354" w:rsidRPr="005621D0" w:rsidTr="000B03DC">
        <w:trPr>
          <w:trHeight w:val="263"/>
          <w:jc w:val="center"/>
        </w:trPr>
        <w:tc>
          <w:tcPr>
            <w:tcW w:w="2568" w:type="dxa"/>
            <w:vMerge w:val="restart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Задолженность по арендной плате</w:t>
            </w:r>
          </w:p>
        </w:tc>
        <w:tc>
          <w:tcPr>
            <w:tcW w:w="7780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Отсутствует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50</w:t>
            </w:r>
          </w:p>
        </w:tc>
      </w:tr>
      <w:tr w:rsidR="002D1354" w:rsidRPr="005621D0" w:rsidTr="000B03DC">
        <w:trPr>
          <w:trHeight w:val="263"/>
          <w:jc w:val="center"/>
        </w:trPr>
        <w:tc>
          <w:tcPr>
            <w:tcW w:w="2568" w:type="dxa"/>
            <w:vMerge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</w:p>
        </w:tc>
        <w:tc>
          <w:tcPr>
            <w:tcW w:w="7780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Текущая, составляет не более 2 размеров ежемесячной арендной платы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30</w:t>
            </w:r>
          </w:p>
        </w:tc>
      </w:tr>
      <w:tr w:rsidR="002D1354" w:rsidRPr="005621D0" w:rsidTr="000B03DC">
        <w:trPr>
          <w:trHeight w:val="529"/>
          <w:jc w:val="center"/>
        </w:trPr>
        <w:tc>
          <w:tcPr>
            <w:tcW w:w="2568" w:type="dxa"/>
            <w:vMerge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</w:p>
        </w:tc>
        <w:tc>
          <w:tcPr>
            <w:tcW w:w="7780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Составляет более 2 размеров ежемесячной арендной платы или не подлежит взысканию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0</w:t>
            </w:r>
          </w:p>
          <w:p w:rsidR="002D1354" w:rsidRPr="005621D0" w:rsidRDefault="002D1354" w:rsidP="000B03DC">
            <w:pPr>
              <w:jc w:val="center"/>
              <w:rPr>
                <w:sz w:val="20"/>
              </w:rPr>
            </w:pPr>
          </w:p>
        </w:tc>
      </w:tr>
    </w:tbl>
    <w:p w:rsidR="002D1354" w:rsidRPr="005621D0" w:rsidRDefault="002D1354" w:rsidP="002D1354">
      <w:pPr>
        <w:pStyle w:val="ConsPlusNormal"/>
        <w:ind w:firstLine="540"/>
        <w:jc w:val="both"/>
        <w:rPr>
          <w:sz w:val="20"/>
          <w:szCs w:val="20"/>
        </w:rPr>
      </w:pPr>
      <w:r w:rsidRPr="005621D0">
        <w:rPr>
          <w:sz w:val="20"/>
          <w:szCs w:val="20"/>
        </w:rPr>
        <w:t>Объект (или часть объекта) имущества признается неэффективно используемым при следующих значениях:</w:t>
      </w:r>
    </w:p>
    <w:p w:rsidR="002D1354" w:rsidRPr="005621D0" w:rsidRDefault="002D1354" w:rsidP="002D1354">
      <w:pPr>
        <w:pStyle w:val="ConsPlusNormal"/>
        <w:ind w:firstLine="540"/>
        <w:jc w:val="both"/>
        <w:rPr>
          <w:sz w:val="20"/>
          <w:szCs w:val="20"/>
        </w:rPr>
      </w:pPr>
      <w:r w:rsidRPr="005621D0">
        <w:rPr>
          <w:sz w:val="20"/>
          <w:szCs w:val="20"/>
        </w:rPr>
        <w:t>50 баллов и менее.</w:t>
      </w:r>
    </w:p>
    <w:p w:rsidR="005621D0" w:rsidRPr="005621D0" w:rsidRDefault="005621D0" w:rsidP="005621D0">
      <w:pPr>
        <w:ind w:left="6379"/>
        <w:rPr>
          <w:sz w:val="18"/>
          <w:szCs w:val="18"/>
        </w:rPr>
      </w:pPr>
      <w:r w:rsidRPr="005621D0">
        <w:rPr>
          <w:sz w:val="18"/>
          <w:szCs w:val="18"/>
        </w:rPr>
        <w:t>Приложение № 3</w:t>
      </w:r>
    </w:p>
    <w:p w:rsidR="005621D0" w:rsidRPr="005621D0" w:rsidRDefault="005621D0" w:rsidP="005621D0">
      <w:pPr>
        <w:pStyle w:val="ConsPlusTitle"/>
        <w:ind w:left="6379"/>
        <w:jc w:val="both"/>
        <w:rPr>
          <w:rFonts w:ascii="Times New Roman" w:hAnsi="Times New Roman" w:cs="Times New Roman"/>
          <w:b w:val="0"/>
          <w:sz w:val="18"/>
          <w:szCs w:val="18"/>
        </w:rPr>
      </w:pPr>
      <w:r w:rsidRPr="005621D0">
        <w:rPr>
          <w:rFonts w:ascii="Times New Roman" w:hAnsi="Times New Roman" w:cs="Times New Roman"/>
          <w:b w:val="0"/>
          <w:sz w:val="18"/>
          <w:szCs w:val="18"/>
        </w:rPr>
        <w:t xml:space="preserve">к Методике оценки эффективности использования имущества, находящегося в собственности </w:t>
      </w:r>
      <w:proofErr w:type="spellStart"/>
      <w:r w:rsidRPr="005621D0">
        <w:rPr>
          <w:rFonts w:ascii="Times New Roman" w:hAnsi="Times New Roman" w:cs="Times New Roman"/>
          <w:b w:val="0"/>
          <w:sz w:val="18"/>
          <w:szCs w:val="18"/>
        </w:rPr>
        <w:t>Абашевского</w:t>
      </w:r>
      <w:proofErr w:type="spellEnd"/>
      <w:r w:rsidRPr="005621D0">
        <w:rPr>
          <w:rFonts w:ascii="Times New Roman" w:hAnsi="Times New Roman" w:cs="Times New Roman"/>
          <w:b w:val="0"/>
          <w:sz w:val="18"/>
          <w:szCs w:val="18"/>
        </w:rPr>
        <w:t xml:space="preserve"> сельсовета Спасского района Пензенской области, </w:t>
      </w:r>
      <w:r w:rsidRPr="005621D0">
        <w:rPr>
          <w:rFonts w:ascii="Times New Roman" w:hAnsi="Times New Roman" w:cs="Times New Roman"/>
          <w:b w:val="0"/>
          <w:sz w:val="18"/>
          <w:szCs w:val="18"/>
          <w:lang w:eastAsia="en-US"/>
        </w:rPr>
        <w:t xml:space="preserve">в том числе закрепленного за предприятиями, учреждениями, </w:t>
      </w:r>
      <w:r w:rsidRPr="005621D0">
        <w:rPr>
          <w:rFonts w:ascii="Times New Roman" w:hAnsi="Times New Roman" w:cs="Times New Roman"/>
          <w:b w:val="0"/>
          <w:sz w:val="18"/>
          <w:szCs w:val="18"/>
        </w:rPr>
        <w:t xml:space="preserve">в целях реализации полномочий по оказанию имущественной поддержки </w:t>
      </w:r>
      <w:proofErr w:type="spellStart"/>
      <w:r w:rsidRPr="005621D0">
        <w:rPr>
          <w:rFonts w:ascii="Times New Roman" w:hAnsi="Times New Roman" w:cs="Times New Roman"/>
          <w:b w:val="0"/>
          <w:sz w:val="18"/>
          <w:szCs w:val="18"/>
        </w:rPr>
        <w:t>самозанятым</w:t>
      </w:r>
      <w:proofErr w:type="spellEnd"/>
      <w:r w:rsidRPr="005621D0">
        <w:rPr>
          <w:rFonts w:ascii="Times New Roman" w:hAnsi="Times New Roman" w:cs="Times New Roman"/>
          <w:b w:val="0"/>
          <w:sz w:val="18"/>
          <w:szCs w:val="18"/>
        </w:rPr>
        <w:t xml:space="preserve"> гражданам, субъектам малого и среднего предпринимательства</w:t>
      </w:r>
    </w:p>
    <w:p w:rsidR="002D1354" w:rsidRPr="005621D0" w:rsidRDefault="002D1354" w:rsidP="002D1354">
      <w:pPr>
        <w:jc w:val="center"/>
        <w:rPr>
          <w:b/>
          <w:sz w:val="20"/>
        </w:rPr>
      </w:pPr>
      <w:r w:rsidRPr="005621D0">
        <w:rPr>
          <w:b/>
          <w:sz w:val="20"/>
        </w:rPr>
        <w:t>Показатель «Загруженность здания, помещения»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70"/>
        <w:gridCol w:w="3345"/>
        <w:gridCol w:w="3080"/>
      </w:tblGrid>
      <w:tr w:rsidR="002D1354" w:rsidRPr="005621D0" w:rsidTr="000B03DC">
        <w:trPr>
          <w:trHeight w:val="551"/>
          <w:jc w:val="center"/>
        </w:trPr>
        <w:tc>
          <w:tcPr>
            <w:tcW w:w="10348" w:type="dxa"/>
            <w:gridSpan w:val="2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Загруженность здания, помещения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 xml:space="preserve">Значение показателя </w:t>
            </w:r>
          </w:p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(количество баллов)</w:t>
            </w:r>
          </w:p>
        </w:tc>
      </w:tr>
      <w:tr w:rsidR="002D1354" w:rsidRPr="005621D0" w:rsidTr="000B03DC">
        <w:trPr>
          <w:trHeight w:val="330"/>
          <w:jc w:val="center"/>
        </w:trPr>
        <w:tc>
          <w:tcPr>
            <w:tcW w:w="5103" w:type="dxa"/>
            <w:vMerge w:val="restart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Средняя загруженность объекта в день</w:t>
            </w:r>
          </w:p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 xml:space="preserve">(средняя продолжительность занятия или мероприятия (часов) </w:t>
            </w:r>
            <w:r w:rsidRPr="005621D0">
              <w:rPr>
                <w:sz w:val="20"/>
                <w:lang w:val="en-US"/>
              </w:rPr>
              <w:t>x</w:t>
            </w:r>
            <w:r w:rsidRPr="005621D0">
              <w:rPr>
                <w:sz w:val="20"/>
              </w:rPr>
              <w:t xml:space="preserve"> количество занятий или мероприятий (единиц)</w:t>
            </w:r>
          </w:p>
        </w:tc>
        <w:tc>
          <w:tcPr>
            <w:tcW w:w="5245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6 часов и более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50</w:t>
            </w:r>
          </w:p>
        </w:tc>
      </w:tr>
      <w:tr w:rsidR="002D1354" w:rsidRPr="005621D0" w:rsidTr="000B03DC">
        <w:trPr>
          <w:trHeight w:val="172"/>
          <w:jc w:val="center"/>
        </w:trPr>
        <w:tc>
          <w:tcPr>
            <w:tcW w:w="5103" w:type="dxa"/>
            <w:vMerge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</w:p>
        </w:tc>
        <w:tc>
          <w:tcPr>
            <w:tcW w:w="5245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от 3 до 6 часов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30</w:t>
            </w:r>
          </w:p>
        </w:tc>
      </w:tr>
      <w:tr w:rsidR="002D1354" w:rsidRPr="005621D0" w:rsidTr="000B03DC">
        <w:trPr>
          <w:trHeight w:val="250"/>
          <w:jc w:val="center"/>
        </w:trPr>
        <w:tc>
          <w:tcPr>
            <w:tcW w:w="5103" w:type="dxa"/>
            <w:vMerge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</w:p>
        </w:tc>
        <w:tc>
          <w:tcPr>
            <w:tcW w:w="5245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до 3 часов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20</w:t>
            </w:r>
          </w:p>
        </w:tc>
      </w:tr>
      <w:tr w:rsidR="002D1354" w:rsidRPr="005621D0" w:rsidTr="000B03DC">
        <w:trPr>
          <w:trHeight w:val="290"/>
          <w:jc w:val="center"/>
        </w:trPr>
        <w:tc>
          <w:tcPr>
            <w:tcW w:w="5103" w:type="dxa"/>
            <w:vMerge w:val="restart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Средняя загруженность объекта в неделю (количество рабочих дней в неделю, в течение которых объект используется)</w:t>
            </w:r>
          </w:p>
        </w:tc>
        <w:tc>
          <w:tcPr>
            <w:tcW w:w="5245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4 дня и более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50</w:t>
            </w:r>
          </w:p>
        </w:tc>
      </w:tr>
      <w:tr w:rsidR="002D1354" w:rsidRPr="005621D0" w:rsidTr="000B03DC">
        <w:trPr>
          <w:trHeight w:val="355"/>
          <w:jc w:val="center"/>
        </w:trPr>
        <w:tc>
          <w:tcPr>
            <w:tcW w:w="5103" w:type="dxa"/>
            <w:vMerge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</w:p>
        </w:tc>
        <w:tc>
          <w:tcPr>
            <w:tcW w:w="5245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до 4 дней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30</w:t>
            </w:r>
          </w:p>
        </w:tc>
      </w:tr>
    </w:tbl>
    <w:p w:rsidR="002D1354" w:rsidRPr="005621D0" w:rsidRDefault="002D1354" w:rsidP="002D1354">
      <w:pPr>
        <w:pStyle w:val="ConsPlusNormal"/>
        <w:ind w:firstLine="540"/>
        <w:jc w:val="both"/>
        <w:rPr>
          <w:sz w:val="20"/>
          <w:szCs w:val="20"/>
        </w:rPr>
      </w:pPr>
      <w:r w:rsidRPr="005621D0">
        <w:rPr>
          <w:sz w:val="20"/>
          <w:szCs w:val="20"/>
        </w:rPr>
        <w:t>Объект (или часть объекта) имущества признается неэффективно используемым при следующих значениях:</w:t>
      </w:r>
    </w:p>
    <w:p w:rsidR="002D1354" w:rsidRPr="005621D0" w:rsidRDefault="002D1354" w:rsidP="002D1354">
      <w:pPr>
        <w:pStyle w:val="ConsPlusNormal"/>
        <w:ind w:firstLine="540"/>
        <w:jc w:val="both"/>
        <w:rPr>
          <w:sz w:val="20"/>
          <w:szCs w:val="20"/>
        </w:rPr>
      </w:pPr>
      <w:r w:rsidRPr="005621D0">
        <w:rPr>
          <w:sz w:val="20"/>
          <w:szCs w:val="20"/>
        </w:rPr>
        <w:t>70 баллов и менее.</w:t>
      </w:r>
    </w:p>
    <w:p w:rsidR="002D1354" w:rsidRPr="000B03DC" w:rsidRDefault="002D1354" w:rsidP="005621D0">
      <w:pPr>
        <w:ind w:left="6237"/>
        <w:rPr>
          <w:sz w:val="18"/>
          <w:szCs w:val="18"/>
        </w:rPr>
      </w:pPr>
      <w:r w:rsidRPr="00A65725">
        <w:rPr>
          <w:sz w:val="28"/>
          <w:szCs w:val="28"/>
        </w:rPr>
        <w:br w:type="page"/>
      </w:r>
      <w:r w:rsidRPr="000B03DC">
        <w:rPr>
          <w:sz w:val="18"/>
          <w:szCs w:val="18"/>
        </w:rPr>
        <w:lastRenderedPageBreak/>
        <w:t>Приложение № 4</w:t>
      </w:r>
    </w:p>
    <w:p w:rsidR="002D1354" w:rsidRPr="000B03DC" w:rsidRDefault="002D1354" w:rsidP="005621D0">
      <w:pPr>
        <w:pStyle w:val="ConsPlusTitle"/>
        <w:ind w:left="6237"/>
        <w:jc w:val="both"/>
        <w:rPr>
          <w:rFonts w:ascii="Times New Roman" w:hAnsi="Times New Roman" w:cs="Times New Roman"/>
          <w:b w:val="0"/>
          <w:sz w:val="18"/>
          <w:szCs w:val="18"/>
        </w:rPr>
      </w:pPr>
      <w:r w:rsidRPr="000B03DC">
        <w:rPr>
          <w:rFonts w:ascii="Times New Roman" w:hAnsi="Times New Roman" w:cs="Times New Roman"/>
          <w:b w:val="0"/>
          <w:sz w:val="18"/>
          <w:szCs w:val="18"/>
        </w:rPr>
        <w:t xml:space="preserve">к Методике оценки эффективности использования имущества, находящегося в собственности </w:t>
      </w:r>
      <w:proofErr w:type="spellStart"/>
      <w:r w:rsidRPr="000B03DC">
        <w:rPr>
          <w:rFonts w:ascii="Times New Roman" w:hAnsi="Times New Roman" w:cs="Times New Roman"/>
          <w:b w:val="0"/>
          <w:sz w:val="18"/>
          <w:szCs w:val="18"/>
        </w:rPr>
        <w:t>Абашевского</w:t>
      </w:r>
      <w:proofErr w:type="spellEnd"/>
      <w:r w:rsidRPr="000B03DC">
        <w:rPr>
          <w:rFonts w:ascii="Times New Roman" w:hAnsi="Times New Roman" w:cs="Times New Roman"/>
          <w:b w:val="0"/>
          <w:sz w:val="18"/>
          <w:szCs w:val="18"/>
        </w:rPr>
        <w:t xml:space="preserve"> сельсовета Спасского района Пензенской области, </w:t>
      </w:r>
      <w:r w:rsidRPr="000B03DC">
        <w:rPr>
          <w:rFonts w:ascii="Times New Roman" w:hAnsi="Times New Roman" w:cs="Times New Roman"/>
          <w:b w:val="0"/>
          <w:sz w:val="18"/>
          <w:szCs w:val="18"/>
          <w:lang w:eastAsia="en-US"/>
        </w:rPr>
        <w:t xml:space="preserve">в том числе закрепленного за предприятиями, учреждениями, </w:t>
      </w:r>
      <w:r w:rsidRPr="000B03DC">
        <w:rPr>
          <w:rFonts w:ascii="Times New Roman" w:hAnsi="Times New Roman" w:cs="Times New Roman"/>
          <w:b w:val="0"/>
          <w:sz w:val="18"/>
          <w:szCs w:val="18"/>
        </w:rPr>
        <w:t xml:space="preserve">в целях реализации полномочий по оказанию имущественной поддержки </w:t>
      </w:r>
      <w:proofErr w:type="spellStart"/>
      <w:r w:rsidRPr="000B03DC">
        <w:rPr>
          <w:rFonts w:ascii="Times New Roman" w:hAnsi="Times New Roman" w:cs="Times New Roman"/>
          <w:b w:val="0"/>
          <w:sz w:val="18"/>
          <w:szCs w:val="18"/>
        </w:rPr>
        <w:t>самозанятым</w:t>
      </w:r>
      <w:proofErr w:type="spellEnd"/>
      <w:r w:rsidRPr="000B03DC">
        <w:rPr>
          <w:rFonts w:ascii="Times New Roman" w:hAnsi="Times New Roman" w:cs="Times New Roman"/>
          <w:b w:val="0"/>
          <w:sz w:val="18"/>
          <w:szCs w:val="18"/>
        </w:rPr>
        <w:t xml:space="preserve"> гражданам, субъектам малого и среднего предпринимательства</w:t>
      </w:r>
    </w:p>
    <w:p w:rsidR="002D1354" w:rsidRPr="005621D0" w:rsidRDefault="002D1354" w:rsidP="002D1354">
      <w:pPr>
        <w:jc w:val="center"/>
        <w:rPr>
          <w:b/>
          <w:sz w:val="20"/>
        </w:rPr>
      </w:pPr>
      <w:r w:rsidRPr="005621D0">
        <w:rPr>
          <w:b/>
          <w:sz w:val="20"/>
        </w:rPr>
        <w:t>Показатель «Использование земельного участка»</w:t>
      </w:r>
    </w:p>
    <w:p w:rsidR="002D1354" w:rsidRPr="005621D0" w:rsidRDefault="002D1354" w:rsidP="002D1354">
      <w:pPr>
        <w:pStyle w:val="10"/>
        <w:numPr>
          <w:ilvl w:val="0"/>
          <w:numId w:val="3"/>
        </w:numPr>
        <w:spacing w:after="0"/>
        <w:rPr>
          <w:rFonts w:ascii="Times New Roman" w:hAnsi="Times New Roman"/>
          <w:sz w:val="20"/>
          <w:szCs w:val="20"/>
        </w:rPr>
      </w:pPr>
      <w:r w:rsidRPr="005621D0">
        <w:rPr>
          <w:rFonts w:ascii="Times New Roman" w:hAnsi="Times New Roman"/>
          <w:sz w:val="20"/>
          <w:szCs w:val="20"/>
        </w:rPr>
        <w:t>В случае, если земельный участок закреплен за предприятием, учреждением: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61"/>
        <w:gridCol w:w="3408"/>
        <w:gridCol w:w="3126"/>
      </w:tblGrid>
      <w:tr w:rsidR="002D1354" w:rsidRPr="005621D0" w:rsidTr="000B03DC">
        <w:trPr>
          <w:jc w:val="center"/>
        </w:trPr>
        <w:tc>
          <w:tcPr>
            <w:tcW w:w="10348" w:type="dxa"/>
            <w:gridSpan w:val="2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Использование земельного участка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 xml:space="preserve">Значение показателя </w:t>
            </w:r>
          </w:p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(количество баллов)</w:t>
            </w:r>
          </w:p>
        </w:tc>
      </w:tr>
      <w:tr w:rsidR="002D1354" w:rsidRPr="005621D0" w:rsidTr="000B03DC">
        <w:trPr>
          <w:trHeight w:val="184"/>
          <w:jc w:val="center"/>
        </w:trPr>
        <w:tc>
          <w:tcPr>
            <w:tcW w:w="5103" w:type="dxa"/>
            <w:vMerge w:val="restart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Используемая* площадь земельного участка</w:t>
            </w:r>
          </w:p>
        </w:tc>
        <w:tc>
          <w:tcPr>
            <w:tcW w:w="5245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80 –100%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100</w:t>
            </w:r>
          </w:p>
        </w:tc>
      </w:tr>
      <w:tr w:rsidR="002D1354" w:rsidRPr="005621D0" w:rsidTr="000B03DC">
        <w:trPr>
          <w:trHeight w:val="70"/>
          <w:jc w:val="center"/>
        </w:trPr>
        <w:tc>
          <w:tcPr>
            <w:tcW w:w="5103" w:type="dxa"/>
            <w:vMerge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</w:p>
        </w:tc>
        <w:tc>
          <w:tcPr>
            <w:tcW w:w="5245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50 – 79 %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80</w:t>
            </w:r>
          </w:p>
        </w:tc>
      </w:tr>
      <w:tr w:rsidR="002D1354" w:rsidRPr="005621D0" w:rsidTr="000B03DC">
        <w:trPr>
          <w:trHeight w:val="164"/>
          <w:jc w:val="center"/>
        </w:trPr>
        <w:tc>
          <w:tcPr>
            <w:tcW w:w="5103" w:type="dxa"/>
            <w:vMerge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</w:p>
        </w:tc>
        <w:tc>
          <w:tcPr>
            <w:tcW w:w="5245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До 50%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50</w:t>
            </w:r>
          </w:p>
        </w:tc>
      </w:tr>
    </w:tbl>
    <w:p w:rsidR="002D1354" w:rsidRPr="005621D0" w:rsidRDefault="002D1354" w:rsidP="002D1354">
      <w:pPr>
        <w:pStyle w:val="1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0"/>
          <w:szCs w:val="20"/>
          <w:lang w:eastAsia="en-US"/>
        </w:rPr>
      </w:pPr>
      <w:r w:rsidRPr="005621D0">
        <w:rPr>
          <w:rFonts w:ascii="Times New Roman" w:hAnsi="Times New Roman"/>
          <w:sz w:val="20"/>
          <w:szCs w:val="20"/>
        </w:rPr>
        <w:t>*</w:t>
      </w:r>
      <w:r w:rsidRPr="005621D0">
        <w:rPr>
          <w:rFonts w:ascii="Times New Roman" w:hAnsi="Times New Roman"/>
          <w:sz w:val="20"/>
          <w:szCs w:val="20"/>
          <w:lang w:eastAsia="en-US"/>
        </w:rPr>
        <w:t>площадь земельного участка:</w:t>
      </w:r>
    </w:p>
    <w:p w:rsidR="002D1354" w:rsidRPr="005621D0" w:rsidRDefault="002D1354" w:rsidP="002D1354">
      <w:pPr>
        <w:pStyle w:val="1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0"/>
          <w:szCs w:val="20"/>
        </w:rPr>
      </w:pPr>
      <w:r w:rsidRPr="005621D0">
        <w:rPr>
          <w:rFonts w:ascii="Times New Roman" w:hAnsi="Times New Roman"/>
          <w:sz w:val="20"/>
          <w:szCs w:val="20"/>
          <w:lang w:eastAsia="en-US"/>
        </w:rPr>
        <w:t>– на которой расположены здания, сооружения, объекты незавершенного строительства, а также площадь, необходимая для их эксплуатации</w:t>
      </w:r>
      <w:r w:rsidRPr="005621D0">
        <w:rPr>
          <w:rFonts w:ascii="Times New Roman" w:hAnsi="Times New Roman"/>
          <w:sz w:val="20"/>
          <w:szCs w:val="20"/>
        </w:rPr>
        <w:t>;</w:t>
      </w:r>
    </w:p>
    <w:p w:rsidR="002D1354" w:rsidRPr="005621D0" w:rsidRDefault="002D1354" w:rsidP="002D1354">
      <w:pPr>
        <w:pStyle w:val="1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0"/>
          <w:szCs w:val="20"/>
          <w:lang w:eastAsia="en-US"/>
        </w:rPr>
      </w:pPr>
      <w:r w:rsidRPr="005621D0">
        <w:rPr>
          <w:rFonts w:ascii="Times New Roman" w:hAnsi="Times New Roman"/>
          <w:sz w:val="20"/>
          <w:szCs w:val="20"/>
          <w:lang w:eastAsia="en-US"/>
        </w:rPr>
        <w:t>– необходимая для осуществления основной (уставной) деятельности.</w:t>
      </w:r>
    </w:p>
    <w:p w:rsidR="002D1354" w:rsidRPr="005621D0" w:rsidRDefault="002D1354" w:rsidP="002D1354">
      <w:pPr>
        <w:pStyle w:val="ConsPlusNormal"/>
        <w:ind w:firstLine="540"/>
        <w:jc w:val="both"/>
        <w:rPr>
          <w:sz w:val="20"/>
          <w:szCs w:val="20"/>
        </w:rPr>
      </w:pPr>
    </w:p>
    <w:p w:rsidR="002D1354" w:rsidRPr="005621D0" w:rsidRDefault="002D1354" w:rsidP="002D1354">
      <w:pPr>
        <w:pStyle w:val="ConsPlusNormal"/>
        <w:widowControl w:val="0"/>
        <w:numPr>
          <w:ilvl w:val="0"/>
          <w:numId w:val="3"/>
        </w:numPr>
        <w:adjustRightInd/>
        <w:jc w:val="both"/>
        <w:rPr>
          <w:sz w:val="20"/>
          <w:szCs w:val="20"/>
        </w:rPr>
      </w:pPr>
      <w:r w:rsidRPr="005621D0">
        <w:rPr>
          <w:sz w:val="20"/>
          <w:szCs w:val="20"/>
        </w:rPr>
        <w:t>В случае, если земельный участок находится в казне публично-правового образования: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61"/>
        <w:gridCol w:w="3408"/>
        <w:gridCol w:w="3126"/>
      </w:tblGrid>
      <w:tr w:rsidR="002D1354" w:rsidRPr="005621D0" w:rsidTr="000B03DC">
        <w:trPr>
          <w:jc w:val="center"/>
        </w:trPr>
        <w:tc>
          <w:tcPr>
            <w:tcW w:w="10348" w:type="dxa"/>
            <w:gridSpan w:val="2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Использование земельного участка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 xml:space="preserve">Значение показателя </w:t>
            </w:r>
          </w:p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(количество баллов)</w:t>
            </w:r>
          </w:p>
        </w:tc>
      </w:tr>
      <w:tr w:rsidR="002D1354" w:rsidRPr="005621D0" w:rsidTr="000B03DC">
        <w:trPr>
          <w:trHeight w:val="163"/>
          <w:jc w:val="center"/>
        </w:trPr>
        <w:tc>
          <w:tcPr>
            <w:tcW w:w="5103" w:type="dxa"/>
            <w:vMerge w:val="restart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Используемая* площадь земельного участка</w:t>
            </w:r>
          </w:p>
        </w:tc>
        <w:tc>
          <w:tcPr>
            <w:tcW w:w="5245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80 –100%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100</w:t>
            </w:r>
          </w:p>
        </w:tc>
      </w:tr>
      <w:tr w:rsidR="002D1354" w:rsidRPr="005621D0" w:rsidTr="000B03DC">
        <w:trPr>
          <w:trHeight w:val="60"/>
          <w:jc w:val="center"/>
        </w:trPr>
        <w:tc>
          <w:tcPr>
            <w:tcW w:w="5103" w:type="dxa"/>
            <w:vMerge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</w:p>
        </w:tc>
        <w:tc>
          <w:tcPr>
            <w:tcW w:w="5245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50 – 79 %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80</w:t>
            </w:r>
          </w:p>
        </w:tc>
      </w:tr>
      <w:tr w:rsidR="002D1354" w:rsidRPr="005621D0" w:rsidTr="000B03DC">
        <w:trPr>
          <w:trHeight w:val="60"/>
          <w:jc w:val="center"/>
        </w:trPr>
        <w:tc>
          <w:tcPr>
            <w:tcW w:w="5103" w:type="dxa"/>
            <w:vMerge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</w:p>
        </w:tc>
        <w:tc>
          <w:tcPr>
            <w:tcW w:w="5245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До 50%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50</w:t>
            </w:r>
          </w:p>
        </w:tc>
      </w:tr>
    </w:tbl>
    <w:p w:rsidR="002D1354" w:rsidRPr="005621D0" w:rsidRDefault="002D1354" w:rsidP="002D1354">
      <w:pPr>
        <w:pStyle w:val="1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0"/>
          <w:szCs w:val="20"/>
          <w:lang w:eastAsia="en-US"/>
        </w:rPr>
      </w:pPr>
      <w:r w:rsidRPr="005621D0">
        <w:rPr>
          <w:rFonts w:ascii="Times New Roman" w:hAnsi="Times New Roman"/>
          <w:sz w:val="20"/>
          <w:szCs w:val="20"/>
        </w:rPr>
        <w:t>*</w:t>
      </w:r>
      <w:r w:rsidRPr="005621D0">
        <w:rPr>
          <w:rFonts w:ascii="Times New Roman" w:hAnsi="Times New Roman"/>
          <w:sz w:val="20"/>
          <w:szCs w:val="20"/>
          <w:lang w:eastAsia="en-US"/>
        </w:rPr>
        <w:t>площадь земельного участка:</w:t>
      </w:r>
    </w:p>
    <w:p w:rsidR="002D1354" w:rsidRPr="005621D0" w:rsidRDefault="002D1354" w:rsidP="002D1354">
      <w:pPr>
        <w:pStyle w:val="1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0"/>
          <w:szCs w:val="20"/>
          <w:lang w:eastAsia="en-US"/>
        </w:rPr>
      </w:pPr>
      <w:r w:rsidRPr="005621D0">
        <w:rPr>
          <w:rFonts w:ascii="Times New Roman" w:hAnsi="Times New Roman"/>
          <w:sz w:val="20"/>
          <w:szCs w:val="20"/>
          <w:lang w:eastAsia="en-US"/>
        </w:rPr>
        <w:t>– необходимая для осуществления деятельности органов государственной власти (органов местного самоуправления);</w:t>
      </w:r>
    </w:p>
    <w:p w:rsidR="002D1354" w:rsidRPr="005621D0" w:rsidRDefault="002D1354" w:rsidP="002D1354">
      <w:pPr>
        <w:pStyle w:val="1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0"/>
          <w:szCs w:val="20"/>
          <w:lang w:eastAsia="en-US"/>
        </w:rPr>
      </w:pPr>
      <w:r w:rsidRPr="005621D0">
        <w:rPr>
          <w:rFonts w:ascii="Times New Roman" w:hAnsi="Times New Roman"/>
          <w:sz w:val="20"/>
          <w:szCs w:val="20"/>
          <w:lang w:eastAsia="en-US"/>
        </w:rPr>
        <w:t>– зарезервированная для государственных (муниципальных) нужд или переданная в аренду.</w:t>
      </w:r>
    </w:p>
    <w:p w:rsidR="002D1354" w:rsidRDefault="002D1354" w:rsidP="002D1354">
      <w:pPr>
        <w:ind w:firstLine="540"/>
        <w:rPr>
          <w:sz w:val="20"/>
        </w:rPr>
      </w:pPr>
      <w:r w:rsidRPr="005621D0">
        <w:rPr>
          <w:sz w:val="20"/>
        </w:rPr>
        <w:t>Земельный участок признается неэффективно используемым при следующих значениях: 50 баллов.</w:t>
      </w:r>
    </w:p>
    <w:p w:rsidR="002D1354" w:rsidRPr="000B03DC" w:rsidRDefault="002D1354" w:rsidP="000B0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6521"/>
        <w:rPr>
          <w:sz w:val="18"/>
          <w:szCs w:val="18"/>
        </w:rPr>
      </w:pPr>
      <w:r w:rsidRPr="000B03DC">
        <w:rPr>
          <w:sz w:val="18"/>
          <w:szCs w:val="18"/>
        </w:rPr>
        <w:t>Приложение № 5</w:t>
      </w:r>
    </w:p>
    <w:p w:rsidR="002D1354" w:rsidRPr="000B03DC" w:rsidRDefault="002D1354" w:rsidP="005621D0">
      <w:pPr>
        <w:pStyle w:val="ConsPlusTitle"/>
        <w:ind w:left="6521"/>
        <w:jc w:val="both"/>
        <w:rPr>
          <w:rFonts w:ascii="Times New Roman" w:hAnsi="Times New Roman" w:cs="Times New Roman"/>
          <w:b w:val="0"/>
          <w:sz w:val="18"/>
          <w:szCs w:val="18"/>
        </w:rPr>
      </w:pPr>
      <w:r w:rsidRPr="000B03DC">
        <w:rPr>
          <w:rFonts w:ascii="Times New Roman" w:hAnsi="Times New Roman" w:cs="Times New Roman"/>
          <w:b w:val="0"/>
          <w:sz w:val="18"/>
          <w:szCs w:val="18"/>
        </w:rPr>
        <w:t xml:space="preserve">к Методике оценки эффективности использования имущества, находящегося в собственности </w:t>
      </w:r>
      <w:proofErr w:type="spellStart"/>
      <w:r w:rsidRPr="000B03DC">
        <w:rPr>
          <w:rFonts w:ascii="Times New Roman" w:hAnsi="Times New Roman" w:cs="Times New Roman"/>
          <w:b w:val="0"/>
          <w:sz w:val="18"/>
          <w:szCs w:val="18"/>
        </w:rPr>
        <w:t>Абашевского</w:t>
      </w:r>
      <w:proofErr w:type="spellEnd"/>
      <w:r w:rsidRPr="000B03DC">
        <w:rPr>
          <w:rFonts w:ascii="Times New Roman" w:hAnsi="Times New Roman" w:cs="Times New Roman"/>
          <w:b w:val="0"/>
          <w:sz w:val="18"/>
          <w:szCs w:val="18"/>
        </w:rPr>
        <w:t xml:space="preserve"> сельсовета Спасского района Пензенской области, </w:t>
      </w:r>
      <w:r w:rsidRPr="000B03DC">
        <w:rPr>
          <w:rFonts w:ascii="Times New Roman" w:hAnsi="Times New Roman" w:cs="Times New Roman"/>
          <w:b w:val="0"/>
          <w:sz w:val="18"/>
          <w:szCs w:val="18"/>
          <w:lang w:eastAsia="en-US"/>
        </w:rPr>
        <w:t xml:space="preserve">в том числе закрепленного за предприятиями, учреждениями, </w:t>
      </w:r>
      <w:r w:rsidRPr="000B03DC">
        <w:rPr>
          <w:rFonts w:ascii="Times New Roman" w:hAnsi="Times New Roman" w:cs="Times New Roman"/>
          <w:b w:val="0"/>
          <w:sz w:val="18"/>
          <w:szCs w:val="18"/>
        </w:rPr>
        <w:t xml:space="preserve">в целях реализации полномочий по оказанию имущественной поддержки </w:t>
      </w:r>
      <w:proofErr w:type="spellStart"/>
      <w:r w:rsidRPr="000B03DC">
        <w:rPr>
          <w:rFonts w:ascii="Times New Roman" w:hAnsi="Times New Roman" w:cs="Times New Roman"/>
          <w:b w:val="0"/>
          <w:sz w:val="18"/>
          <w:szCs w:val="18"/>
        </w:rPr>
        <w:t>самозанятым</w:t>
      </w:r>
      <w:proofErr w:type="spellEnd"/>
      <w:r w:rsidRPr="000B03DC">
        <w:rPr>
          <w:rFonts w:ascii="Times New Roman" w:hAnsi="Times New Roman" w:cs="Times New Roman"/>
          <w:b w:val="0"/>
          <w:sz w:val="18"/>
          <w:szCs w:val="18"/>
        </w:rPr>
        <w:t xml:space="preserve"> гражданам, субъектам малого и среднего предпринимательства</w:t>
      </w:r>
    </w:p>
    <w:p w:rsidR="002D1354" w:rsidRPr="005621D0" w:rsidRDefault="002D1354" w:rsidP="002D1354">
      <w:pPr>
        <w:pStyle w:val="ConsPlusNormal"/>
        <w:jc w:val="center"/>
        <w:rPr>
          <w:b/>
          <w:sz w:val="20"/>
          <w:szCs w:val="20"/>
        </w:rPr>
      </w:pPr>
      <w:r w:rsidRPr="005621D0">
        <w:rPr>
          <w:b/>
          <w:sz w:val="20"/>
          <w:szCs w:val="20"/>
        </w:rPr>
        <w:t xml:space="preserve">Сводный отчет по оценке эффективности использования имущества __________ </w:t>
      </w:r>
    </w:p>
    <w:p w:rsidR="002D1354" w:rsidRPr="005621D0" w:rsidRDefault="002D1354" w:rsidP="002D1354">
      <w:pPr>
        <w:pStyle w:val="ConsPlusNormal"/>
        <w:jc w:val="center"/>
        <w:rPr>
          <w:b/>
          <w:i/>
          <w:sz w:val="20"/>
          <w:szCs w:val="20"/>
        </w:rPr>
      </w:pPr>
      <w:r w:rsidRPr="005621D0">
        <w:rPr>
          <w:b/>
          <w:i/>
          <w:sz w:val="20"/>
          <w:szCs w:val="20"/>
        </w:rPr>
        <w:t xml:space="preserve">(наименование муниципального образования, муниципального унитарного предприятия, </w:t>
      </w:r>
    </w:p>
    <w:p w:rsidR="002D1354" w:rsidRPr="005621D0" w:rsidRDefault="002D1354" w:rsidP="002D1354">
      <w:pPr>
        <w:pStyle w:val="ConsPlusNormal"/>
        <w:jc w:val="center"/>
        <w:rPr>
          <w:b/>
          <w:i/>
          <w:sz w:val="20"/>
          <w:szCs w:val="20"/>
        </w:rPr>
      </w:pPr>
      <w:r w:rsidRPr="005621D0">
        <w:rPr>
          <w:b/>
          <w:i/>
          <w:sz w:val="20"/>
          <w:szCs w:val="20"/>
        </w:rPr>
        <w:t>муниципального учреждения)</w:t>
      </w:r>
      <w:r w:rsidRPr="005621D0">
        <w:rPr>
          <w:b/>
          <w:sz w:val="20"/>
          <w:szCs w:val="20"/>
        </w:rPr>
        <w:t xml:space="preserve"> в ____ году</w:t>
      </w:r>
    </w:p>
    <w:p w:rsidR="002D1354" w:rsidRPr="005621D0" w:rsidRDefault="002D1354" w:rsidP="002D1354">
      <w:pPr>
        <w:rPr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7"/>
        <w:gridCol w:w="1111"/>
        <w:gridCol w:w="1332"/>
        <w:gridCol w:w="1465"/>
        <w:gridCol w:w="1375"/>
        <w:gridCol w:w="1450"/>
        <w:gridCol w:w="1465"/>
        <w:gridCol w:w="1540"/>
      </w:tblGrid>
      <w:tr w:rsidR="002D1354" w:rsidRPr="005621D0" w:rsidTr="000B03DC">
        <w:trPr>
          <w:jc w:val="center"/>
        </w:trPr>
        <w:tc>
          <w:tcPr>
            <w:tcW w:w="689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№ п/п</w:t>
            </w:r>
          </w:p>
        </w:tc>
        <w:tc>
          <w:tcPr>
            <w:tcW w:w="2054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Реестровый номер имущества</w:t>
            </w:r>
          </w:p>
        </w:tc>
        <w:tc>
          <w:tcPr>
            <w:tcW w:w="2673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Наименование имущества</w:t>
            </w:r>
          </w:p>
        </w:tc>
        <w:tc>
          <w:tcPr>
            <w:tcW w:w="1860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Значение показателя «Использование здания, нежилого помещения»</w:t>
            </w:r>
          </w:p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(сумма баллов)</w:t>
            </w:r>
          </w:p>
        </w:tc>
        <w:tc>
          <w:tcPr>
            <w:tcW w:w="1851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Значение показателя «Факторы коммерческого использования здания, нежилого помещения»</w:t>
            </w:r>
          </w:p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(сумма баллов)</w:t>
            </w:r>
          </w:p>
        </w:tc>
        <w:tc>
          <w:tcPr>
            <w:tcW w:w="1856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Значение показателя «Загруженность здания, нежилого помещения»</w:t>
            </w:r>
          </w:p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(сумма баллов)</w:t>
            </w:r>
          </w:p>
        </w:tc>
        <w:tc>
          <w:tcPr>
            <w:tcW w:w="1858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Значение показателя «Использование земельного участка»</w:t>
            </w:r>
          </w:p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(сумма баллов)</w:t>
            </w:r>
          </w:p>
        </w:tc>
        <w:tc>
          <w:tcPr>
            <w:tcW w:w="1719" w:type="dxa"/>
          </w:tcPr>
          <w:p w:rsidR="002D1354" w:rsidRPr="005621D0" w:rsidRDefault="002D1354" w:rsidP="000B03DC">
            <w:pPr>
              <w:jc w:val="center"/>
              <w:rPr>
                <w:sz w:val="20"/>
              </w:rPr>
            </w:pPr>
            <w:r w:rsidRPr="005621D0">
              <w:rPr>
                <w:sz w:val="20"/>
              </w:rPr>
              <w:t>Предварительная оценка эффективности использования имущества</w:t>
            </w:r>
            <w:r w:rsidRPr="005621D0">
              <w:rPr>
                <w:rStyle w:val="ac"/>
                <w:sz w:val="20"/>
              </w:rPr>
              <w:footnoteReference w:id="1"/>
            </w:r>
            <w:r w:rsidRPr="005621D0">
              <w:rPr>
                <w:sz w:val="20"/>
              </w:rPr>
              <w:t xml:space="preserve"> (эффективно используется / неэффективно используется)</w:t>
            </w:r>
          </w:p>
        </w:tc>
      </w:tr>
      <w:tr w:rsidR="002D1354" w:rsidRPr="005621D0" w:rsidTr="000B03DC">
        <w:trPr>
          <w:jc w:val="center"/>
        </w:trPr>
        <w:tc>
          <w:tcPr>
            <w:tcW w:w="689" w:type="dxa"/>
          </w:tcPr>
          <w:p w:rsidR="002D1354" w:rsidRPr="005621D0" w:rsidRDefault="002D1354" w:rsidP="000B03DC">
            <w:pPr>
              <w:jc w:val="center"/>
              <w:rPr>
                <w:i/>
                <w:sz w:val="20"/>
              </w:rPr>
            </w:pPr>
            <w:r w:rsidRPr="005621D0">
              <w:rPr>
                <w:i/>
                <w:sz w:val="20"/>
              </w:rPr>
              <w:t>1</w:t>
            </w:r>
          </w:p>
        </w:tc>
        <w:tc>
          <w:tcPr>
            <w:tcW w:w="2054" w:type="dxa"/>
          </w:tcPr>
          <w:p w:rsidR="002D1354" w:rsidRPr="005621D0" w:rsidRDefault="002D1354" w:rsidP="000B03DC">
            <w:pPr>
              <w:jc w:val="center"/>
              <w:rPr>
                <w:i/>
                <w:sz w:val="20"/>
              </w:rPr>
            </w:pPr>
            <w:r w:rsidRPr="005621D0">
              <w:rPr>
                <w:i/>
                <w:sz w:val="20"/>
              </w:rPr>
              <w:t>2</w:t>
            </w:r>
          </w:p>
        </w:tc>
        <w:tc>
          <w:tcPr>
            <w:tcW w:w="2673" w:type="dxa"/>
          </w:tcPr>
          <w:p w:rsidR="002D1354" w:rsidRPr="005621D0" w:rsidRDefault="002D1354" w:rsidP="000B03DC">
            <w:pPr>
              <w:jc w:val="center"/>
              <w:rPr>
                <w:i/>
                <w:sz w:val="20"/>
              </w:rPr>
            </w:pPr>
            <w:r w:rsidRPr="005621D0">
              <w:rPr>
                <w:i/>
                <w:sz w:val="20"/>
              </w:rPr>
              <w:t>3</w:t>
            </w:r>
          </w:p>
        </w:tc>
        <w:tc>
          <w:tcPr>
            <w:tcW w:w="1860" w:type="dxa"/>
          </w:tcPr>
          <w:p w:rsidR="002D1354" w:rsidRPr="005621D0" w:rsidRDefault="002D1354" w:rsidP="000B03DC">
            <w:pPr>
              <w:jc w:val="center"/>
              <w:rPr>
                <w:i/>
                <w:sz w:val="20"/>
              </w:rPr>
            </w:pPr>
            <w:r w:rsidRPr="005621D0">
              <w:rPr>
                <w:i/>
                <w:sz w:val="20"/>
              </w:rPr>
              <w:t>4</w:t>
            </w:r>
          </w:p>
        </w:tc>
        <w:tc>
          <w:tcPr>
            <w:tcW w:w="1851" w:type="dxa"/>
          </w:tcPr>
          <w:p w:rsidR="002D1354" w:rsidRPr="005621D0" w:rsidRDefault="002D1354" w:rsidP="000B03DC">
            <w:pPr>
              <w:jc w:val="center"/>
              <w:rPr>
                <w:i/>
                <w:sz w:val="20"/>
              </w:rPr>
            </w:pPr>
            <w:r w:rsidRPr="005621D0">
              <w:rPr>
                <w:i/>
                <w:sz w:val="20"/>
              </w:rPr>
              <w:t>5</w:t>
            </w:r>
          </w:p>
        </w:tc>
        <w:tc>
          <w:tcPr>
            <w:tcW w:w="1856" w:type="dxa"/>
          </w:tcPr>
          <w:p w:rsidR="002D1354" w:rsidRPr="005621D0" w:rsidRDefault="002D1354" w:rsidP="000B03DC">
            <w:pPr>
              <w:jc w:val="center"/>
              <w:rPr>
                <w:i/>
                <w:sz w:val="20"/>
              </w:rPr>
            </w:pPr>
            <w:r w:rsidRPr="005621D0">
              <w:rPr>
                <w:i/>
                <w:sz w:val="20"/>
              </w:rPr>
              <w:t>6</w:t>
            </w:r>
          </w:p>
        </w:tc>
        <w:tc>
          <w:tcPr>
            <w:tcW w:w="1858" w:type="dxa"/>
          </w:tcPr>
          <w:p w:rsidR="002D1354" w:rsidRPr="005621D0" w:rsidRDefault="002D1354" w:rsidP="000B03DC">
            <w:pPr>
              <w:jc w:val="center"/>
              <w:rPr>
                <w:i/>
                <w:sz w:val="20"/>
              </w:rPr>
            </w:pPr>
            <w:r w:rsidRPr="005621D0">
              <w:rPr>
                <w:i/>
                <w:sz w:val="20"/>
              </w:rPr>
              <w:t>7</w:t>
            </w:r>
          </w:p>
        </w:tc>
        <w:tc>
          <w:tcPr>
            <w:tcW w:w="1719" w:type="dxa"/>
          </w:tcPr>
          <w:p w:rsidR="002D1354" w:rsidRPr="005621D0" w:rsidRDefault="002D1354" w:rsidP="000B03DC">
            <w:pPr>
              <w:jc w:val="center"/>
              <w:rPr>
                <w:i/>
                <w:sz w:val="20"/>
              </w:rPr>
            </w:pPr>
            <w:r w:rsidRPr="005621D0">
              <w:rPr>
                <w:i/>
                <w:sz w:val="20"/>
              </w:rPr>
              <w:t>8</w:t>
            </w:r>
          </w:p>
        </w:tc>
      </w:tr>
      <w:tr w:rsidR="002D1354" w:rsidRPr="005621D0" w:rsidTr="000B03DC">
        <w:trPr>
          <w:jc w:val="center"/>
        </w:trPr>
        <w:tc>
          <w:tcPr>
            <w:tcW w:w="689" w:type="dxa"/>
          </w:tcPr>
          <w:p w:rsidR="002D1354" w:rsidRPr="005621D0" w:rsidRDefault="002D1354" w:rsidP="000B03DC">
            <w:pPr>
              <w:jc w:val="center"/>
              <w:rPr>
                <w:i/>
                <w:sz w:val="20"/>
              </w:rPr>
            </w:pPr>
          </w:p>
        </w:tc>
        <w:tc>
          <w:tcPr>
            <w:tcW w:w="2054" w:type="dxa"/>
          </w:tcPr>
          <w:p w:rsidR="002D1354" w:rsidRPr="005621D0" w:rsidRDefault="002D1354" w:rsidP="000B03DC">
            <w:pPr>
              <w:jc w:val="center"/>
              <w:rPr>
                <w:i/>
                <w:sz w:val="20"/>
              </w:rPr>
            </w:pPr>
          </w:p>
        </w:tc>
        <w:tc>
          <w:tcPr>
            <w:tcW w:w="2673" w:type="dxa"/>
          </w:tcPr>
          <w:p w:rsidR="002D1354" w:rsidRPr="005621D0" w:rsidRDefault="002D1354" w:rsidP="000B03DC">
            <w:pPr>
              <w:jc w:val="center"/>
              <w:rPr>
                <w:i/>
                <w:sz w:val="20"/>
              </w:rPr>
            </w:pPr>
          </w:p>
        </w:tc>
        <w:tc>
          <w:tcPr>
            <w:tcW w:w="1860" w:type="dxa"/>
          </w:tcPr>
          <w:p w:rsidR="002D1354" w:rsidRPr="005621D0" w:rsidRDefault="002D1354" w:rsidP="000B03DC">
            <w:pPr>
              <w:jc w:val="center"/>
              <w:rPr>
                <w:i/>
                <w:sz w:val="20"/>
              </w:rPr>
            </w:pPr>
          </w:p>
        </w:tc>
        <w:tc>
          <w:tcPr>
            <w:tcW w:w="1851" w:type="dxa"/>
          </w:tcPr>
          <w:p w:rsidR="002D1354" w:rsidRPr="005621D0" w:rsidRDefault="002D1354" w:rsidP="000B03DC">
            <w:pPr>
              <w:jc w:val="center"/>
              <w:rPr>
                <w:i/>
                <w:sz w:val="20"/>
              </w:rPr>
            </w:pPr>
          </w:p>
        </w:tc>
        <w:tc>
          <w:tcPr>
            <w:tcW w:w="1856" w:type="dxa"/>
          </w:tcPr>
          <w:p w:rsidR="002D1354" w:rsidRPr="005621D0" w:rsidRDefault="002D1354" w:rsidP="000B03DC">
            <w:pPr>
              <w:jc w:val="center"/>
              <w:rPr>
                <w:i/>
                <w:sz w:val="20"/>
              </w:rPr>
            </w:pPr>
          </w:p>
        </w:tc>
        <w:tc>
          <w:tcPr>
            <w:tcW w:w="1858" w:type="dxa"/>
          </w:tcPr>
          <w:p w:rsidR="002D1354" w:rsidRPr="005621D0" w:rsidRDefault="002D1354" w:rsidP="000B03DC">
            <w:pPr>
              <w:jc w:val="center"/>
              <w:rPr>
                <w:i/>
                <w:sz w:val="20"/>
              </w:rPr>
            </w:pPr>
          </w:p>
        </w:tc>
        <w:tc>
          <w:tcPr>
            <w:tcW w:w="1719" w:type="dxa"/>
          </w:tcPr>
          <w:p w:rsidR="002D1354" w:rsidRPr="005621D0" w:rsidRDefault="002D1354" w:rsidP="000B03DC">
            <w:pPr>
              <w:jc w:val="center"/>
              <w:rPr>
                <w:i/>
                <w:sz w:val="20"/>
              </w:rPr>
            </w:pPr>
          </w:p>
        </w:tc>
      </w:tr>
    </w:tbl>
    <w:p w:rsidR="002D1354" w:rsidRPr="005621D0" w:rsidRDefault="002D1354" w:rsidP="002D1354">
      <w:pPr>
        <w:rPr>
          <w:sz w:val="20"/>
        </w:rPr>
      </w:pPr>
    </w:p>
    <w:p w:rsidR="000B03DC" w:rsidRDefault="000B03DC" w:rsidP="005621D0">
      <w:pPr>
        <w:ind w:left="6946"/>
        <w:rPr>
          <w:sz w:val="20"/>
        </w:rPr>
        <w:sectPr w:rsidR="000B03DC" w:rsidSect="00C3178C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2D1354" w:rsidRPr="000B03DC" w:rsidRDefault="002D1354" w:rsidP="005621D0">
      <w:pPr>
        <w:ind w:left="6946"/>
        <w:rPr>
          <w:sz w:val="18"/>
          <w:szCs w:val="18"/>
        </w:rPr>
      </w:pPr>
      <w:r w:rsidRPr="000B03DC">
        <w:rPr>
          <w:sz w:val="18"/>
          <w:szCs w:val="18"/>
        </w:rPr>
        <w:lastRenderedPageBreak/>
        <w:t>Приложение № 6</w:t>
      </w:r>
    </w:p>
    <w:p w:rsidR="002D1354" w:rsidRPr="000B03DC" w:rsidRDefault="002D1354" w:rsidP="005621D0">
      <w:pPr>
        <w:pStyle w:val="ConsPlusTitle"/>
        <w:ind w:left="6946"/>
        <w:jc w:val="both"/>
        <w:rPr>
          <w:rFonts w:ascii="Times New Roman" w:hAnsi="Times New Roman" w:cs="Times New Roman"/>
          <w:b w:val="0"/>
          <w:sz w:val="18"/>
          <w:szCs w:val="18"/>
        </w:rPr>
      </w:pPr>
      <w:r w:rsidRPr="000B03DC">
        <w:rPr>
          <w:rFonts w:ascii="Times New Roman" w:hAnsi="Times New Roman" w:cs="Times New Roman"/>
          <w:b w:val="0"/>
          <w:sz w:val="18"/>
          <w:szCs w:val="18"/>
        </w:rPr>
        <w:t xml:space="preserve">к Методике оценки эффективности использования имущества, находящегося в собственности </w:t>
      </w:r>
      <w:proofErr w:type="spellStart"/>
      <w:r w:rsidRPr="000B03DC">
        <w:rPr>
          <w:rFonts w:ascii="Times New Roman" w:hAnsi="Times New Roman" w:cs="Times New Roman"/>
          <w:b w:val="0"/>
          <w:sz w:val="18"/>
          <w:szCs w:val="18"/>
        </w:rPr>
        <w:t>Абашевского</w:t>
      </w:r>
      <w:proofErr w:type="spellEnd"/>
      <w:r w:rsidRPr="000B03DC">
        <w:rPr>
          <w:rFonts w:ascii="Times New Roman" w:hAnsi="Times New Roman" w:cs="Times New Roman"/>
          <w:b w:val="0"/>
          <w:sz w:val="18"/>
          <w:szCs w:val="18"/>
        </w:rPr>
        <w:t xml:space="preserve"> сельсовета Спасского района Пензенской области, </w:t>
      </w:r>
      <w:r w:rsidRPr="000B03DC">
        <w:rPr>
          <w:rFonts w:ascii="Times New Roman" w:hAnsi="Times New Roman" w:cs="Times New Roman"/>
          <w:b w:val="0"/>
          <w:sz w:val="18"/>
          <w:szCs w:val="18"/>
          <w:lang w:eastAsia="en-US"/>
        </w:rPr>
        <w:t xml:space="preserve">в том числе закрепленного за предприятиями, учреждениями, </w:t>
      </w:r>
      <w:r w:rsidRPr="000B03DC">
        <w:rPr>
          <w:rFonts w:ascii="Times New Roman" w:hAnsi="Times New Roman" w:cs="Times New Roman"/>
          <w:b w:val="0"/>
          <w:sz w:val="18"/>
          <w:szCs w:val="18"/>
        </w:rPr>
        <w:t xml:space="preserve">в целях реализации полномочий по оказанию имущественной поддержки </w:t>
      </w:r>
      <w:proofErr w:type="spellStart"/>
      <w:r w:rsidRPr="000B03DC">
        <w:rPr>
          <w:rFonts w:ascii="Times New Roman" w:hAnsi="Times New Roman" w:cs="Times New Roman"/>
          <w:b w:val="0"/>
          <w:sz w:val="18"/>
          <w:szCs w:val="18"/>
        </w:rPr>
        <w:t>самозанятым</w:t>
      </w:r>
      <w:proofErr w:type="spellEnd"/>
      <w:r w:rsidRPr="000B03DC">
        <w:rPr>
          <w:rFonts w:ascii="Times New Roman" w:hAnsi="Times New Roman" w:cs="Times New Roman"/>
          <w:b w:val="0"/>
          <w:sz w:val="18"/>
          <w:szCs w:val="18"/>
        </w:rPr>
        <w:t xml:space="preserve"> гражданам, субъектам малого и среднего предпринимательства</w:t>
      </w:r>
    </w:p>
    <w:p w:rsidR="002D1354" w:rsidRPr="000B03DC" w:rsidRDefault="002D1354" w:rsidP="002D1354">
      <w:pPr>
        <w:pStyle w:val="ConsPlusNormal"/>
        <w:jc w:val="center"/>
        <w:rPr>
          <w:b/>
          <w:sz w:val="18"/>
          <w:szCs w:val="18"/>
        </w:rPr>
      </w:pPr>
      <w:r w:rsidRPr="000B03DC">
        <w:rPr>
          <w:b/>
          <w:sz w:val="18"/>
          <w:szCs w:val="18"/>
        </w:rPr>
        <w:t xml:space="preserve">Сведения об объекте имущества, находящемся в казне </w:t>
      </w:r>
      <w:proofErr w:type="spellStart"/>
      <w:r w:rsidRPr="000B03DC">
        <w:rPr>
          <w:b/>
          <w:sz w:val="18"/>
          <w:szCs w:val="18"/>
        </w:rPr>
        <w:t>Абашевского</w:t>
      </w:r>
      <w:proofErr w:type="spellEnd"/>
      <w:r w:rsidRPr="000B03DC">
        <w:rPr>
          <w:b/>
          <w:sz w:val="18"/>
          <w:szCs w:val="18"/>
        </w:rPr>
        <w:t xml:space="preserve"> сельсовета  </w:t>
      </w:r>
    </w:p>
    <w:p w:rsidR="002D1354" w:rsidRPr="000B03DC" w:rsidRDefault="002D1354" w:rsidP="002D1354">
      <w:pPr>
        <w:pStyle w:val="ConsPlusNormal"/>
        <w:jc w:val="center"/>
        <w:rPr>
          <w:b/>
          <w:sz w:val="18"/>
          <w:szCs w:val="18"/>
        </w:rPr>
      </w:pPr>
      <w:r w:rsidRPr="000B03DC">
        <w:rPr>
          <w:b/>
          <w:sz w:val="18"/>
          <w:szCs w:val="18"/>
        </w:rPr>
        <w:t xml:space="preserve">Спасского района Пензенской области </w:t>
      </w:r>
      <w:r w:rsidRPr="000B03DC">
        <w:rPr>
          <w:b/>
          <w:i/>
          <w:sz w:val="18"/>
          <w:szCs w:val="18"/>
        </w:rPr>
        <w:t xml:space="preserve">или </w:t>
      </w:r>
      <w:r w:rsidRPr="000B03DC">
        <w:rPr>
          <w:b/>
          <w:sz w:val="18"/>
          <w:szCs w:val="18"/>
        </w:rPr>
        <w:t>закрепленном на праве __________ (хозяйственного ведения или оперативного управления) за ___________________________________________________________</w:t>
      </w:r>
    </w:p>
    <w:p w:rsidR="002D1354" w:rsidRPr="000B03DC" w:rsidRDefault="002D1354" w:rsidP="002D1354">
      <w:pPr>
        <w:pStyle w:val="ConsPlusNormal"/>
        <w:jc w:val="center"/>
        <w:rPr>
          <w:b/>
          <w:sz w:val="18"/>
          <w:szCs w:val="18"/>
        </w:rPr>
      </w:pPr>
      <w:r w:rsidRPr="000B03DC">
        <w:rPr>
          <w:b/>
          <w:sz w:val="18"/>
          <w:szCs w:val="18"/>
        </w:rPr>
        <w:t>(полное наименование организации (балансодержателя объекта)</w:t>
      </w:r>
    </w:p>
    <w:p w:rsidR="002D1354" w:rsidRPr="000B03DC" w:rsidRDefault="002D1354" w:rsidP="005621D0">
      <w:pPr>
        <w:pStyle w:val="ConsPlusNormal"/>
        <w:jc w:val="center"/>
        <w:rPr>
          <w:sz w:val="18"/>
          <w:szCs w:val="18"/>
        </w:rPr>
      </w:pPr>
      <w:r w:rsidRPr="000B03DC">
        <w:rPr>
          <w:b/>
          <w:sz w:val="18"/>
          <w:szCs w:val="18"/>
        </w:rPr>
        <w:t>по состоянию на «__» _________ 20__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9922"/>
        <w:gridCol w:w="4394"/>
      </w:tblGrid>
      <w:tr w:rsidR="002D1354" w:rsidRPr="005621D0" w:rsidTr="000B03DC">
        <w:trPr>
          <w:trHeight w:val="99"/>
        </w:trPr>
        <w:tc>
          <w:tcPr>
            <w:tcW w:w="488" w:type="dxa"/>
          </w:tcPr>
          <w:p w:rsidR="002D1354" w:rsidRPr="005621D0" w:rsidRDefault="002D1354" w:rsidP="000B03DC">
            <w:pPr>
              <w:pStyle w:val="ConsPlusNormal"/>
              <w:jc w:val="center"/>
              <w:rPr>
                <w:sz w:val="20"/>
                <w:szCs w:val="20"/>
              </w:rPr>
            </w:pPr>
            <w:r w:rsidRPr="005621D0">
              <w:rPr>
                <w:sz w:val="20"/>
                <w:szCs w:val="20"/>
              </w:rPr>
              <w:t>1</w:t>
            </w:r>
          </w:p>
        </w:tc>
        <w:tc>
          <w:tcPr>
            <w:tcW w:w="9922" w:type="dxa"/>
          </w:tcPr>
          <w:p w:rsidR="002D1354" w:rsidRPr="000B03DC" w:rsidRDefault="002D1354" w:rsidP="000B03DC">
            <w:pPr>
              <w:pStyle w:val="ConsPlusNormal"/>
              <w:rPr>
                <w:sz w:val="18"/>
                <w:szCs w:val="18"/>
              </w:rPr>
            </w:pPr>
            <w:r w:rsidRPr="000B03DC">
              <w:rPr>
                <w:sz w:val="18"/>
                <w:szCs w:val="18"/>
              </w:rPr>
              <w:t>Реестровый номер объекта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2D1354" w:rsidRPr="005621D0" w:rsidTr="000B03DC">
        <w:tc>
          <w:tcPr>
            <w:tcW w:w="488" w:type="dxa"/>
          </w:tcPr>
          <w:p w:rsidR="002D1354" w:rsidRPr="005621D0" w:rsidRDefault="002D1354" w:rsidP="000B03DC">
            <w:pPr>
              <w:pStyle w:val="ConsPlusNormal"/>
              <w:jc w:val="center"/>
              <w:rPr>
                <w:sz w:val="20"/>
                <w:szCs w:val="20"/>
              </w:rPr>
            </w:pPr>
            <w:r w:rsidRPr="005621D0">
              <w:rPr>
                <w:sz w:val="20"/>
                <w:szCs w:val="20"/>
              </w:rPr>
              <w:t>2</w:t>
            </w:r>
          </w:p>
        </w:tc>
        <w:tc>
          <w:tcPr>
            <w:tcW w:w="9922" w:type="dxa"/>
          </w:tcPr>
          <w:p w:rsidR="002D1354" w:rsidRPr="000B03DC" w:rsidRDefault="002D1354" w:rsidP="000B03DC">
            <w:pPr>
              <w:pStyle w:val="ConsPlusNormal"/>
              <w:rPr>
                <w:sz w:val="18"/>
                <w:szCs w:val="18"/>
              </w:rPr>
            </w:pPr>
            <w:r w:rsidRPr="000B03DC">
              <w:rPr>
                <w:sz w:val="18"/>
                <w:szCs w:val="18"/>
              </w:rPr>
              <w:t>Наименование объекта (указывается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либо технической документацией)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2D1354" w:rsidRPr="005621D0" w:rsidTr="000B03DC">
        <w:tc>
          <w:tcPr>
            <w:tcW w:w="488" w:type="dxa"/>
          </w:tcPr>
          <w:p w:rsidR="002D1354" w:rsidRPr="005621D0" w:rsidRDefault="002D1354" w:rsidP="000B03DC">
            <w:pPr>
              <w:pStyle w:val="ConsPlusNormal"/>
              <w:jc w:val="center"/>
              <w:rPr>
                <w:sz w:val="20"/>
                <w:szCs w:val="20"/>
              </w:rPr>
            </w:pPr>
            <w:r w:rsidRPr="005621D0">
              <w:rPr>
                <w:sz w:val="20"/>
                <w:szCs w:val="20"/>
              </w:rPr>
              <w:t>3</w:t>
            </w:r>
          </w:p>
        </w:tc>
        <w:tc>
          <w:tcPr>
            <w:tcW w:w="9922" w:type="dxa"/>
          </w:tcPr>
          <w:p w:rsidR="002D1354" w:rsidRPr="000B03DC" w:rsidRDefault="002D1354" w:rsidP="000B03DC">
            <w:pPr>
              <w:pStyle w:val="ConsPlusNormal"/>
              <w:rPr>
                <w:sz w:val="18"/>
                <w:szCs w:val="18"/>
              </w:rPr>
            </w:pPr>
            <w:r w:rsidRPr="000B03DC">
              <w:rPr>
                <w:sz w:val="18"/>
                <w:szCs w:val="18"/>
              </w:rPr>
              <w:t>Кадастровый номер объекта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2D1354" w:rsidRPr="005621D0" w:rsidTr="000B03DC">
        <w:tc>
          <w:tcPr>
            <w:tcW w:w="488" w:type="dxa"/>
          </w:tcPr>
          <w:p w:rsidR="002D1354" w:rsidRPr="005621D0" w:rsidRDefault="002D1354" w:rsidP="000B03DC">
            <w:pPr>
              <w:pStyle w:val="ConsPlusNormal"/>
              <w:jc w:val="center"/>
              <w:rPr>
                <w:sz w:val="20"/>
                <w:szCs w:val="20"/>
              </w:rPr>
            </w:pPr>
            <w:r w:rsidRPr="005621D0">
              <w:rPr>
                <w:sz w:val="20"/>
                <w:szCs w:val="20"/>
              </w:rPr>
              <w:t>4</w:t>
            </w:r>
          </w:p>
        </w:tc>
        <w:tc>
          <w:tcPr>
            <w:tcW w:w="9922" w:type="dxa"/>
          </w:tcPr>
          <w:p w:rsidR="002D1354" w:rsidRPr="000B03DC" w:rsidRDefault="002D1354" w:rsidP="000B03DC">
            <w:pPr>
              <w:pStyle w:val="ConsPlusNormal"/>
              <w:rPr>
                <w:sz w:val="18"/>
                <w:szCs w:val="18"/>
              </w:rPr>
            </w:pPr>
            <w:r w:rsidRPr="000B03DC">
              <w:rPr>
                <w:sz w:val="18"/>
                <w:szCs w:val="18"/>
              </w:rPr>
              <w:t>Местонахождение объекта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2D1354" w:rsidRPr="005621D0" w:rsidTr="000B03DC">
        <w:tc>
          <w:tcPr>
            <w:tcW w:w="488" w:type="dxa"/>
          </w:tcPr>
          <w:p w:rsidR="002D1354" w:rsidRPr="005621D0" w:rsidRDefault="002D1354" w:rsidP="000B03DC">
            <w:pPr>
              <w:pStyle w:val="ConsPlusNormal"/>
              <w:jc w:val="center"/>
              <w:rPr>
                <w:sz w:val="20"/>
                <w:szCs w:val="20"/>
              </w:rPr>
            </w:pPr>
            <w:r w:rsidRPr="005621D0">
              <w:rPr>
                <w:sz w:val="20"/>
                <w:szCs w:val="20"/>
              </w:rPr>
              <w:t>5</w:t>
            </w:r>
          </w:p>
        </w:tc>
        <w:tc>
          <w:tcPr>
            <w:tcW w:w="9922" w:type="dxa"/>
          </w:tcPr>
          <w:p w:rsidR="002D1354" w:rsidRPr="000B03DC" w:rsidRDefault="002D1354" w:rsidP="000B03DC">
            <w:pPr>
              <w:pStyle w:val="ConsPlusNormal"/>
              <w:rPr>
                <w:sz w:val="18"/>
                <w:szCs w:val="18"/>
              </w:rPr>
            </w:pPr>
            <w:r w:rsidRPr="000B03DC">
              <w:rPr>
                <w:sz w:val="18"/>
                <w:szCs w:val="18"/>
              </w:rPr>
              <w:t>Назначение объекта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2D1354" w:rsidRPr="005621D0" w:rsidTr="000B03DC">
        <w:tc>
          <w:tcPr>
            <w:tcW w:w="488" w:type="dxa"/>
          </w:tcPr>
          <w:p w:rsidR="002D1354" w:rsidRPr="005621D0" w:rsidRDefault="002D1354" w:rsidP="000B03DC">
            <w:pPr>
              <w:pStyle w:val="ConsPlusNormal"/>
              <w:jc w:val="center"/>
              <w:rPr>
                <w:sz w:val="20"/>
                <w:szCs w:val="20"/>
              </w:rPr>
            </w:pPr>
            <w:r w:rsidRPr="005621D0">
              <w:rPr>
                <w:sz w:val="20"/>
                <w:szCs w:val="20"/>
              </w:rPr>
              <w:t>6</w:t>
            </w:r>
          </w:p>
        </w:tc>
        <w:tc>
          <w:tcPr>
            <w:tcW w:w="9922" w:type="dxa"/>
          </w:tcPr>
          <w:p w:rsidR="002D1354" w:rsidRPr="000B03DC" w:rsidRDefault="002D1354" w:rsidP="000B03DC">
            <w:pPr>
              <w:pStyle w:val="ConsPlusNormal"/>
              <w:rPr>
                <w:sz w:val="18"/>
                <w:szCs w:val="18"/>
              </w:rPr>
            </w:pPr>
            <w:r w:rsidRPr="000B03DC">
              <w:rPr>
                <w:sz w:val="18"/>
                <w:szCs w:val="18"/>
              </w:rPr>
              <w:t>Наименование правоустанавливающего документа (номер распорядительного документа, дата)</w:t>
            </w:r>
            <w:r w:rsidRPr="000B03DC">
              <w:rPr>
                <w:rStyle w:val="ac"/>
                <w:sz w:val="18"/>
                <w:szCs w:val="18"/>
              </w:rPr>
              <w:t xml:space="preserve"> </w:t>
            </w:r>
            <w:r w:rsidRPr="000B03DC">
              <w:rPr>
                <w:rStyle w:val="ac"/>
                <w:sz w:val="18"/>
                <w:szCs w:val="18"/>
              </w:rPr>
              <w:footnoteReference w:id="2"/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2D1354" w:rsidRPr="005621D0" w:rsidTr="000B03DC">
        <w:tc>
          <w:tcPr>
            <w:tcW w:w="488" w:type="dxa"/>
          </w:tcPr>
          <w:p w:rsidR="002D1354" w:rsidRPr="005621D0" w:rsidRDefault="002D1354" w:rsidP="000B03DC">
            <w:pPr>
              <w:pStyle w:val="ConsPlusNormal"/>
              <w:jc w:val="center"/>
              <w:rPr>
                <w:sz w:val="20"/>
                <w:szCs w:val="20"/>
              </w:rPr>
            </w:pPr>
            <w:r w:rsidRPr="005621D0">
              <w:rPr>
                <w:sz w:val="20"/>
                <w:szCs w:val="20"/>
              </w:rPr>
              <w:t>7</w:t>
            </w:r>
          </w:p>
        </w:tc>
        <w:tc>
          <w:tcPr>
            <w:tcW w:w="9922" w:type="dxa"/>
          </w:tcPr>
          <w:p w:rsidR="002D1354" w:rsidRPr="000B03DC" w:rsidRDefault="002D1354" w:rsidP="000B03DC">
            <w:pPr>
              <w:pStyle w:val="ConsPlusNormal"/>
              <w:rPr>
                <w:sz w:val="18"/>
                <w:szCs w:val="18"/>
              </w:rPr>
            </w:pPr>
            <w:r w:rsidRPr="000B03DC">
              <w:rPr>
                <w:sz w:val="18"/>
                <w:szCs w:val="18"/>
              </w:rPr>
              <w:t xml:space="preserve">Общая площадь, кв. м 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2D1354" w:rsidRPr="005621D0" w:rsidTr="000B03DC">
        <w:tc>
          <w:tcPr>
            <w:tcW w:w="488" w:type="dxa"/>
          </w:tcPr>
          <w:p w:rsidR="002D1354" w:rsidRPr="005621D0" w:rsidRDefault="002D1354" w:rsidP="000B03DC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" w:name="P181"/>
            <w:bookmarkStart w:id="2" w:name="P187"/>
            <w:bookmarkEnd w:id="1"/>
            <w:bookmarkEnd w:id="2"/>
            <w:r w:rsidRPr="005621D0">
              <w:rPr>
                <w:sz w:val="20"/>
                <w:szCs w:val="20"/>
              </w:rPr>
              <w:t>8</w:t>
            </w:r>
          </w:p>
        </w:tc>
        <w:tc>
          <w:tcPr>
            <w:tcW w:w="9922" w:type="dxa"/>
          </w:tcPr>
          <w:p w:rsidR="002D1354" w:rsidRPr="000B03DC" w:rsidRDefault="002D1354" w:rsidP="000B03DC">
            <w:pPr>
              <w:pStyle w:val="ConsPlusNormal"/>
              <w:rPr>
                <w:sz w:val="18"/>
                <w:szCs w:val="18"/>
              </w:rPr>
            </w:pPr>
            <w:r w:rsidRPr="000B03DC">
              <w:rPr>
                <w:sz w:val="18"/>
                <w:szCs w:val="18"/>
              </w:rPr>
              <w:t>Обременения, ограничения прав (основание, срок действия)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2D1354" w:rsidRPr="005621D0" w:rsidTr="000B03DC">
        <w:tc>
          <w:tcPr>
            <w:tcW w:w="488" w:type="dxa"/>
          </w:tcPr>
          <w:p w:rsidR="002D1354" w:rsidRPr="005621D0" w:rsidRDefault="002D1354" w:rsidP="000B03DC">
            <w:pPr>
              <w:pStyle w:val="ConsPlusNormal"/>
              <w:jc w:val="center"/>
              <w:rPr>
                <w:sz w:val="20"/>
                <w:szCs w:val="20"/>
              </w:rPr>
            </w:pPr>
            <w:r w:rsidRPr="005621D0">
              <w:rPr>
                <w:sz w:val="20"/>
                <w:szCs w:val="20"/>
              </w:rPr>
              <w:t>9</w:t>
            </w:r>
          </w:p>
        </w:tc>
        <w:tc>
          <w:tcPr>
            <w:tcW w:w="9922" w:type="dxa"/>
          </w:tcPr>
          <w:p w:rsidR="002D1354" w:rsidRPr="000B03DC" w:rsidRDefault="002D1354" w:rsidP="000B03DC">
            <w:pPr>
              <w:pStyle w:val="ConsPlusNormal"/>
              <w:rPr>
                <w:sz w:val="18"/>
                <w:szCs w:val="18"/>
              </w:rPr>
            </w:pPr>
            <w:r w:rsidRPr="000B03DC">
              <w:rPr>
                <w:sz w:val="18"/>
                <w:szCs w:val="18"/>
              </w:rPr>
              <w:t>Количество арендаторов (пользователей)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2D1354" w:rsidRPr="005621D0" w:rsidTr="000B03DC">
        <w:tc>
          <w:tcPr>
            <w:tcW w:w="488" w:type="dxa"/>
          </w:tcPr>
          <w:p w:rsidR="002D1354" w:rsidRPr="005621D0" w:rsidRDefault="002D1354" w:rsidP="000B03DC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922" w:type="dxa"/>
          </w:tcPr>
          <w:p w:rsidR="002D1354" w:rsidRPr="000B03DC" w:rsidRDefault="002D1354" w:rsidP="000B03DC">
            <w:pPr>
              <w:pStyle w:val="ConsPlusNormal"/>
              <w:rPr>
                <w:sz w:val="18"/>
                <w:szCs w:val="18"/>
              </w:rPr>
            </w:pPr>
            <w:r w:rsidRPr="000B03DC">
              <w:rPr>
                <w:sz w:val="18"/>
                <w:szCs w:val="18"/>
              </w:rPr>
              <w:t>Площадь свободных (неиспользуемых) помещений, кв. м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2D1354" w:rsidRPr="005621D0" w:rsidTr="000B03DC">
        <w:tc>
          <w:tcPr>
            <w:tcW w:w="488" w:type="dxa"/>
          </w:tcPr>
          <w:p w:rsidR="002D1354" w:rsidRPr="005621D0" w:rsidRDefault="002D1354" w:rsidP="000B03DC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922" w:type="dxa"/>
          </w:tcPr>
          <w:p w:rsidR="002D1354" w:rsidRPr="000B03DC" w:rsidRDefault="002D1354" w:rsidP="000B03DC">
            <w:pPr>
              <w:pStyle w:val="ConsPlusNormal"/>
              <w:rPr>
                <w:sz w:val="18"/>
                <w:szCs w:val="18"/>
              </w:rPr>
            </w:pPr>
            <w:r w:rsidRPr="000B03DC">
              <w:rPr>
                <w:sz w:val="18"/>
                <w:szCs w:val="18"/>
              </w:rPr>
              <w:t>Описание свободных (неиспользуемых) помещений</w:t>
            </w:r>
            <w:r w:rsidRPr="000B03DC">
              <w:rPr>
                <w:rStyle w:val="ac"/>
                <w:sz w:val="18"/>
                <w:szCs w:val="18"/>
              </w:rPr>
              <w:footnoteReference w:id="3"/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2D1354" w:rsidRPr="005621D0" w:rsidTr="000B03DC">
        <w:trPr>
          <w:trHeight w:val="164"/>
        </w:trPr>
        <w:tc>
          <w:tcPr>
            <w:tcW w:w="488" w:type="dxa"/>
          </w:tcPr>
          <w:p w:rsidR="002D1354" w:rsidRPr="005621D0" w:rsidRDefault="002D1354" w:rsidP="000B03DC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922" w:type="dxa"/>
          </w:tcPr>
          <w:p w:rsidR="002D1354" w:rsidRPr="000B03DC" w:rsidRDefault="002D1354" w:rsidP="000B03DC">
            <w:pPr>
              <w:pStyle w:val="ConsPlusNormal"/>
              <w:rPr>
                <w:sz w:val="18"/>
                <w:szCs w:val="18"/>
              </w:rPr>
            </w:pPr>
            <w:r w:rsidRPr="000B03DC">
              <w:rPr>
                <w:sz w:val="18"/>
                <w:szCs w:val="18"/>
              </w:rPr>
              <w:t>Предложения по повышению эффективности использования объекта, вовлечению объекта в хозяйственный оборот либо указание причин, приведших к непригодности его дальнейшей эксплуатации</w:t>
            </w:r>
          </w:p>
        </w:tc>
        <w:tc>
          <w:tcPr>
            <w:tcW w:w="4394" w:type="dxa"/>
          </w:tcPr>
          <w:p w:rsidR="002D1354" w:rsidRPr="005621D0" w:rsidRDefault="002D1354" w:rsidP="000B03DC">
            <w:pPr>
              <w:pStyle w:val="ConsPlusNormal"/>
              <w:rPr>
                <w:sz w:val="20"/>
                <w:szCs w:val="20"/>
              </w:rPr>
            </w:pPr>
          </w:p>
        </w:tc>
      </w:tr>
    </w:tbl>
    <w:p w:rsidR="002D1354" w:rsidRPr="000B03DC" w:rsidRDefault="002D1354" w:rsidP="002D135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bookmarkStart w:id="3" w:name="P214"/>
      <w:bookmarkEnd w:id="3"/>
      <w:r w:rsidRPr="000B03DC">
        <w:rPr>
          <w:rFonts w:ascii="Times New Roman" w:hAnsi="Times New Roman" w:cs="Times New Roman"/>
          <w:sz w:val="18"/>
          <w:szCs w:val="18"/>
        </w:rPr>
        <w:t>Данные, отраженные в форме, подтверждаем:</w:t>
      </w:r>
    </w:p>
    <w:p w:rsidR="002D1354" w:rsidRPr="000B03DC" w:rsidRDefault="002D1354" w:rsidP="002D135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0B03DC">
        <w:rPr>
          <w:rFonts w:ascii="Times New Roman" w:hAnsi="Times New Roman" w:cs="Times New Roman"/>
          <w:sz w:val="18"/>
          <w:szCs w:val="18"/>
        </w:rPr>
        <w:t>Руководитель организации (балансодержателя объекта):</w:t>
      </w:r>
    </w:p>
    <w:p w:rsidR="002D1354" w:rsidRPr="000B03DC" w:rsidRDefault="002D1354" w:rsidP="002D135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0B03DC">
        <w:rPr>
          <w:rFonts w:ascii="Times New Roman" w:hAnsi="Times New Roman" w:cs="Times New Roman"/>
          <w:sz w:val="18"/>
          <w:szCs w:val="18"/>
        </w:rPr>
        <w:t>______________________ ___________________ /______________________/</w:t>
      </w:r>
    </w:p>
    <w:p w:rsidR="002D1354" w:rsidRPr="000B03DC" w:rsidRDefault="002D1354" w:rsidP="002D135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0B03DC">
        <w:rPr>
          <w:rFonts w:ascii="Times New Roman" w:hAnsi="Times New Roman" w:cs="Times New Roman"/>
          <w:sz w:val="18"/>
          <w:szCs w:val="18"/>
        </w:rPr>
        <w:t xml:space="preserve">                (</w:t>
      </w:r>
      <w:proofErr w:type="gramStart"/>
      <w:r w:rsidRPr="000B03DC">
        <w:rPr>
          <w:rFonts w:ascii="Times New Roman" w:hAnsi="Times New Roman" w:cs="Times New Roman"/>
          <w:sz w:val="18"/>
          <w:szCs w:val="18"/>
        </w:rPr>
        <w:t xml:space="preserve">должность)   </w:t>
      </w:r>
      <w:proofErr w:type="gramEnd"/>
      <w:r w:rsidRPr="000B03DC">
        <w:rPr>
          <w:rFonts w:ascii="Times New Roman" w:hAnsi="Times New Roman" w:cs="Times New Roman"/>
          <w:sz w:val="18"/>
          <w:szCs w:val="18"/>
        </w:rPr>
        <w:t xml:space="preserve">                                      (подпись)                                                 (Ф.И.О.)</w:t>
      </w:r>
    </w:p>
    <w:p w:rsidR="002D1354" w:rsidRPr="000B03DC" w:rsidRDefault="002D1354" w:rsidP="002D135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0B03DC">
        <w:rPr>
          <w:rFonts w:ascii="Times New Roman" w:hAnsi="Times New Roman" w:cs="Times New Roman"/>
          <w:sz w:val="18"/>
          <w:szCs w:val="18"/>
        </w:rPr>
        <w:t>Главный бухгалтер организации (балансодержателя объекта):</w:t>
      </w:r>
    </w:p>
    <w:p w:rsidR="002D1354" w:rsidRPr="005621D0" w:rsidRDefault="002D1354" w:rsidP="002D1354">
      <w:pPr>
        <w:pStyle w:val="ConsPlusNonformat"/>
        <w:jc w:val="both"/>
        <w:rPr>
          <w:rFonts w:ascii="Times New Roman" w:hAnsi="Times New Roman" w:cs="Times New Roman"/>
        </w:rPr>
      </w:pPr>
      <w:r w:rsidRPr="005621D0">
        <w:rPr>
          <w:rFonts w:ascii="Times New Roman" w:hAnsi="Times New Roman" w:cs="Times New Roman"/>
        </w:rPr>
        <w:t>______________________ ___________________ /______________________/</w:t>
      </w:r>
    </w:p>
    <w:p w:rsidR="002D1354" w:rsidRPr="005621D0" w:rsidRDefault="002D1354" w:rsidP="002D1354">
      <w:pPr>
        <w:pStyle w:val="ConsPlusNonformat"/>
        <w:jc w:val="both"/>
        <w:rPr>
          <w:rFonts w:ascii="Times New Roman" w:hAnsi="Times New Roman" w:cs="Times New Roman"/>
        </w:rPr>
      </w:pPr>
      <w:r w:rsidRPr="005621D0">
        <w:rPr>
          <w:rFonts w:ascii="Times New Roman" w:hAnsi="Times New Roman" w:cs="Times New Roman"/>
        </w:rPr>
        <w:t xml:space="preserve">                (</w:t>
      </w:r>
      <w:proofErr w:type="gramStart"/>
      <w:r w:rsidRPr="005621D0">
        <w:rPr>
          <w:rFonts w:ascii="Times New Roman" w:hAnsi="Times New Roman" w:cs="Times New Roman"/>
        </w:rPr>
        <w:t xml:space="preserve">должность)   </w:t>
      </w:r>
      <w:proofErr w:type="gramEnd"/>
      <w:r w:rsidRPr="005621D0">
        <w:rPr>
          <w:rFonts w:ascii="Times New Roman" w:hAnsi="Times New Roman" w:cs="Times New Roman"/>
        </w:rPr>
        <w:t xml:space="preserve">                                      (подпись)                                                 (Ф.И.О.)</w:t>
      </w:r>
    </w:p>
    <w:p w:rsidR="002D1354" w:rsidRPr="005621D0" w:rsidRDefault="002D1354" w:rsidP="002D1354">
      <w:pPr>
        <w:pStyle w:val="ConsPlusNormal"/>
        <w:jc w:val="both"/>
        <w:rPr>
          <w:sz w:val="20"/>
          <w:szCs w:val="20"/>
        </w:rPr>
      </w:pPr>
    </w:p>
    <w:p w:rsidR="002D1354" w:rsidRPr="000B03DC" w:rsidRDefault="002D1354" w:rsidP="002D1354">
      <w:pPr>
        <w:ind w:left="9000"/>
        <w:rPr>
          <w:sz w:val="20"/>
        </w:rPr>
      </w:pPr>
      <w:r w:rsidRPr="000B03DC">
        <w:rPr>
          <w:sz w:val="20"/>
        </w:rPr>
        <w:t>Приложение № 7</w:t>
      </w:r>
    </w:p>
    <w:p w:rsidR="002D1354" w:rsidRPr="000B03DC" w:rsidRDefault="002D1354" w:rsidP="002D1354">
      <w:pPr>
        <w:pStyle w:val="ConsPlusTitle"/>
        <w:ind w:left="9000"/>
        <w:jc w:val="both"/>
        <w:rPr>
          <w:rFonts w:ascii="Times New Roman" w:hAnsi="Times New Roman" w:cs="Times New Roman"/>
          <w:b w:val="0"/>
        </w:rPr>
      </w:pPr>
      <w:r w:rsidRPr="000B03DC">
        <w:rPr>
          <w:rFonts w:ascii="Times New Roman" w:hAnsi="Times New Roman" w:cs="Times New Roman"/>
          <w:b w:val="0"/>
        </w:rPr>
        <w:t xml:space="preserve">к Методике оценки эффективности использования имущества, находящегося в собственности </w:t>
      </w:r>
      <w:proofErr w:type="spellStart"/>
      <w:r w:rsidRPr="000B03DC">
        <w:rPr>
          <w:rFonts w:ascii="Times New Roman" w:hAnsi="Times New Roman" w:cs="Times New Roman"/>
          <w:b w:val="0"/>
        </w:rPr>
        <w:t>Абашевского</w:t>
      </w:r>
      <w:proofErr w:type="spellEnd"/>
      <w:r w:rsidRPr="000B03DC">
        <w:rPr>
          <w:rFonts w:ascii="Times New Roman" w:hAnsi="Times New Roman" w:cs="Times New Roman"/>
          <w:b w:val="0"/>
        </w:rPr>
        <w:t xml:space="preserve"> сельсовета Спасского района Пензенской области, </w:t>
      </w:r>
      <w:r w:rsidRPr="000B03DC">
        <w:rPr>
          <w:rFonts w:ascii="Times New Roman" w:hAnsi="Times New Roman" w:cs="Times New Roman"/>
          <w:b w:val="0"/>
          <w:lang w:eastAsia="en-US"/>
        </w:rPr>
        <w:t xml:space="preserve">в том числе закрепленного за предприятиями, учреждениями, </w:t>
      </w:r>
      <w:r w:rsidRPr="000B03DC">
        <w:rPr>
          <w:rFonts w:ascii="Times New Roman" w:hAnsi="Times New Roman" w:cs="Times New Roman"/>
          <w:b w:val="0"/>
        </w:rPr>
        <w:t xml:space="preserve">в целях реализации полномочий по оказанию имущественной поддержки </w:t>
      </w:r>
      <w:proofErr w:type="spellStart"/>
      <w:r w:rsidRPr="000B03DC">
        <w:rPr>
          <w:rFonts w:ascii="Times New Roman" w:hAnsi="Times New Roman" w:cs="Times New Roman"/>
          <w:b w:val="0"/>
        </w:rPr>
        <w:t>самозанятым</w:t>
      </w:r>
      <w:proofErr w:type="spellEnd"/>
      <w:r w:rsidRPr="000B03DC">
        <w:rPr>
          <w:rFonts w:ascii="Times New Roman" w:hAnsi="Times New Roman" w:cs="Times New Roman"/>
          <w:b w:val="0"/>
        </w:rPr>
        <w:t xml:space="preserve"> гражданам, субъектам малого и среднего предпринимательства</w:t>
      </w:r>
    </w:p>
    <w:p w:rsidR="002D1354" w:rsidRPr="000B03DC" w:rsidRDefault="002D1354" w:rsidP="002D1354">
      <w:pPr>
        <w:ind w:left="5245"/>
        <w:jc w:val="right"/>
        <w:rPr>
          <w:sz w:val="20"/>
        </w:rPr>
      </w:pPr>
    </w:p>
    <w:p w:rsidR="002D1354" w:rsidRPr="000B03DC" w:rsidRDefault="002D1354" w:rsidP="002D1354">
      <w:pPr>
        <w:pStyle w:val="ConsPlusNormal"/>
        <w:jc w:val="center"/>
        <w:rPr>
          <w:b/>
          <w:sz w:val="20"/>
          <w:szCs w:val="20"/>
        </w:rPr>
      </w:pPr>
      <w:r w:rsidRPr="000B03DC">
        <w:rPr>
          <w:b/>
          <w:sz w:val="20"/>
          <w:szCs w:val="20"/>
        </w:rPr>
        <w:t xml:space="preserve">Сведения о земельном участке, находящемся в казне </w:t>
      </w:r>
      <w:proofErr w:type="spellStart"/>
      <w:r w:rsidRPr="000B03DC">
        <w:rPr>
          <w:b/>
          <w:sz w:val="20"/>
          <w:szCs w:val="20"/>
        </w:rPr>
        <w:t>Абашевского</w:t>
      </w:r>
      <w:proofErr w:type="spellEnd"/>
      <w:r w:rsidRPr="000B03DC">
        <w:rPr>
          <w:b/>
          <w:sz w:val="20"/>
          <w:szCs w:val="20"/>
        </w:rPr>
        <w:t xml:space="preserve"> сельсовета Спасского района Пензенской области, </w:t>
      </w:r>
    </w:p>
    <w:p w:rsidR="002D1354" w:rsidRPr="000B03DC" w:rsidRDefault="002D1354" w:rsidP="002D1354">
      <w:pPr>
        <w:pStyle w:val="ConsPlusNormal"/>
        <w:jc w:val="center"/>
        <w:rPr>
          <w:b/>
          <w:sz w:val="20"/>
          <w:szCs w:val="20"/>
        </w:rPr>
      </w:pPr>
      <w:r w:rsidRPr="000B03DC">
        <w:rPr>
          <w:b/>
          <w:i/>
          <w:sz w:val="20"/>
          <w:szCs w:val="20"/>
        </w:rPr>
        <w:t xml:space="preserve">или </w:t>
      </w:r>
      <w:r w:rsidRPr="000B03DC">
        <w:rPr>
          <w:b/>
          <w:sz w:val="20"/>
          <w:szCs w:val="20"/>
        </w:rPr>
        <w:t>закрепленном на праве __________ (хозяйственного ведения или оперативного управления) за</w:t>
      </w:r>
    </w:p>
    <w:p w:rsidR="002D1354" w:rsidRPr="000B03DC" w:rsidRDefault="002D1354" w:rsidP="002D1354">
      <w:pPr>
        <w:pStyle w:val="ConsPlusNormal"/>
        <w:jc w:val="center"/>
        <w:rPr>
          <w:b/>
          <w:sz w:val="20"/>
          <w:szCs w:val="20"/>
        </w:rPr>
      </w:pPr>
      <w:r w:rsidRPr="000B03DC">
        <w:rPr>
          <w:b/>
          <w:sz w:val="20"/>
          <w:szCs w:val="20"/>
        </w:rPr>
        <w:t>___________________________________________________________</w:t>
      </w:r>
    </w:p>
    <w:p w:rsidR="002D1354" w:rsidRPr="000B03DC" w:rsidRDefault="002D1354" w:rsidP="002D1354">
      <w:pPr>
        <w:pStyle w:val="ConsPlusNormal"/>
        <w:jc w:val="center"/>
        <w:rPr>
          <w:b/>
          <w:sz w:val="20"/>
          <w:szCs w:val="20"/>
        </w:rPr>
      </w:pPr>
      <w:r w:rsidRPr="000B03DC">
        <w:rPr>
          <w:b/>
          <w:sz w:val="20"/>
          <w:szCs w:val="20"/>
        </w:rPr>
        <w:t xml:space="preserve"> (полное наименование организации (балансодержателя объекта)</w:t>
      </w:r>
    </w:p>
    <w:p w:rsidR="002D1354" w:rsidRPr="000B03DC" w:rsidRDefault="002D1354" w:rsidP="002D1354">
      <w:pPr>
        <w:pStyle w:val="ConsPlusNormal"/>
        <w:jc w:val="center"/>
        <w:rPr>
          <w:sz w:val="20"/>
          <w:szCs w:val="20"/>
        </w:rPr>
      </w:pPr>
      <w:r w:rsidRPr="000B03DC">
        <w:rPr>
          <w:b/>
          <w:sz w:val="20"/>
          <w:szCs w:val="20"/>
        </w:rPr>
        <w:t>по состоянию на «__» _________ 20__ года</w:t>
      </w:r>
    </w:p>
    <w:tbl>
      <w:tblPr>
        <w:tblW w:w="14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1195"/>
        <w:gridCol w:w="2972"/>
      </w:tblGrid>
      <w:tr w:rsidR="002D1354" w:rsidRPr="000B03DC" w:rsidTr="000B03DC">
        <w:trPr>
          <w:trHeight w:val="21"/>
        </w:trPr>
        <w:tc>
          <w:tcPr>
            <w:tcW w:w="567" w:type="dxa"/>
          </w:tcPr>
          <w:p w:rsidR="002D1354" w:rsidRPr="000B03DC" w:rsidRDefault="002D1354" w:rsidP="000B03DC">
            <w:pPr>
              <w:rPr>
                <w:sz w:val="20"/>
              </w:rPr>
            </w:pPr>
          </w:p>
        </w:tc>
        <w:tc>
          <w:tcPr>
            <w:tcW w:w="11195" w:type="dxa"/>
          </w:tcPr>
          <w:p w:rsidR="002D1354" w:rsidRPr="000B03DC" w:rsidRDefault="002D1354" w:rsidP="000B03DC">
            <w:pPr>
              <w:rPr>
                <w:sz w:val="20"/>
              </w:rPr>
            </w:pPr>
            <w:r w:rsidRPr="000B03DC">
              <w:rPr>
                <w:sz w:val="20"/>
              </w:rPr>
              <w:t>Реестровый номер земельного участка</w:t>
            </w:r>
          </w:p>
        </w:tc>
        <w:tc>
          <w:tcPr>
            <w:tcW w:w="2972" w:type="dxa"/>
          </w:tcPr>
          <w:p w:rsidR="002D1354" w:rsidRPr="000B03DC" w:rsidRDefault="002D1354" w:rsidP="000B03DC">
            <w:pPr>
              <w:rPr>
                <w:sz w:val="20"/>
              </w:rPr>
            </w:pPr>
          </w:p>
        </w:tc>
      </w:tr>
      <w:tr w:rsidR="002D1354" w:rsidRPr="000B03DC" w:rsidTr="000B03DC">
        <w:trPr>
          <w:trHeight w:val="21"/>
        </w:trPr>
        <w:tc>
          <w:tcPr>
            <w:tcW w:w="567" w:type="dxa"/>
          </w:tcPr>
          <w:p w:rsidR="002D1354" w:rsidRPr="000B03DC" w:rsidRDefault="002D1354" w:rsidP="000B03DC">
            <w:pPr>
              <w:rPr>
                <w:sz w:val="20"/>
              </w:rPr>
            </w:pPr>
          </w:p>
        </w:tc>
        <w:tc>
          <w:tcPr>
            <w:tcW w:w="11195" w:type="dxa"/>
          </w:tcPr>
          <w:p w:rsidR="002D1354" w:rsidRPr="000B03DC" w:rsidRDefault="002D1354" w:rsidP="000B03DC">
            <w:pPr>
              <w:rPr>
                <w:sz w:val="20"/>
              </w:rPr>
            </w:pPr>
            <w:r w:rsidRPr="000B03DC">
              <w:rPr>
                <w:sz w:val="20"/>
              </w:rPr>
              <w:t>Кадастровый номер земельного участка</w:t>
            </w:r>
          </w:p>
        </w:tc>
        <w:tc>
          <w:tcPr>
            <w:tcW w:w="2972" w:type="dxa"/>
          </w:tcPr>
          <w:p w:rsidR="002D1354" w:rsidRPr="000B03DC" w:rsidRDefault="002D1354" w:rsidP="000B03DC">
            <w:pPr>
              <w:rPr>
                <w:sz w:val="20"/>
              </w:rPr>
            </w:pPr>
          </w:p>
        </w:tc>
      </w:tr>
      <w:tr w:rsidR="002D1354" w:rsidRPr="000B03DC" w:rsidTr="000B03DC">
        <w:trPr>
          <w:trHeight w:val="21"/>
        </w:trPr>
        <w:tc>
          <w:tcPr>
            <w:tcW w:w="567" w:type="dxa"/>
          </w:tcPr>
          <w:p w:rsidR="002D1354" w:rsidRPr="000B03DC" w:rsidRDefault="002D1354" w:rsidP="000B03DC">
            <w:pPr>
              <w:rPr>
                <w:sz w:val="20"/>
              </w:rPr>
            </w:pPr>
          </w:p>
        </w:tc>
        <w:tc>
          <w:tcPr>
            <w:tcW w:w="11195" w:type="dxa"/>
          </w:tcPr>
          <w:p w:rsidR="002D1354" w:rsidRPr="000B03DC" w:rsidRDefault="002D1354" w:rsidP="000B03DC">
            <w:pPr>
              <w:rPr>
                <w:sz w:val="20"/>
              </w:rPr>
            </w:pPr>
            <w:r w:rsidRPr="000B03DC">
              <w:rPr>
                <w:sz w:val="20"/>
              </w:rPr>
              <w:t>Местонахождение</w:t>
            </w:r>
          </w:p>
        </w:tc>
        <w:tc>
          <w:tcPr>
            <w:tcW w:w="2972" w:type="dxa"/>
          </w:tcPr>
          <w:p w:rsidR="002D1354" w:rsidRPr="000B03DC" w:rsidRDefault="002D1354" w:rsidP="000B03DC">
            <w:pPr>
              <w:rPr>
                <w:sz w:val="20"/>
              </w:rPr>
            </w:pPr>
          </w:p>
        </w:tc>
      </w:tr>
      <w:tr w:rsidR="002D1354" w:rsidRPr="000B03DC" w:rsidTr="000B03DC">
        <w:trPr>
          <w:trHeight w:val="21"/>
        </w:trPr>
        <w:tc>
          <w:tcPr>
            <w:tcW w:w="567" w:type="dxa"/>
          </w:tcPr>
          <w:p w:rsidR="002D1354" w:rsidRPr="000B03DC" w:rsidRDefault="002D1354" w:rsidP="000B03DC">
            <w:pPr>
              <w:rPr>
                <w:sz w:val="20"/>
              </w:rPr>
            </w:pPr>
          </w:p>
        </w:tc>
        <w:tc>
          <w:tcPr>
            <w:tcW w:w="11195" w:type="dxa"/>
          </w:tcPr>
          <w:p w:rsidR="002D1354" w:rsidRPr="000B03DC" w:rsidRDefault="002D1354" w:rsidP="000B03DC">
            <w:pPr>
              <w:rPr>
                <w:sz w:val="20"/>
              </w:rPr>
            </w:pPr>
            <w:r w:rsidRPr="000B03DC">
              <w:rPr>
                <w:sz w:val="20"/>
              </w:rPr>
              <w:t>Категория земель</w:t>
            </w:r>
            <w:r w:rsidRPr="000B03DC">
              <w:rPr>
                <w:sz w:val="20"/>
              </w:rPr>
              <w:tab/>
            </w:r>
          </w:p>
        </w:tc>
        <w:tc>
          <w:tcPr>
            <w:tcW w:w="2972" w:type="dxa"/>
          </w:tcPr>
          <w:p w:rsidR="002D1354" w:rsidRPr="000B03DC" w:rsidRDefault="002D1354" w:rsidP="000B03DC">
            <w:pPr>
              <w:rPr>
                <w:sz w:val="20"/>
              </w:rPr>
            </w:pPr>
          </w:p>
        </w:tc>
      </w:tr>
      <w:tr w:rsidR="002D1354" w:rsidRPr="000B03DC" w:rsidTr="000B03DC">
        <w:trPr>
          <w:trHeight w:val="21"/>
        </w:trPr>
        <w:tc>
          <w:tcPr>
            <w:tcW w:w="567" w:type="dxa"/>
          </w:tcPr>
          <w:p w:rsidR="002D1354" w:rsidRPr="000B03DC" w:rsidRDefault="002D1354" w:rsidP="000B03DC">
            <w:pPr>
              <w:rPr>
                <w:sz w:val="20"/>
              </w:rPr>
            </w:pPr>
          </w:p>
        </w:tc>
        <w:tc>
          <w:tcPr>
            <w:tcW w:w="11195" w:type="dxa"/>
          </w:tcPr>
          <w:p w:rsidR="002D1354" w:rsidRPr="000B03DC" w:rsidRDefault="002D1354" w:rsidP="000B03DC">
            <w:pPr>
              <w:rPr>
                <w:sz w:val="20"/>
              </w:rPr>
            </w:pPr>
            <w:r w:rsidRPr="000B03DC">
              <w:rPr>
                <w:sz w:val="20"/>
              </w:rPr>
              <w:t>Вид разрешенного использования</w:t>
            </w:r>
          </w:p>
        </w:tc>
        <w:tc>
          <w:tcPr>
            <w:tcW w:w="2972" w:type="dxa"/>
          </w:tcPr>
          <w:p w:rsidR="002D1354" w:rsidRPr="000B03DC" w:rsidRDefault="002D1354" w:rsidP="000B03DC">
            <w:pPr>
              <w:rPr>
                <w:sz w:val="20"/>
              </w:rPr>
            </w:pPr>
          </w:p>
        </w:tc>
      </w:tr>
      <w:tr w:rsidR="002D1354" w:rsidRPr="000B03DC" w:rsidTr="000B03DC">
        <w:tc>
          <w:tcPr>
            <w:tcW w:w="567" w:type="dxa"/>
          </w:tcPr>
          <w:p w:rsidR="002D1354" w:rsidRPr="000B03DC" w:rsidRDefault="002D1354" w:rsidP="000B03DC">
            <w:pPr>
              <w:rPr>
                <w:sz w:val="20"/>
              </w:rPr>
            </w:pPr>
          </w:p>
        </w:tc>
        <w:tc>
          <w:tcPr>
            <w:tcW w:w="11195" w:type="dxa"/>
          </w:tcPr>
          <w:p w:rsidR="002D1354" w:rsidRPr="000B03DC" w:rsidRDefault="002D1354" w:rsidP="000B03DC">
            <w:pPr>
              <w:rPr>
                <w:sz w:val="20"/>
              </w:rPr>
            </w:pPr>
            <w:r w:rsidRPr="000B03DC">
              <w:rPr>
                <w:sz w:val="20"/>
              </w:rPr>
              <w:t>Площадь, кв. м</w:t>
            </w:r>
          </w:p>
        </w:tc>
        <w:tc>
          <w:tcPr>
            <w:tcW w:w="2972" w:type="dxa"/>
          </w:tcPr>
          <w:p w:rsidR="002D1354" w:rsidRPr="000B03DC" w:rsidRDefault="002D1354" w:rsidP="000B03DC">
            <w:pPr>
              <w:rPr>
                <w:sz w:val="20"/>
              </w:rPr>
            </w:pPr>
          </w:p>
        </w:tc>
      </w:tr>
      <w:tr w:rsidR="002D1354" w:rsidRPr="000B03DC" w:rsidTr="000B03DC">
        <w:trPr>
          <w:trHeight w:val="32"/>
        </w:trPr>
        <w:tc>
          <w:tcPr>
            <w:tcW w:w="567" w:type="dxa"/>
          </w:tcPr>
          <w:p w:rsidR="002D1354" w:rsidRPr="000B03DC" w:rsidRDefault="002D1354" w:rsidP="000B03DC">
            <w:pPr>
              <w:rPr>
                <w:sz w:val="20"/>
              </w:rPr>
            </w:pPr>
          </w:p>
        </w:tc>
        <w:tc>
          <w:tcPr>
            <w:tcW w:w="11195" w:type="dxa"/>
          </w:tcPr>
          <w:p w:rsidR="002D1354" w:rsidRPr="000B03DC" w:rsidRDefault="002D1354" w:rsidP="000B03DC">
            <w:pPr>
              <w:rPr>
                <w:sz w:val="20"/>
              </w:rPr>
            </w:pPr>
            <w:r w:rsidRPr="000B03DC">
              <w:rPr>
                <w:sz w:val="20"/>
              </w:rPr>
              <w:t>Обременения, ограничения прав (основание, срок действия)</w:t>
            </w:r>
          </w:p>
        </w:tc>
        <w:tc>
          <w:tcPr>
            <w:tcW w:w="2972" w:type="dxa"/>
          </w:tcPr>
          <w:p w:rsidR="002D1354" w:rsidRPr="000B03DC" w:rsidRDefault="002D1354" w:rsidP="000B03DC">
            <w:pPr>
              <w:rPr>
                <w:sz w:val="20"/>
              </w:rPr>
            </w:pPr>
          </w:p>
        </w:tc>
      </w:tr>
      <w:tr w:rsidR="002D1354" w:rsidRPr="000B03DC" w:rsidTr="000B03DC">
        <w:trPr>
          <w:trHeight w:val="82"/>
        </w:trPr>
        <w:tc>
          <w:tcPr>
            <w:tcW w:w="567" w:type="dxa"/>
          </w:tcPr>
          <w:p w:rsidR="002D1354" w:rsidRPr="000B03DC" w:rsidRDefault="002D1354" w:rsidP="000B03DC">
            <w:pPr>
              <w:rPr>
                <w:sz w:val="20"/>
              </w:rPr>
            </w:pPr>
          </w:p>
        </w:tc>
        <w:tc>
          <w:tcPr>
            <w:tcW w:w="11195" w:type="dxa"/>
          </w:tcPr>
          <w:p w:rsidR="002D1354" w:rsidRPr="000B03DC" w:rsidRDefault="002D1354" w:rsidP="000B03DC">
            <w:pPr>
              <w:rPr>
                <w:sz w:val="20"/>
              </w:rPr>
            </w:pPr>
            <w:r w:rsidRPr="000B03DC">
              <w:rPr>
                <w:sz w:val="20"/>
              </w:rPr>
              <w:t>Описание земельного участка</w:t>
            </w:r>
            <w:r w:rsidRPr="000B03DC">
              <w:rPr>
                <w:sz w:val="20"/>
              </w:rPr>
              <w:footnoteReference w:id="4"/>
            </w:r>
          </w:p>
        </w:tc>
        <w:tc>
          <w:tcPr>
            <w:tcW w:w="2972" w:type="dxa"/>
          </w:tcPr>
          <w:p w:rsidR="002D1354" w:rsidRPr="000B03DC" w:rsidRDefault="002D1354" w:rsidP="000B03DC">
            <w:pPr>
              <w:rPr>
                <w:sz w:val="20"/>
              </w:rPr>
            </w:pPr>
          </w:p>
        </w:tc>
      </w:tr>
      <w:tr w:rsidR="002D1354" w:rsidRPr="000B03DC" w:rsidTr="000B03DC">
        <w:trPr>
          <w:trHeight w:val="136"/>
        </w:trPr>
        <w:tc>
          <w:tcPr>
            <w:tcW w:w="567" w:type="dxa"/>
          </w:tcPr>
          <w:p w:rsidR="002D1354" w:rsidRPr="000B03DC" w:rsidRDefault="002D1354" w:rsidP="000B03DC">
            <w:pPr>
              <w:rPr>
                <w:sz w:val="20"/>
              </w:rPr>
            </w:pPr>
          </w:p>
        </w:tc>
        <w:tc>
          <w:tcPr>
            <w:tcW w:w="11195" w:type="dxa"/>
          </w:tcPr>
          <w:p w:rsidR="002D1354" w:rsidRPr="000B03DC" w:rsidRDefault="002D1354" w:rsidP="000B03DC">
            <w:pPr>
              <w:rPr>
                <w:sz w:val="20"/>
              </w:rPr>
            </w:pPr>
            <w:r w:rsidRPr="000B03DC">
              <w:rPr>
                <w:sz w:val="20"/>
              </w:rPr>
              <w:t>Предложения по повышению эффективности использования земельного участка, вовлечению его в хозяйственный оборот либо указание причин, приведших к непригодности его дальнейшей эксплуатации</w:t>
            </w:r>
          </w:p>
        </w:tc>
        <w:tc>
          <w:tcPr>
            <w:tcW w:w="2972" w:type="dxa"/>
          </w:tcPr>
          <w:p w:rsidR="002D1354" w:rsidRPr="000B03DC" w:rsidRDefault="002D1354" w:rsidP="000B03DC">
            <w:pPr>
              <w:rPr>
                <w:sz w:val="20"/>
              </w:rPr>
            </w:pPr>
          </w:p>
        </w:tc>
      </w:tr>
    </w:tbl>
    <w:p w:rsidR="002D1354" w:rsidRPr="000B03DC" w:rsidRDefault="002D1354" w:rsidP="002D1354">
      <w:pPr>
        <w:pStyle w:val="ConsPlusNonformat"/>
        <w:jc w:val="both"/>
        <w:rPr>
          <w:rFonts w:ascii="Times New Roman" w:hAnsi="Times New Roman" w:cs="Times New Roman"/>
        </w:rPr>
      </w:pPr>
      <w:r w:rsidRPr="000B03DC">
        <w:rPr>
          <w:rFonts w:ascii="Times New Roman" w:hAnsi="Times New Roman" w:cs="Times New Roman"/>
        </w:rPr>
        <w:t>Данные, отраженные в форме, подтверждаем:</w:t>
      </w:r>
    </w:p>
    <w:p w:rsidR="002D1354" w:rsidRPr="000B03DC" w:rsidRDefault="002D1354" w:rsidP="002D1354">
      <w:pPr>
        <w:pStyle w:val="ConsPlusNonformat"/>
        <w:jc w:val="both"/>
        <w:rPr>
          <w:rFonts w:ascii="Times New Roman" w:hAnsi="Times New Roman" w:cs="Times New Roman"/>
        </w:rPr>
      </w:pPr>
      <w:r w:rsidRPr="000B03DC">
        <w:rPr>
          <w:rFonts w:ascii="Times New Roman" w:hAnsi="Times New Roman" w:cs="Times New Roman"/>
        </w:rPr>
        <w:t xml:space="preserve">______________________ ___________________ /______________________/     </w:t>
      </w:r>
    </w:p>
    <w:p w:rsidR="002D1354" w:rsidRPr="00A65725" w:rsidRDefault="002D1354" w:rsidP="002D135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A65725">
        <w:rPr>
          <w:rFonts w:ascii="Times New Roman" w:hAnsi="Times New Roman" w:cs="Times New Roman"/>
          <w:sz w:val="16"/>
          <w:szCs w:val="16"/>
        </w:rPr>
        <w:t xml:space="preserve">                     (</w:t>
      </w:r>
      <w:proofErr w:type="gramStart"/>
      <w:r w:rsidRPr="00A65725">
        <w:rPr>
          <w:rFonts w:ascii="Times New Roman" w:hAnsi="Times New Roman" w:cs="Times New Roman"/>
          <w:sz w:val="16"/>
          <w:szCs w:val="16"/>
        </w:rPr>
        <w:t xml:space="preserve">должность)   </w:t>
      </w:r>
      <w:proofErr w:type="gramEnd"/>
      <w:r w:rsidRPr="00A65725">
        <w:rPr>
          <w:rFonts w:ascii="Times New Roman" w:hAnsi="Times New Roman" w:cs="Times New Roman"/>
          <w:sz w:val="16"/>
          <w:szCs w:val="16"/>
        </w:rPr>
        <w:t xml:space="preserve">                                         (подпись)                                               (Ф.И.О.)</w:t>
      </w:r>
    </w:p>
    <w:p w:rsidR="002D1354" w:rsidRPr="00A65725" w:rsidRDefault="002D1354" w:rsidP="002D1354">
      <w:pPr>
        <w:rPr>
          <w:szCs w:val="24"/>
        </w:rPr>
      </w:pPr>
    </w:p>
    <w:p w:rsidR="002D1354" w:rsidRPr="00A65725" w:rsidRDefault="002D1354" w:rsidP="002D1354">
      <w:pPr>
        <w:ind w:left="7380"/>
        <w:jc w:val="both"/>
        <w:rPr>
          <w:sz w:val="28"/>
          <w:szCs w:val="28"/>
        </w:rPr>
      </w:pPr>
    </w:p>
    <w:p w:rsidR="002D1354" w:rsidRDefault="002D1354" w:rsidP="002D1354"/>
    <w:p w:rsidR="002D1354" w:rsidRDefault="002D1354" w:rsidP="002D1354"/>
    <w:p w:rsidR="000B03DC" w:rsidRDefault="000B03DC" w:rsidP="002D1354">
      <w:pPr>
        <w:jc w:val="center"/>
        <w:rPr>
          <w:b/>
          <w:sz w:val="22"/>
          <w:szCs w:val="22"/>
        </w:rPr>
        <w:sectPr w:rsidR="000B03DC" w:rsidSect="000B03DC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:rsidR="002D1354" w:rsidRDefault="002D1354" w:rsidP="002D13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Решение Комитета местного самоуправления </w:t>
      </w:r>
      <w:proofErr w:type="spellStart"/>
      <w:r>
        <w:rPr>
          <w:b/>
          <w:sz w:val="22"/>
          <w:szCs w:val="22"/>
        </w:rPr>
        <w:t>Абашевского</w:t>
      </w:r>
      <w:proofErr w:type="spellEnd"/>
      <w:r>
        <w:rPr>
          <w:b/>
          <w:sz w:val="22"/>
          <w:szCs w:val="22"/>
        </w:rPr>
        <w:t xml:space="preserve"> сельсовета </w:t>
      </w:r>
    </w:p>
    <w:p w:rsidR="002D1354" w:rsidRDefault="002D1354" w:rsidP="002D13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Спасского района Пензенской области от 29.01.2021 № 165-27/7</w:t>
      </w:r>
    </w:p>
    <w:p w:rsidR="000B03DC" w:rsidRDefault="000B03DC" w:rsidP="002D1354">
      <w:pPr>
        <w:jc w:val="center"/>
      </w:pPr>
    </w:p>
    <w:p w:rsidR="002D1354" w:rsidRPr="000B03DC" w:rsidRDefault="002D1354" w:rsidP="002D1354">
      <w:pPr>
        <w:ind w:firstLine="540"/>
        <w:jc w:val="both"/>
        <w:rPr>
          <w:b/>
          <w:sz w:val="20"/>
        </w:rPr>
      </w:pPr>
      <w:r w:rsidRPr="000B03DC">
        <w:rPr>
          <w:b/>
          <w:sz w:val="20"/>
        </w:rPr>
        <w:t>Об определении стоимости услуг, предоставляемых согласно</w:t>
      </w:r>
      <w:r w:rsidRPr="000B03DC">
        <w:rPr>
          <w:sz w:val="20"/>
        </w:rPr>
        <w:t xml:space="preserve"> </w:t>
      </w:r>
      <w:r w:rsidRPr="000B03DC">
        <w:rPr>
          <w:b/>
          <w:sz w:val="20"/>
        </w:rPr>
        <w:t xml:space="preserve">гарантированному перечню услуг по погребению на </w:t>
      </w:r>
      <w:proofErr w:type="gramStart"/>
      <w:r w:rsidRPr="000B03DC">
        <w:rPr>
          <w:b/>
          <w:sz w:val="20"/>
        </w:rPr>
        <w:t xml:space="preserve">территории  </w:t>
      </w:r>
      <w:proofErr w:type="spellStart"/>
      <w:r w:rsidRPr="000B03DC">
        <w:rPr>
          <w:b/>
          <w:sz w:val="20"/>
        </w:rPr>
        <w:t>Абашевского</w:t>
      </w:r>
      <w:proofErr w:type="spellEnd"/>
      <w:proofErr w:type="gramEnd"/>
      <w:r w:rsidRPr="000B03DC">
        <w:rPr>
          <w:b/>
          <w:sz w:val="20"/>
        </w:rPr>
        <w:t xml:space="preserve"> сельсовета Спасского района Пензенской области</w:t>
      </w:r>
    </w:p>
    <w:p w:rsidR="002D1354" w:rsidRPr="000B03DC" w:rsidRDefault="002D1354" w:rsidP="002D1354">
      <w:pPr>
        <w:pStyle w:val="ConsPlusNormal"/>
        <w:ind w:firstLine="540"/>
        <w:jc w:val="both"/>
        <w:rPr>
          <w:sz w:val="20"/>
          <w:szCs w:val="20"/>
        </w:rPr>
      </w:pPr>
    </w:p>
    <w:p w:rsidR="002D1354" w:rsidRPr="000B03DC" w:rsidRDefault="002D1354" w:rsidP="002D1354">
      <w:pPr>
        <w:ind w:firstLine="540"/>
        <w:jc w:val="both"/>
        <w:rPr>
          <w:sz w:val="20"/>
        </w:rPr>
      </w:pPr>
      <w:r w:rsidRPr="000B03DC">
        <w:rPr>
          <w:sz w:val="20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    (с последующими изменениями), от 12.01.1996 № 8-ФЗ «О погребении и похоронном деле» (с последующими изменениями), постановлением Правительства Российской Федерации от 28.01.2021 № 73 «Об утверждении коэффициента индексации выплат, пособий и компенсаций в 2021 году», руководствуясь Уставом </w:t>
      </w:r>
      <w:proofErr w:type="spellStart"/>
      <w:r w:rsidRPr="000B03DC">
        <w:rPr>
          <w:sz w:val="20"/>
        </w:rPr>
        <w:t>Абашевского</w:t>
      </w:r>
      <w:proofErr w:type="spellEnd"/>
      <w:r w:rsidRPr="000B03DC">
        <w:rPr>
          <w:sz w:val="20"/>
        </w:rPr>
        <w:t xml:space="preserve"> сельсовета Спасского района Пензенской области (с последующими изменениями), </w:t>
      </w:r>
    </w:p>
    <w:p w:rsidR="002D1354" w:rsidRPr="000B03DC" w:rsidRDefault="002D1354" w:rsidP="002D1354">
      <w:pPr>
        <w:ind w:firstLine="540"/>
        <w:jc w:val="center"/>
        <w:rPr>
          <w:b/>
          <w:sz w:val="20"/>
        </w:rPr>
      </w:pPr>
      <w:r w:rsidRPr="000B03DC">
        <w:rPr>
          <w:b/>
          <w:sz w:val="20"/>
        </w:rPr>
        <w:t xml:space="preserve">Комитет местного самоуправления </w:t>
      </w:r>
      <w:proofErr w:type="spellStart"/>
      <w:r w:rsidRPr="000B03DC">
        <w:rPr>
          <w:b/>
          <w:sz w:val="20"/>
        </w:rPr>
        <w:t>Абашевского</w:t>
      </w:r>
      <w:proofErr w:type="spellEnd"/>
      <w:r w:rsidRPr="000B03DC">
        <w:rPr>
          <w:b/>
          <w:sz w:val="20"/>
        </w:rPr>
        <w:t xml:space="preserve"> сельсовета </w:t>
      </w:r>
    </w:p>
    <w:p w:rsidR="002D1354" w:rsidRPr="000B03DC" w:rsidRDefault="002D1354" w:rsidP="002D1354">
      <w:pPr>
        <w:ind w:firstLine="540"/>
        <w:jc w:val="center"/>
        <w:rPr>
          <w:b/>
          <w:sz w:val="20"/>
        </w:rPr>
      </w:pPr>
      <w:r w:rsidRPr="000B03DC">
        <w:rPr>
          <w:b/>
          <w:sz w:val="20"/>
        </w:rPr>
        <w:t xml:space="preserve">Спасского района Пензенской </w:t>
      </w:r>
      <w:proofErr w:type="gramStart"/>
      <w:r w:rsidRPr="000B03DC">
        <w:rPr>
          <w:b/>
          <w:sz w:val="20"/>
        </w:rPr>
        <w:t>области  седьмого</w:t>
      </w:r>
      <w:proofErr w:type="gramEnd"/>
      <w:r w:rsidRPr="000B03DC">
        <w:rPr>
          <w:b/>
          <w:sz w:val="20"/>
        </w:rPr>
        <w:t xml:space="preserve"> созыва решил:</w:t>
      </w:r>
    </w:p>
    <w:p w:rsidR="002D1354" w:rsidRPr="000B03DC" w:rsidRDefault="002D1354" w:rsidP="002D1354">
      <w:pPr>
        <w:pStyle w:val="a8"/>
        <w:spacing w:before="0" w:beforeAutospacing="0" w:after="0" w:afterAutospacing="0"/>
        <w:ind w:firstLine="540"/>
        <w:jc w:val="both"/>
        <w:rPr>
          <w:sz w:val="20"/>
          <w:szCs w:val="20"/>
        </w:rPr>
      </w:pPr>
      <w:r w:rsidRPr="000B03DC">
        <w:rPr>
          <w:sz w:val="20"/>
          <w:szCs w:val="20"/>
        </w:rPr>
        <w:t>1. Определить стоимость услуг, предоставляемых согласно гарантированному перечню услуг по погребению согласно Приложению.</w:t>
      </w:r>
    </w:p>
    <w:p w:rsidR="002D1354" w:rsidRPr="000B03DC" w:rsidRDefault="002D1354" w:rsidP="002D1354">
      <w:pPr>
        <w:ind w:firstLine="540"/>
        <w:jc w:val="both"/>
        <w:rPr>
          <w:sz w:val="20"/>
        </w:rPr>
      </w:pPr>
      <w:r w:rsidRPr="000B03DC">
        <w:rPr>
          <w:sz w:val="20"/>
        </w:rPr>
        <w:t xml:space="preserve">2. </w:t>
      </w:r>
      <w:r w:rsidRPr="000B03DC">
        <w:rPr>
          <w:rFonts w:eastAsia="Arial"/>
          <w:sz w:val="20"/>
        </w:rPr>
        <w:t xml:space="preserve"> </w:t>
      </w:r>
      <w:r w:rsidRPr="000B03DC">
        <w:rPr>
          <w:sz w:val="20"/>
        </w:rPr>
        <w:t>Услуги, указанные в пункте 1 настоящего решения, оказываются на безвозмездной основе специализированной службой по вопросам похоронного дела, стоимость услуг возмещается специализированной службе по вопросам похоронного дела в соответствии с действующим законодательством Российской Федерации.</w:t>
      </w:r>
    </w:p>
    <w:p w:rsidR="002D1354" w:rsidRPr="000B03DC" w:rsidRDefault="002D1354" w:rsidP="002D1354">
      <w:pPr>
        <w:ind w:firstLine="540"/>
        <w:jc w:val="both"/>
        <w:rPr>
          <w:sz w:val="20"/>
        </w:rPr>
      </w:pPr>
      <w:r w:rsidRPr="000B03DC">
        <w:rPr>
          <w:sz w:val="20"/>
        </w:rPr>
        <w:t xml:space="preserve">3. Решения Комитета местного самоуправления </w:t>
      </w:r>
      <w:proofErr w:type="spellStart"/>
      <w:r w:rsidRPr="000B03DC">
        <w:rPr>
          <w:sz w:val="20"/>
        </w:rPr>
        <w:t>Абашевского</w:t>
      </w:r>
      <w:proofErr w:type="spellEnd"/>
      <w:r w:rsidRPr="000B03DC">
        <w:rPr>
          <w:sz w:val="20"/>
        </w:rPr>
        <w:t xml:space="preserve"> сельсовета Спасского района Пензенской области:</w:t>
      </w:r>
    </w:p>
    <w:p w:rsidR="002D1354" w:rsidRPr="000B03DC" w:rsidRDefault="002D1354" w:rsidP="002D1354">
      <w:pPr>
        <w:ind w:firstLine="540"/>
        <w:jc w:val="both"/>
        <w:rPr>
          <w:sz w:val="20"/>
        </w:rPr>
      </w:pPr>
      <w:r w:rsidRPr="000B03DC">
        <w:rPr>
          <w:sz w:val="20"/>
        </w:rPr>
        <w:t xml:space="preserve">- от 18.12.2014 № 45-7/6 «Об определении стоимости услуг, предоставляемых согласно гарантированному перечню услуг по погребению на </w:t>
      </w:r>
      <w:proofErr w:type="gramStart"/>
      <w:r w:rsidRPr="000B03DC">
        <w:rPr>
          <w:sz w:val="20"/>
        </w:rPr>
        <w:t xml:space="preserve">территории  </w:t>
      </w:r>
      <w:proofErr w:type="spellStart"/>
      <w:r w:rsidRPr="000B03DC">
        <w:rPr>
          <w:sz w:val="20"/>
        </w:rPr>
        <w:t>Абашевского</w:t>
      </w:r>
      <w:proofErr w:type="spellEnd"/>
      <w:proofErr w:type="gramEnd"/>
      <w:r w:rsidRPr="000B03DC">
        <w:rPr>
          <w:sz w:val="20"/>
        </w:rPr>
        <w:t xml:space="preserve"> сельсовета Спасского района Пензенской области»;</w:t>
      </w:r>
    </w:p>
    <w:p w:rsidR="002D1354" w:rsidRPr="000B03DC" w:rsidRDefault="002D1354" w:rsidP="002D1354">
      <w:pPr>
        <w:ind w:firstLine="540"/>
        <w:jc w:val="both"/>
        <w:rPr>
          <w:sz w:val="20"/>
        </w:rPr>
      </w:pPr>
      <w:r w:rsidRPr="000B03DC">
        <w:rPr>
          <w:sz w:val="20"/>
        </w:rPr>
        <w:t xml:space="preserve">- от 30.01.2020 № 64/9/7 «О новой редакции приложения, утвержденного решением Комитета местного самоуправления </w:t>
      </w:r>
      <w:proofErr w:type="spellStart"/>
      <w:r w:rsidRPr="000B03DC">
        <w:rPr>
          <w:sz w:val="20"/>
        </w:rPr>
        <w:t>Абашевского</w:t>
      </w:r>
      <w:proofErr w:type="spellEnd"/>
      <w:r w:rsidRPr="000B03DC">
        <w:rPr>
          <w:sz w:val="20"/>
        </w:rPr>
        <w:t xml:space="preserve"> сельсовета Спасского района Пензенской области от 18.12.2014 № 45-7/6 «Об определении стоимости услуг, предоставляемых согласно гарантированному перечню услуг по погребению на </w:t>
      </w:r>
      <w:proofErr w:type="gramStart"/>
      <w:r w:rsidRPr="000B03DC">
        <w:rPr>
          <w:sz w:val="20"/>
        </w:rPr>
        <w:t xml:space="preserve">территории  </w:t>
      </w:r>
      <w:proofErr w:type="spellStart"/>
      <w:r w:rsidRPr="000B03DC">
        <w:rPr>
          <w:sz w:val="20"/>
        </w:rPr>
        <w:t>Абашевского</w:t>
      </w:r>
      <w:proofErr w:type="spellEnd"/>
      <w:proofErr w:type="gramEnd"/>
      <w:r w:rsidRPr="000B03DC">
        <w:rPr>
          <w:sz w:val="20"/>
        </w:rPr>
        <w:t xml:space="preserve"> сельсовета Спасского района Пензенской области»;</w:t>
      </w:r>
    </w:p>
    <w:p w:rsidR="002D1354" w:rsidRPr="000B03DC" w:rsidRDefault="002D1354" w:rsidP="002D1354">
      <w:pPr>
        <w:pStyle w:val="a8"/>
        <w:spacing w:before="0" w:beforeAutospacing="0" w:after="0" w:afterAutospacing="0"/>
        <w:ind w:firstLine="633"/>
        <w:jc w:val="both"/>
        <w:rPr>
          <w:sz w:val="20"/>
          <w:szCs w:val="20"/>
        </w:rPr>
      </w:pPr>
      <w:r w:rsidRPr="000B03DC">
        <w:rPr>
          <w:sz w:val="20"/>
          <w:szCs w:val="20"/>
        </w:rPr>
        <w:t xml:space="preserve">- от 23.07.2020 № 107-16/7 «О внесении изменений в решение Комитета местного самоуправления </w:t>
      </w:r>
      <w:proofErr w:type="spellStart"/>
      <w:r w:rsidRPr="000B03DC">
        <w:rPr>
          <w:sz w:val="20"/>
          <w:szCs w:val="20"/>
        </w:rPr>
        <w:t>Абашевского</w:t>
      </w:r>
      <w:proofErr w:type="spellEnd"/>
      <w:r w:rsidRPr="000B03DC">
        <w:rPr>
          <w:sz w:val="20"/>
          <w:szCs w:val="20"/>
        </w:rPr>
        <w:t xml:space="preserve"> сельсовета Спасского района Пензенской области от 18.12.2014 № 45-7/6 «Об определении стоимости услуг, предоставляемых согласно гарантированному перечню услуг по погребению на </w:t>
      </w:r>
      <w:proofErr w:type="gramStart"/>
      <w:r w:rsidRPr="000B03DC">
        <w:rPr>
          <w:sz w:val="20"/>
          <w:szCs w:val="20"/>
        </w:rPr>
        <w:t xml:space="preserve">территории  </w:t>
      </w:r>
      <w:proofErr w:type="spellStart"/>
      <w:r w:rsidRPr="000B03DC">
        <w:rPr>
          <w:sz w:val="20"/>
          <w:szCs w:val="20"/>
        </w:rPr>
        <w:t>Абашевского</w:t>
      </w:r>
      <w:proofErr w:type="spellEnd"/>
      <w:proofErr w:type="gramEnd"/>
      <w:r w:rsidRPr="000B03DC">
        <w:rPr>
          <w:sz w:val="20"/>
          <w:szCs w:val="20"/>
        </w:rPr>
        <w:t xml:space="preserve"> сельсовета Спасского района Пензенской области» признать утратившими силу.</w:t>
      </w:r>
    </w:p>
    <w:p w:rsidR="002D1354" w:rsidRPr="000B03DC" w:rsidRDefault="002D1354" w:rsidP="002D1354">
      <w:pPr>
        <w:ind w:firstLine="540"/>
        <w:jc w:val="both"/>
        <w:rPr>
          <w:sz w:val="20"/>
        </w:rPr>
      </w:pPr>
      <w:r w:rsidRPr="000B03DC">
        <w:rPr>
          <w:sz w:val="20"/>
        </w:rPr>
        <w:t>4. Настоящее решение опубликовать в информационном бюллетене «</w:t>
      </w:r>
      <w:proofErr w:type="spellStart"/>
      <w:r w:rsidRPr="000B03DC">
        <w:rPr>
          <w:sz w:val="20"/>
        </w:rPr>
        <w:t>Абашевские</w:t>
      </w:r>
      <w:proofErr w:type="spellEnd"/>
      <w:r w:rsidRPr="000B03DC">
        <w:rPr>
          <w:sz w:val="20"/>
        </w:rPr>
        <w:t xml:space="preserve"> ведомости».</w:t>
      </w:r>
    </w:p>
    <w:p w:rsidR="002D1354" w:rsidRPr="000B03DC" w:rsidRDefault="002D1354" w:rsidP="002D1354">
      <w:pPr>
        <w:ind w:firstLine="540"/>
        <w:jc w:val="both"/>
        <w:rPr>
          <w:sz w:val="20"/>
        </w:rPr>
      </w:pPr>
      <w:r w:rsidRPr="000B03DC">
        <w:rPr>
          <w:sz w:val="20"/>
        </w:rPr>
        <w:t>5. Настоящее решение вступает в силу с 01.02.2021 г.</w:t>
      </w:r>
    </w:p>
    <w:p w:rsidR="002D1354" w:rsidRPr="000B03DC" w:rsidRDefault="002D1354" w:rsidP="002D1354">
      <w:pPr>
        <w:ind w:firstLine="540"/>
        <w:jc w:val="both"/>
        <w:rPr>
          <w:sz w:val="20"/>
        </w:rPr>
      </w:pPr>
      <w:r w:rsidRPr="000B03DC">
        <w:rPr>
          <w:sz w:val="20"/>
        </w:rPr>
        <w:t xml:space="preserve">6. Контроль за исполнением настоящего решения возложить на Главу </w:t>
      </w:r>
      <w:proofErr w:type="spellStart"/>
      <w:r w:rsidRPr="000B03DC">
        <w:rPr>
          <w:sz w:val="20"/>
        </w:rPr>
        <w:t>Абашевского</w:t>
      </w:r>
      <w:proofErr w:type="spellEnd"/>
      <w:r w:rsidRPr="000B03DC">
        <w:rPr>
          <w:sz w:val="20"/>
        </w:rPr>
        <w:t xml:space="preserve"> сельсовета Спасского района Пензенской области.</w:t>
      </w:r>
    </w:p>
    <w:p w:rsidR="002D1354" w:rsidRPr="000B03DC" w:rsidRDefault="002D1354" w:rsidP="002D1354">
      <w:pPr>
        <w:rPr>
          <w:sz w:val="20"/>
        </w:rPr>
      </w:pPr>
      <w:proofErr w:type="spellStart"/>
      <w:r w:rsidRPr="000B03DC">
        <w:rPr>
          <w:sz w:val="20"/>
        </w:rPr>
        <w:t>И.о</w:t>
      </w:r>
      <w:proofErr w:type="spellEnd"/>
      <w:r w:rsidRPr="000B03DC">
        <w:rPr>
          <w:sz w:val="20"/>
        </w:rPr>
        <w:t xml:space="preserve">. Главы </w:t>
      </w:r>
      <w:proofErr w:type="spellStart"/>
      <w:r w:rsidRPr="000B03DC">
        <w:rPr>
          <w:sz w:val="20"/>
        </w:rPr>
        <w:t>Абашевского</w:t>
      </w:r>
      <w:proofErr w:type="spellEnd"/>
      <w:r w:rsidRPr="000B03DC">
        <w:rPr>
          <w:sz w:val="20"/>
        </w:rPr>
        <w:t xml:space="preserve"> сельсовета </w:t>
      </w:r>
    </w:p>
    <w:p w:rsidR="002D1354" w:rsidRPr="000B03DC" w:rsidRDefault="002D1354" w:rsidP="002D1354">
      <w:pPr>
        <w:rPr>
          <w:b/>
          <w:sz w:val="20"/>
        </w:rPr>
      </w:pPr>
      <w:r w:rsidRPr="000B03DC">
        <w:rPr>
          <w:sz w:val="20"/>
        </w:rPr>
        <w:t>Спасского района                                                                      Л.В. Фролова</w:t>
      </w:r>
    </w:p>
    <w:p w:rsidR="002D1354" w:rsidRPr="000B03DC" w:rsidRDefault="002D1354" w:rsidP="002D1354">
      <w:pPr>
        <w:ind w:left="4956"/>
        <w:jc w:val="right"/>
        <w:rPr>
          <w:sz w:val="20"/>
        </w:rPr>
      </w:pPr>
      <w:r w:rsidRPr="000B03DC">
        <w:rPr>
          <w:sz w:val="20"/>
        </w:rPr>
        <w:t>Приложение</w:t>
      </w:r>
    </w:p>
    <w:p w:rsidR="002D1354" w:rsidRPr="000B03DC" w:rsidRDefault="002D1354" w:rsidP="002D1354">
      <w:pPr>
        <w:ind w:left="4956"/>
        <w:jc w:val="right"/>
        <w:rPr>
          <w:sz w:val="20"/>
        </w:rPr>
      </w:pPr>
      <w:r w:rsidRPr="000B03DC">
        <w:rPr>
          <w:sz w:val="20"/>
        </w:rPr>
        <w:t>к решению Комитета местного</w:t>
      </w:r>
    </w:p>
    <w:p w:rsidR="002D1354" w:rsidRPr="000B03DC" w:rsidRDefault="002D1354" w:rsidP="002D1354">
      <w:pPr>
        <w:ind w:left="4956"/>
        <w:jc w:val="right"/>
        <w:rPr>
          <w:sz w:val="20"/>
        </w:rPr>
      </w:pPr>
      <w:r w:rsidRPr="000B03DC">
        <w:rPr>
          <w:sz w:val="20"/>
        </w:rPr>
        <w:t xml:space="preserve">самоуправления </w:t>
      </w:r>
    </w:p>
    <w:p w:rsidR="002D1354" w:rsidRPr="000B03DC" w:rsidRDefault="002D1354" w:rsidP="002D1354">
      <w:pPr>
        <w:ind w:left="4956"/>
        <w:jc w:val="right"/>
        <w:rPr>
          <w:sz w:val="20"/>
        </w:rPr>
      </w:pPr>
      <w:proofErr w:type="spellStart"/>
      <w:r w:rsidRPr="000B03DC">
        <w:rPr>
          <w:sz w:val="20"/>
        </w:rPr>
        <w:t>Абашевского</w:t>
      </w:r>
      <w:proofErr w:type="spellEnd"/>
      <w:r w:rsidRPr="000B03DC">
        <w:rPr>
          <w:sz w:val="20"/>
        </w:rPr>
        <w:t xml:space="preserve"> сельсовета</w:t>
      </w:r>
    </w:p>
    <w:p w:rsidR="002D1354" w:rsidRPr="000B03DC" w:rsidRDefault="002D1354" w:rsidP="002D1354">
      <w:pPr>
        <w:ind w:left="4956"/>
        <w:jc w:val="right"/>
        <w:rPr>
          <w:sz w:val="20"/>
        </w:rPr>
      </w:pPr>
      <w:r w:rsidRPr="000B03DC">
        <w:rPr>
          <w:sz w:val="20"/>
        </w:rPr>
        <w:t>Спасского района Пензенской области</w:t>
      </w:r>
    </w:p>
    <w:p w:rsidR="002D1354" w:rsidRPr="000B03DC" w:rsidRDefault="002D1354" w:rsidP="002D1354">
      <w:pPr>
        <w:jc w:val="right"/>
        <w:rPr>
          <w:sz w:val="20"/>
        </w:rPr>
      </w:pPr>
      <w:r w:rsidRPr="000B03DC">
        <w:rPr>
          <w:sz w:val="20"/>
        </w:rPr>
        <w:t xml:space="preserve">                                            от 29.01.2021 № 165-27/7</w:t>
      </w:r>
    </w:p>
    <w:p w:rsidR="002D1354" w:rsidRPr="000B03DC" w:rsidRDefault="002D1354" w:rsidP="002D1354">
      <w:pPr>
        <w:ind w:left="4956"/>
        <w:jc w:val="right"/>
        <w:rPr>
          <w:sz w:val="20"/>
        </w:rPr>
      </w:pPr>
    </w:p>
    <w:p w:rsidR="002D1354" w:rsidRPr="000B03DC" w:rsidRDefault="002D1354" w:rsidP="002D1354">
      <w:pPr>
        <w:ind w:left="4956"/>
        <w:jc w:val="right"/>
        <w:rPr>
          <w:sz w:val="20"/>
        </w:rPr>
      </w:pPr>
    </w:p>
    <w:p w:rsidR="002D1354" w:rsidRPr="000B03DC" w:rsidRDefault="002D1354" w:rsidP="002D1354">
      <w:pPr>
        <w:ind w:left="4956"/>
        <w:jc w:val="right"/>
        <w:rPr>
          <w:sz w:val="20"/>
        </w:rPr>
      </w:pPr>
    </w:p>
    <w:p w:rsidR="002D1354" w:rsidRPr="000B03DC" w:rsidRDefault="002D1354" w:rsidP="002D1354">
      <w:pPr>
        <w:jc w:val="center"/>
        <w:rPr>
          <w:b/>
          <w:sz w:val="20"/>
        </w:rPr>
      </w:pPr>
      <w:r w:rsidRPr="000B03DC">
        <w:rPr>
          <w:b/>
          <w:sz w:val="20"/>
        </w:rPr>
        <w:t>Стоимость услуг, предоставляемых согласно гарантированному перечню услуг по погребению</w:t>
      </w:r>
    </w:p>
    <w:p w:rsidR="002D1354" w:rsidRPr="000B03DC" w:rsidRDefault="002D1354" w:rsidP="002D1354">
      <w:pPr>
        <w:jc w:val="center"/>
        <w:rPr>
          <w:b/>
          <w:sz w:val="20"/>
        </w:rPr>
      </w:pPr>
    </w:p>
    <w:tbl>
      <w:tblPr>
        <w:tblW w:w="10188" w:type="dxa"/>
        <w:tblLayout w:type="fixed"/>
        <w:tblLook w:val="01E0" w:firstRow="1" w:lastRow="1" w:firstColumn="1" w:lastColumn="1" w:noHBand="0" w:noVBand="0"/>
      </w:tblPr>
      <w:tblGrid>
        <w:gridCol w:w="647"/>
        <w:gridCol w:w="3781"/>
        <w:gridCol w:w="1651"/>
        <w:gridCol w:w="4109"/>
      </w:tblGrid>
      <w:tr w:rsidR="002D1354" w:rsidRPr="000B03DC" w:rsidTr="000B03DC">
        <w:trPr>
          <w:trHeight w:val="79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0B03DC">
              <w:rPr>
                <w:b/>
                <w:sz w:val="20"/>
              </w:rPr>
              <w:t>№</w:t>
            </w:r>
          </w:p>
          <w:p w:rsidR="002D1354" w:rsidRPr="000B03DC" w:rsidRDefault="002D1354" w:rsidP="000B03D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0B03DC">
              <w:rPr>
                <w:b/>
                <w:sz w:val="20"/>
              </w:rPr>
              <w:t>п/п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0B03DC">
              <w:rPr>
                <w:b/>
                <w:sz w:val="20"/>
              </w:rPr>
              <w:t>Наименование услуг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0B03DC">
              <w:rPr>
                <w:b/>
                <w:sz w:val="20"/>
              </w:rPr>
              <w:t>Стоимость услуги за ед., руб.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0B03DC">
              <w:rPr>
                <w:b/>
                <w:sz w:val="20"/>
              </w:rPr>
              <w:t>Требования к качеству услуги</w:t>
            </w:r>
          </w:p>
        </w:tc>
      </w:tr>
      <w:tr w:rsidR="002D1354" w:rsidRPr="000B03DC" w:rsidTr="000B03DC">
        <w:trPr>
          <w:trHeight w:val="548"/>
        </w:trPr>
        <w:tc>
          <w:tcPr>
            <w:tcW w:w="10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B03DC">
              <w:rPr>
                <w:sz w:val="20"/>
              </w:rPr>
              <w:t xml:space="preserve">Гарантированный перечень услуг по погребению, предоставляемых супругу, </w:t>
            </w:r>
            <w:proofErr w:type="gramStart"/>
            <w:r w:rsidRPr="000B03DC">
              <w:rPr>
                <w:sz w:val="20"/>
              </w:rPr>
              <w:t>близким  родственникам</w:t>
            </w:r>
            <w:proofErr w:type="gramEnd"/>
            <w:r w:rsidRPr="000B03DC">
              <w:rPr>
                <w:sz w:val="20"/>
              </w:rPr>
              <w:t>, иным родственникам, законному представителю или иному лицу, взявшему на себя обязанность осуществить погребение умершего, согласно статье 9 ФЗ «О погребении и похоронном деле» от 12.01.1996 № 8-ФЗ</w:t>
            </w:r>
          </w:p>
        </w:tc>
      </w:tr>
      <w:tr w:rsidR="002D1354" w:rsidRPr="000B03DC" w:rsidTr="000B03DC">
        <w:trPr>
          <w:trHeight w:val="548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B03DC">
              <w:rPr>
                <w:sz w:val="20"/>
              </w:rPr>
              <w:t>1.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B03DC">
              <w:rPr>
                <w:sz w:val="20"/>
              </w:rPr>
              <w:t xml:space="preserve">Оформление документов, необходимых для погребения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B03DC">
              <w:rPr>
                <w:sz w:val="20"/>
              </w:rPr>
              <w:t>-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B03DC">
              <w:rPr>
                <w:sz w:val="20"/>
              </w:rPr>
              <w:t>В течение суток с момента установления причины смерти</w:t>
            </w:r>
          </w:p>
        </w:tc>
      </w:tr>
      <w:tr w:rsidR="002D1354" w:rsidRPr="000B03DC" w:rsidTr="000B03DC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B03DC">
              <w:rPr>
                <w:sz w:val="20"/>
              </w:rPr>
              <w:t>2.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0B03DC">
              <w:rPr>
                <w:sz w:val="20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B03DC">
              <w:rPr>
                <w:sz w:val="20"/>
              </w:rPr>
              <w:t>2409,39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B03DC">
              <w:rPr>
                <w:sz w:val="20"/>
              </w:rPr>
              <w:t xml:space="preserve">Предоставление и доставка гроба и других предметов, необходимых для погребения, в один адрес, включая погрузочно-разгрузочные работы. </w:t>
            </w:r>
          </w:p>
          <w:p w:rsidR="002D1354" w:rsidRPr="000B03DC" w:rsidRDefault="002D1354" w:rsidP="000B03D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B03DC">
              <w:rPr>
                <w:sz w:val="20"/>
              </w:rPr>
              <w:t>Предметы, необходимые для погребения:</w:t>
            </w:r>
          </w:p>
          <w:p w:rsidR="002D1354" w:rsidRPr="000B03DC" w:rsidRDefault="002D1354" w:rsidP="000B03D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B03DC">
              <w:rPr>
                <w:sz w:val="20"/>
              </w:rPr>
              <w:lastRenderedPageBreak/>
              <w:t>- гроб из пиломатериалов, обитый хлопчатобумажной тканью;</w:t>
            </w:r>
          </w:p>
          <w:p w:rsidR="002D1354" w:rsidRPr="000B03DC" w:rsidRDefault="002D1354" w:rsidP="000B03D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B03DC">
              <w:rPr>
                <w:sz w:val="20"/>
              </w:rPr>
              <w:t xml:space="preserve">- покрывало из хлопчатобумажной ткани с ритуальной </w:t>
            </w:r>
            <w:proofErr w:type="gramStart"/>
            <w:r w:rsidRPr="000B03DC">
              <w:rPr>
                <w:sz w:val="20"/>
              </w:rPr>
              <w:t>символикой,  наволочка</w:t>
            </w:r>
            <w:proofErr w:type="gramEnd"/>
            <w:r w:rsidRPr="000B03DC">
              <w:rPr>
                <w:sz w:val="20"/>
              </w:rPr>
              <w:t xml:space="preserve"> из материала х/б</w:t>
            </w:r>
          </w:p>
        </w:tc>
      </w:tr>
      <w:tr w:rsidR="002D1354" w:rsidRPr="000B03DC" w:rsidTr="000B03DC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B03DC">
              <w:rPr>
                <w:sz w:val="20"/>
              </w:rPr>
              <w:lastRenderedPageBreak/>
              <w:t>3.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B03DC">
              <w:rPr>
                <w:sz w:val="20"/>
              </w:rPr>
              <w:t>Перевозка тела (останков) умершего на кладбище (в крематорий)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B03DC">
              <w:rPr>
                <w:sz w:val="20"/>
              </w:rPr>
              <w:t>803,10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B03DC">
              <w:rPr>
                <w:sz w:val="20"/>
              </w:rPr>
              <w:t>Погрузка гроба с телом (останками) в автокатафалк.</w:t>
            </w:r>
          </w:p>
          <w:p w:rsidR="002D1354" w:rsidRPr="000B03DC" w:rsidRDefault="002D1354" w:rsidP="000B03D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B03DC">
              <w:rPr>
                <w:sz w:val="20"/>
              </w:rPr>
              <w:t>Перевозка гроба с телом (останками) умершего на кладбище.</w:t>
            </w:r>
          </w:p>
          <w:p w:rsidR="002D1354" w:rsidRPr="000B03DC" w:rsidRDefault="002D1354" w:rsidP="000B03D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B03DC">
              <w:rPr>
                <w:sz w:val="20"/>
              </w:rPr>
              <w:t>Вынос гроба с телом (останками) умершего из автокатафалка к месту погребения.</w:t>
            </w:r>
          </w:p>
        </w:tc>
      </w:tr>
      <w:tr w:rsidR="002D1354" w:rsidRPr="000B03DC" w:rsidTr="000B03DC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B03DC">
              <w:rPr>
                <w:sz w:val="20"/>
              </w:rPr>
              <w:t>4.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0B03DC">
              <w:rPr>
                <w:sz w:val="20"/>
              </w:rPr>
              <w:t>Погребение (кремация с последующей выдачей урны с прахом)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B03DC">
              <w:rPr>
                <w:sz w:val="20"/>
              </w:rPr>
              <w:t>3212,49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B03DC">
              <w:rPr>
                <w:sz w:val="20"/>
              </w:rPr>
              <w:t>Устройство могилы, включающее разметку места захоронения для копки могилы, расчистку места захоронения от снега в зимнее время, копку могилы вручную, зачистку поверхности дна и стенок могилы вручную.</w:t>
            </w:r>
          </w:p>
          <w:p w:rsidR="002D1354" w:rsidRPr="000B03DC" w:rsidRDefault="002D1354" w:rsidP="000B03D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B03DC">
              <w:rPr>
                <w:sz w:val="20"/>
              </w:rPr>
              <w:t>Засыпка могилы и устройство намогильного холма.</w:t>
            </w:r>
          </w:p>
          <w:p w:rsidR="002D1354" w:rsidRPr="000B03DC" w:rsidRDefault="002D1354" w:rsidP="000B03D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B03DC">
              <w:rPr>
                <w:sz w:val="20"/>
              </w:rPr>
              <w:t>Установка ритуального регистрационного знака.</w:t>
            </w:r>
          </w:p>
        </w:tc>
      </w:tr>
      <w:tr w:rsidR="002D1354" w:rsidRPr="000B03DC" w:rsidTr="000B03DC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0B03DC">
              <w:rPr>
                <w:sz w:val="20"/>
              </w:rPr>
              <w:t>Итого: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B03DC">
              <w:rPr>
                <w:sz w:val="20"/>
              </w:rPr>
              <w:t>6424,98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2D1354" w:rsidRPr="000B03DC" w:rsidTr="000B03DC">
        <w:tc>
          <w:tcPr>
            <w:tcW w:w="10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0B03DC">
              <w:rPr>
                <w:sz w:val="20"/>
              </w:rPr>
              <w:t>Гарантированный перечень услуг по погребению, предоставляемых в случае умерших (погибших), не имеющих супруга, близких родственников, иных родственников либо законного представителя умершего или при невозможности осуществить ими погребение, а также при отсутствии иных лиц, взявших на себя обязанность осуществить погребение, погребение умершего на дому, на улице или в ином месте после установления органами внутренних дел его личности, а также если личность умершего не установлена органами внутренних дел, согласно статье 12 ФЗ «О погребении и похоронном деле» от 12.01.1996 № 8-ФЗ</w:t>
            </w:r>
          </w:p>
        </w:tc>
      </w:tr>
      <w:tr w:rsidR="002D1354" w:rsidRPr="000B03DC" w:rsidTr="000B03DC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B03DC">
              <w:rPr>
                <w:sz w:val="20"/>
              </w:rPr>
              <w:t>1.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B03DC">
              <w:rPr>
                <w:sz w:val="20"/>
              </w:rPr>
              <w:t>Оформление документов, необходимых для погребения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B03DC">
              <w:rPr>
                <w:sz w:val="20"/>
              </w:rPr>
              <w:t>-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B03DC">
              <w:rPr>
                <w:sz w:val="20"/>
              </w:rPr>
              <w:t>В течение суток с момента установления причины смерти</w:t>
            </w:r>
          </w:p>
        </w:tc>
      </w:tr>
      <w:tr w:rsidR="002D1354" w:rsidRPr="000B03DC" w:rsidTr="000B03DC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B03DC">
              <w:rPr>
                <w:sz w:val="20"/>
              </w:rPr>
              <w:t>2.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B03DC">
              <w:rPr>
                <w:sz w:val="20"/>
              </w:rPr>
              <w:t>Облачение тела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B03DC">
              <w:rPr>
                <w:sz w:val="20"/>
              </w:rPr>
              <w:t>948,40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B03DC">
              <w:rPr>
                <w:sz w:val="20"/>
              </w:rPr>
              <w:t>Предметы облачения должны быть новыми</w:t>
            </w:r>
          </w:p>
        </w:tc>
      </w:tr>
      <w:tr w:rsidR="002D1354" w:rsidRPr="000B03DC" w:rsidTr="000B03DC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B03DC">
              <w:rPr>
                <w:sz w:val="20"/>
              </w:rPr>
              <w:t>3.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0B03DC">
              <w:rPr>
                <w:sz w:val="20"/>
              </w:rPr>
              <w:t>Предоставление гроба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B03DC">
              <w:rPr>
                <w:sz w:val="20"/>
              </w:rPr>
              <w:t>1460,97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B03DC">
              <w:rPr>
                <w:sz w:val="20"/>
              </w:rPr>
              <w:t xml:space="preserve">Предоставление и доставка гроба и других предметов, необходимых для погребения, в один адрес, включая погрузочно-разгрузочные работы. </w:t>
            </w:r>
          </w:p>
          <w:p w:rsidR="002D1354" w:rsidRPr="000B03DC" w:rsidRDefault="002D1354" w:rsidP="000B03D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B03DC">
              <w:rPr>
                <w:sz w:val="20"/>
              </w:rPr>
              <w:t>Предметы, необходимые для погребения:</w:t>
            </w:r>
          </w:p>
          <w:p w:rsidR="002D1354" w:rsidRPr="000B03DC" w:rsidRDefault="002D1354" w:rsidP="000B03D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B03DC">
              <w:rPr>
                <w:sz w:val="20"/>
              </w:rPr>
              <w:t>- гроб из пиломатериалов, обитый хлопчатобумажной тканью;</w:t>
            </w:r>
          </w:p>
          <w:p w:rsidR="002D1354" w:rsidRPr="000B03DC" w:rsidRDefault="002D1354" w:rsidP="000B03D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B03DC">
              <w:rPr>
                <w:sz w:val="20"/>
              </w:rPr>
              <w:t>- покрывало из хлопчатобумажной ткани с ритуальной символикой.</w:t>
            </w:r>
          </w:p>
        </w:tc>
      </w:tr>
      <w:tr w:rsidR="002D1354" w:rsidRPr="000B03DC" w:rsidTr="000B03DC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B03DC">
              <w:rPr>
                <w:sz w:val="20"/>
              </w:rPr>
              <w:t>4.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B03DC">
              <w:rPr>
                <w:sz w:val="20"/>
              </w:rPr>
              <w:t>Перевозка умершего на кладбище (в крематорий)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B03DC">
              <w:rPr>
                <w:sz w:val="20"/>
              </w:rPr>
              <w:t>803,11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B03DC">
              <w:rPr>
                <w:sz w:val="20"/>
              </w:rPr>
              <w:t>Погрузка гроба с телом (останками) в автокатафалк.</w:t>
            </w:r>
          </w:p>
          <w:p w:rsidR="002D1354" w:rsidRPr="000B03DC" w:rsidRDefault="002D1354" w:rsidP="000B03D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B03DC">
              <w:rPr>
                <w:sz w:val="20"/>
              </w:rPr>
              <w:t>Перевозка гроба с телом (останками) умершего на кладбище.</w:t>
            </w:r>
          </w:p>
          <w:p w:rsidR="002D1354" w:rsidRPr="000B03DC" w:rsidRDefault="002D1354" w:rsidP="000B03D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B03DC">
              <w:rPr>
                <w:sz w:val="20"/>
              </w:rPr>
              <w:t>Вынос гроба с телом (останками) умершего из автокатафалка к месту погребения.</w:t>
            </w:r>
          </w:p>
        </w:tc>
      </w:tr>
      <w:tr w:rsidR="002D1354" w:rsidRPr="000B03DC" w:rsidTr="000B03DC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B03DC">
              <w:rPr>
                <w:sz w:val="20"/>
              </w:rPr>
              <w:t>5.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0B03DC">
              <w:rPr>
                <w:sz w:val="20"/>
              </w:rPr>
              <w:t xml:space="preserve">Погребение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B03DC">
              <w:rPr>
                <w:sz w:val="20"/>
              </w:rPr>
              <w:t>3212,50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B03DC">
              <w:rPr>
                <w:sz w:val="20"/>
              </w:rPr>
              <w:t>Устройство могилы, включающее разметку места захоронения для копки могилы, расчистку места захоронения от снега в зимнее время, копку могилы вручную, зачистку поверхности дна и стенок могилы вручную.</w:t>
            </w:r>
          </w:p>
          <w:p w:rsidR="002D1354" w:rsidRPr="000B03DC" w:rsidRDefault="002D1354" w:rsidP="000B03D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B03DC">
              <w:rPr>
                <w:sz w:val="20"/>
              </w:rPr>
              <w:t>Засыпка могилы и устройство намогильного холма.</w:t>
            </w:r>
          </w:p>
          <w:p w:rsidR="002D1354" w:rsidRPr="000B03DC" w:rsidRDefault="002D1354" w:rsidP="000B03D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B03DC">
              <w:rPr>
                <w:sz w:val="20"/>
              </w:rPr>
              <w:t>Установка ритуального регистрационного знака.</w:t>
            </w:r>
          </w:p>
        </w:tc>
      </w:tr>
      <w:tr w:rsidR="002D1354" w:rsidRPr="000B03DC" w:rsidTr="000B03DC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0B03DC">
              <w:rPr>
                <w:sz w:val="20"/>
              </w:rPr>
              <w:t>Итого: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B03DC">
              <w:rPr>
                <w:sz w:val="20"/>
              </w:rPr>
              <w:t>6424,98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54" w:rsidRPr="000B03DC" w:rsidRDefault="002D1354" w:rsidP="000B03D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</w:tbl>
    <w:p w:rsidR="002D1354" w:rsidRPr="000B03DC" w:rsidRDefault="002D1354" w:rsidP="002D1354">
      <w:pPr>
        <w:ind w:firstLine="900"/>
        <w:jc w:val="center"/>
        <w:rPr>
          <w:rFonts w:ascii="Arial" w:hAnsi="Arial" w:cs="Arial"/>
          <w:b/>
          <w:sz w:val="20"/>
        </w:rPr>
      </w:pPr>
    </w:p>
    <w:p w:rsidR="002D1354" w:rsidRPr="000B03DC" w:rsidRDefault="002D1354" w:rsidP="002D1354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0B03DC">
        <w:rPr>
          <w:sz w:val="20"/>
        </w:rPr>
        <w:t>Используемые при погребении предметы и вещества (гробы, урны, венки, бальзамирующие вещества) должны соответствовать санитарно-эпидемиологическим требованиям и требованиям в области охраны окружающей среды.</w:t>
      </w:r>
    </w:p>
    <w:p w:rsidR="002D1354" w:rsidRPr="000B03DC" w:rsidRDefault="002D1354" w:rsidP="002D1354">
      <w:pPr>
        <w:rPr>
          <w:sz w:val="20"/>
        </w:rPr>
      </w:pPr>
      <w:proofErr w:type="spellStart"/>
      <w:r w:rsidRPr="000B03DC">
        <w:rPr>
          <w:sz w:val="20"/>
        </w:rPr>
        <w:t>И.о</w:t>
      </w:r>
      <w:proofErr w:type="spellEnd"/>
      <w:r w:rsidRPr="000B03DC">
        <w:rPr>
          <w:sz w:val="20"/>
        </w:rPr>
        <w:t xml:space="preserve">. Главы </w:t>
      </w:r>
      <w:proofErr w:type="spellStart"/>
      <w:r w:rsidRPr="000B03DC">
        <w:rPr>
          <w:sz w:val="20"/>
        </w:rPr>
        <w:t>Абашевского</w:t>
      </w:r>
      <w:proofErr w:type="spellEnd"/>
      <w:r w:rsidRPr="000B03DC">
        <w:rPr>
          <w:sz w:val="20"/>
        </w:rPr>
        <w:t xml:space="preserve"> сельсовета </w:t>
      </w:r>
    </w:p>
    <w:p w:rsidR="002D1354" w:rsidRPr="000B03DC" w:rsidRDefault="002D1354" w:rsidP="002D1354">
      <w:pPr>
        <w:rPr>
          <w:b/>
          <w:sz w:val="20"/>
        </w:rPr>
      </w:pPr>
      <w:r w:rsidRPr="000B03DC">
        <w:rPr>
          <w:sz w:val="20"/>
        </w:rPr>
        <w:t>Спасского района                                                                                           Л.В. Фролова</w:t>
      </w:r>
    </w:p>
    <w:p w:rsidR="002D1354" w:rsidRDefault="002D1354" w:rsidP="002D13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Решение Комитета местного самоуправления </w:t>
      </w:r>
      <w:proofErr w:type="spellStart"/>
      <w:r>
        <w:rPr>
          <w:b/>
          <w:sz w:val="22"/>
          <w:szCs w:val="22"/>
        </w:rPr>
        <w:t>Абашевского</w:t>
      </w:r>
      <w:proofErr w:type="spellEnd"/>
      <w:r>
        <w:rPr>
          <w:b/>
          <w:sz w:val="22"/>
          <w:szCs w:val="22"/>
        </w:rPr>
        <w:t xml:space="preserve"> сельсовета </w:t>
      </w:r>
    </w:p>
    <w:p w:rsidR="002D1354" w:rsidRDefault="002D1354" w:rsidP="002D13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Спасского района Пензенской области от 29.01.2021 № 166-27/7</w:t>
      </w:r>
    </w:p>
    <w:p w:rsidR="000B03DC" w:rsidRDefault="000B03DC" w:rsidP="002D1354">
      <w:pPr>
        <w:jc w:val="center"/>
      </w:pPr>
    </w:p>
    <w:p w:rsidR="000A73F2" w:rsidRPr="000B03DC" w:rsidRDefault="000A73F2" w:rsidP="000A73F2">
      <w:pPr>
        <w:spacing w:line="240" w:lineRule="atLeast"/>
        <w:ind w:firstLine="709"/>
        <w:jc w:val="both"/>
        <w:rPr>
          <w:b/>
          <w:bCs/>
          <w:sz w:val="20"/>
        </w:rPr>
      </w:pPr>
      <w:r w:rsidRPr="000B03DC">
        <w:rPr>
          <w:b/>
          <w:bCs/>
          <w:spacing w:val="-5"/>
          <w:sz w:val="20"/>
        </w:rPr>
        <w:t xml:space="preserve">О назначении конкурса на замещение должности Главы администрации </w:t>
      </w:r>
      <w:proofErr w:type="spellStart"/>
      <w:r w:rsidRPr="000B03DC">
        <w:rPr>
          <w:b/>
          <w:bCs/>
          <w:sz w:val="20"/>
        </w:rPr>
        <w:t>Абашевского</w:t>
      </w:r>
      <w:proofErr w:type="spellEnd"/>
      <w:r w:rsidRPr="000B03DC">
        <w:rPr>
          <w:b/>
          <w:bCs/>
          <w:sz w:val="20"/>
        </w:rPr>
        <w:t xml:space="preserve"> сельсовета Спасского района Пензенской области, </w:t>
      </w:r>
      <w:r w:rsidRPr="000B03DC">
        <w:rPr>
          <w:b/>
          <w:sz w:val="20"/>
        </w:rPr>
        <w:t>назначаемого по контракту</w:t>
      </w:r>
      <w:r w:rsidRPr="000B03DC">
        <w:rPr>
          <w:b/>
          <w:bCs/>
          <w:sz w:val="20"/>
        </w:rPr>
        <w:t xml:space="preserve"> </w:t>
      </w:r>
    </w:p>
    <w:p w:rsidR="000A73F2" w:rsidRPr="000B03DC" w:rsidRDefault="000A73F2" w:rsidP="000A73F2">
      <w:pPr>
        <w:spacing w:line="240" w:lineRule="atLeast"/>
        <w:ind w:firstLine="709"/>
        <w:jc w:val="both"/>
        <w:rPr>
          <w:b/>
          <w:sz w:val="20"/>
        </w:rPr>
      </w:pPr>
    </w:p>
    <w:p w:rsidR="000A73F2" w:rsidRPr="000B03DC" w:rsidRDefault="000A73F2" w:rsidP="000A73F2">
      <w:pPr>
        <w:shd w:val="clear" w:color="auto" w:fill="FFFFFF"/>
        <w:ind w:firstLine="567"/>
        <w:jc w:val="both"/>
        <w:rPr>
          <w:sz w:val="20"/>
        </w:rPr>
      </w:pPr>
      <w:r w:rsidRPr="000B03DC">
        <w:rPr>
          <w:sz w:val="20"/>
        </w:rPr>
        <w:t xml:space="preserve">На основании Федерального закона от 06.10.2003 № 131-ФЗ «Об общих принципах организации местного самоуправления в Российской Федерации»  (с последующими изменениями), Порядка проведения конкурса на замещение должности Главы администрации </w:t>
      </w:r>
      <w:proofErr w:type="spellStart"/>
      <w:r w:rsidRPr="000B03DC">
        <w:rPr>
          <w:sz w:val="20"/>
        </w:rPr>
        <w:t>Абашевского</w:t>
      </w:r>
      <w:proofErr w:type="spellEnd"/>
      <w:r w:rsidRPr="000B03DC">
        <w:rPr>
          <w:sz w:val="20"/>
        </w:rPr>
        <w:t xml:space="preserve"> сельсовета Спасского района Пензенской области, назначаемого по контракту, утвержденного решением Комитета местного самоуправления </w:t>
      </w:r>
      <w:proofErr w:type="spellStart"/>
      <w:r w:rsidRPr="000B03DC">
        <w:rPr>
          <w:sz w:val="20"/>
        </w:rPr>
        <w:t>Абашевского</w:t>
      </w:r>
      <w:proofErr w:type="spellEnd"/>
      <w:r w:rsidRPr="000B03DC">
        <w:rPr>
          <w:sz w:val="20"/>
        </w:rPr>
        <w:t xml:space="preserve"> сельсовета Спасского района Пензенской области  от 31.05.2010 № 102-23/5 (с последующими изменениями), статьи 21 У</w:t>
      </w:r>
      <w:r w:rsidRPr="000B03DC">
        <w:rPr>
          <w:spacing w:val="-1"/>
          <w:sz w:val="20"/>
        </w:rPr>
        <w:t>става</w:t>
      </w:r>
      <w:r w:rsidRPr="000B03DC">
        <w:rPr>
          <w:sz w:val="20"/>
        </w:rPr>
        <w:t xml:space="preserve"> </w:t>
      </w:r>
      <w:proofErr w:type="spellStart"/>
      <w:r w:rsidRPr="000B03DC">
        <w:rPr>
          <w:sz w:val="20"/>
        </w:rPr>
        <w:t>Абашевского</w:t>
      </w:r>
      <w:proofErr w:type="spellEnd"/>
      <w:r w:rsidRPr="000B03DC">
        <w:rPr>
          <w:sz w:val="20"/>
        </w:rPr>
        <w:t xml:space="preserve"> сельсовета Спасского района Пензенской области     (с последующими изменениями),</w:t>
      </w:r>
    </w:p>
    <w:p w:rsidR="000A73F2" w:rsidRPr="000B03DC" w:rsidRDefault="000A73F2" w:rsidP="000A73F2">
      <w:pPr>
        <w:jc w:val="center"/>
        <w:outlineLvl w:val="0"/>
        <w:rPr>
          <w:b/>
          <w:sz w:val="20"/>
        </w:rPr>
      </w:pPr>
      <w:r w:rsidRPr="000B03DC">
        <w:rPr>
          <w:b/>
          <w:sz w:val="20"/>
        </w:rPr>
        <w:t xml:space="preserve">Комитет местного самоуправления </w:t>
      </w:r>
      <w:proofErr w:type="spellStart"/>
      <w:r w:rsidRPr="000B03DC">
        <w:rPr>
          <w:b/>
          <w:sz w:val="20"/>
        </w:rPr>
        <w:t>Абашевского</w:t>
      </w:r>
      <w:proofErr w:type="spellEnd"/>
      <w:r w:rsidRPr="000B03DC">
        <w:rPr>
          <w:b/>
          <w:sz w:val="20"/>
        </w:rPr>
        <w:t xml:space="preserve"> сельсовета </w:t>
      </w:r>
    </w:p>
    <w:p w:rsidR="000A73F2" w:rsidRPr="000B03DC" w:rsidRDefault="000A73F2" w:rsidP="000A73F2">
      <w:pPr>
        <w:jc w:val="center"/>
        <w:outlineLvl w:val="0"/>
        <w:rPr>
          <w:b/>
          <w:sz w:val="20"/>
        </w:rPr>
      </w:pPr>
      <w:r w:rsidRPr="000B03DC">
        <w:rPr>
          <w:b/>
          <w:sz w:val="20"/>
        </w:rPr>
        <w:t xml:space="preserve"> Спасского района Пензенской области седьмого созыва решил:</w:t>
      </w:r>
    </w:p>
    <w:p w:rsidR="000A73F2" w:rsidRPr="000B03DC" w:rsidRDefault="000A73F2" w:rsidP="000A73F2">
      <w:pPr>
        <w:shd w:val="clear" w:color="auto" w:fill="FFFFFF"/>
        <w:tabs>
          <w:tab w:val="left" w:pos="586"/>
        </w:tabs>
        <w:ind w:firstLine="851"/>
        <w:jc w:val="both"/>
        <w:rPr>
          <w:sz w:val="20"/>
        </w:rPr>
      </w:pPr>
      <w:r w:rsidRPr="000B03DC">
        <w:rPr>
          <w:sz w:val="20"/>
        </w:rPr>
        <w:t xml:space="preserve">1. Провести конкурс на замещение должности Главы администрации </w:t>
      </w:r>
      <w:proofErr w:type="spellStart"/>
      <w:r w:rsidRPr="000B03DC">
        <w:rPr>
          <w:sz w:val="20"/>
        </w:rPr>
        <w:t>Абашевского</w:t>
      </w:r>
      <w:proofErr w:type="spellEnd"/>
      <w:r w:rsidRPr="000B03DC">
        <w:rPr>
          <w:sz w:val="20"/>
        </w:rPr>
        <w:t xml:space="preserve"> сельсовета Спасского района Пензенской области, назначаемого по контракту.</w:t>
      </w:r>
    </w:p>
    <w:p w:rsidR="000A73F2" w:rsidRPr="000B03DC" w:rsidRDefault="000A73F2" w:rsidP="000A73F2">
      <w:pPr>
        <w:shd w:val="clear" w:color="auto" w:fill="FFFFFF"/>
        <w:tabs>
          <w:tab w:val="left" w:pos="586"/>
        </w:tabs>
        <w:ind w:firstLine="851"/>
        <w:jc w:val="both"/>
        <w:rPr>
          <w:color w:val="FF0000"/>
          <w:sz w:val="20"/>
        </w:rPr>
      </w:pPr>
      <w:r w:rsidRPr="000B03DC">
        <w:rPr>
          <w:sz w:val="20"/>
        </w:rPr>
        <w:t xml:space="preserve">Конкурс назначить на </w:t>
      </w:r>
      <w:r w:rsidRPr="000B03DC">
        <w:rPr>
          <w:color w:val="000000"/>
          <w:sz w:val="20"/>
        </w:rPr>
        <w:t>26.02.2021 на 10 часов 00 минут</w:t>
      </w:r>
      <w:r w:rsidRPr="000B03DC">
        <w:rPr>
          <w:i/>
          <w:color w:val="000000"/>
          <w:sz w:val="20"/>
        </w:rPr>
        <w:t xml:space="preserve"> </w:t>
      </w:r>
      <w:r w:rsidRPr="000B03DC">
        <w:rPr>
          <w:color w:val="000000"/>
          <w:sz w:val="20"/>
        </w:rPr>
        <w:t xml:space="preserve">в здании администрации </w:t>
      </w:r>
      <w:proofErr w:type="spellStart"/>
      <w:r w:rsidRPr="000B03DC">
        <w:rPr>
          <w:color w:val="000000"/>
          <w:sz w:val="20"/>
        </w:rPr>
        <w:t>Абашевского</w:t>
      </w:r>
      <w:proofErr w:type="spellEnd"/>
      <w:r w:rsidRPr="000B03DC">
        <w:rPr>
          <w:color w:val="000000"/>
          <w:sz w:val="20"/>
        </w:rPr>
        <w:t xml:space="preserve"> сельсовета Спасского района Пензенской области по адресу: Пензенская область, Спасский район, с. Абашево, ул. </w:t>
      </w:r>
      <w:proofErr w:type="gramStart"/>
      <w:r w:rsidRPr="000B03DC">
        <w:rPr>
          <w:color w:val="000000"/>
          <w:sz w:val="20"/>
        </w:rPr>
        <w:t>Центральная,</w:t>
      </w:r>
      <w:r w:rsidR="00440FD0">
        <w:rPr>
          <w:color w:val="000000"/>
          <w:sz w:val="20"/>
        </w:rPr>
        <w:t xml:space="preserve">  </w:t>
      </w:r>
      <w:r w:rsidRPr="000B03DC">
        <w:rPr>
          <w:color w:val="000000"/>
          <w:sz w:val="20"/>
        </w:rPr>
        <w:t xml:space="preserve"> </w:t>
      </w:r>
      <w:proofErr w:type="gramEnd"/>
      <w:r w:rsidRPr="000B03DC">
        <w:rPr>
          <w:color w:val="000000"/>
          <w:sz w:val="20"/>
        </w:rPr>
        <w:t>д. 2Д.</w:t>
      </w:r>
    </w:p>
    <w:p w:rsidR="000A73F2" w:rsidRPr="000B03DC" w:rsidRDefault="000A73F2" w:rsidP="000A73F2">
      <w:pPr>
        <w:shd w:val="clear" w:color="auto" w:fill="FFFFFF"/>
        <w:ind w:firstLine="851"/>
        <w:jc w:val="both"/>
        <w:rPr>
          <w:sz w:val="20"/>
        </w:rPr>
      </w:pPr>
      <w:r w:rsidRPr="000B03DC">
        <w:rPr>
          <w:sz w:val="20"/>
        </w:rPr>
        <w:t xml:space="preserve">2. Документы принимаются конкурсной комиссией с 02.02.2021 по 16.02.2021, понедельник – пятница с 08 часов 00 минут до 17 часов 00 минут (перерыв с 12 часов 00 минут до 13 часов 50 минут), в субботу и воскресенье                             </w:t>
      </w:r>
      <w:proofErr w:type="gramStart"/>
      <w:r w:rsidRPr="000B03DC">
        <w:rPr>
          <w:sz w:val="20"/>
        </w:rPr>
        <w:t>с  09</w:t>
      </w:r>
      <w:proofErr w:type="gramEnd"/>
      <w:r w:rsidRPr="000B03DC">
        <w:rPr>
          <w:sz w:val="20"/>
        </w:rPr>
        <w:t xml:space="preserve"> часов 00 минут до 12 часов 00 минут</w:t>
      </w:r>
      <w:r w:rsidRPr="000B03DC">
        <w:rPr>
          <w:i/>
          <w:sz w:val="20"/>
        </w:rPr>
        <w:t xml:space="preserve"> </w:t>
      </w:r>
      <w:r w:rsidRPr="000B03DC">
        <w:rPr>
          <w:sz w:val="20"/>
        </w:rPr>
        <w:t xml:space="preserve">в администрации  </w:t>
      </w:r>
      <w:proofErr w:type="spellStart"/>
      <w:r w:rsidRPr="000B03DC">
        <w:rPr>
          <w:sz w:val="20"/>
        </w:rPr>
        <w:t>Абашевского</w:t>
      </w:r>
      <w:proofErr w:type="spellEnd"/>
      <w:r w:rsidRPr="000B03DC">
        <w:rPr>
          <w:sz w:val="20"/>
        </w:rPr>
        <w:t xml:space="preserve"> сельсовета Спасского района Пензенской области, кабинет ведущего специалиста администрации.</w:t>
      </w:r>
    </w:p>
    <w:p w:rsidR="000A73F2" w:rsidRPr="000B03DC" w:rsidRDefault="000A73F2" w:rsidP="000A73F2">
      <w:pPr>
        <w:ind w:firstLine="851"/>
        <w:jc w:val="both"/>
        <w:rPr>
          <w:sz w:val="20"/>
        </w:rPr>
      </w:pPr>
      <w:r w:rsidRPr="000B03DC">
        <w:rPr>
          <w:sz w:val="20"/>
        </w:rPr>
        <w:t>3. Настоящее решение вступает в силу со дня его принятия.</w:t>
      </w:r>
    </w:p>
    <w:p w:rsidR="000A73F2" w:rsidRPr="000B03DC" w:rsidRDefault="000A73F2" w:rsidP="000A73F2">
      <w:pPr>
        <w:ind w:firstLine="851"/>
        <w:jc w:val="both"/>
        <w:rPr>
          <w:sz w:val="20"/>
        </w:rPr>
      </w:pPr>
      <w:r w:rsidRPr="000B03DC">
        <w:rPr>
          <w:sz w:val="20"/>
        </w:rPr>
        <w:t>4. Опубликовать 01.02.2021 в информационном бюллетене «</w:t>
      </w:r>
      <w:proofErr w:type="spellStart"/>
      <w:r w:rsidRPr="000B03DC">
        <w:rPr>
          <w:sz w:val="20"/>
        </w:rPr>
        <w:t>Абашевские</w:t>
      </w:r>
      <w:proofErr w:type="spellEnd"/>
      <w:r w:rsidRPr="000B03DC">
        <w:rPr>
          <w:sz w:val="20"/>
        </w:rPr>
        <w:t xml:space="preserve">  ведомости», на официальном сайте администрации </w:t>
      </w:r>
      <w:proofErr w:type="spellStart"/>
      <w:r w:rsidRPr="000B03DC">
        <w:rPr>
          <w:sz w:val="20"/>
        </w:rPr>
        <w:t>Абашевского</w:t>
      </w:r>
      <w:proofErr w:type="spellEnd"/>
      <w:r w:rsidRPr="000B03DC">
        <w:rPr>
          <w:sz w:val="20"/>
        </w:rPr>
        <w:t xml:space="preserve"> сельсовета Спасского района Пензенской области в сети «Интернет», а также на «Федеральном портале государственной службы и управленческих кадров» (при наличии технических возможностей)  объявление, содержащее условия конкурса; сведения о дате, времени и месте его проведения; даты начала и окончания приема документов; требования, предъявляемые к гражданину, претендующему на замещение должности Главы администрации; проект контракта, заключаемого с Главой администрации </w:t>
      </w:r>
      <w:proofErr w:type="spellStart"/>
      <w:r w:rsidRPr="000B03DC">
        <w:rPr>
          <w:sz w:val="20"/>
        </w:rPr>
        <w:t>Абашевского</w:t>
      </w:r>
      <w:proofErr w:type="spellEnd"/>
      <w:r w:rsidRPr="000B03DC">
        <w:rPr>
          <w:sz w:val="20"/>
        </w:rPr>
        <w:t xml:space="preserve"> сельсовета Спасского района Пензенской области.</w:t>
      </w:r>
    </w:p>
    <w:p w:rsidR="000A73F2" w:rsidRPr="000B03DC" w:rsidRDefault="000A73F2" w:rsidP="000A73F2">
      <w:pPr>
        <w:ind w:firstLine="851"/>
        <w:jc w:val="both"/>
        <w:rPr>
          <w:sz w:val="20"/>
        </w:rPr>
      </w:pPr>
      <w:r w:rsidRPr="000B03DC">
        <w:rPr>
          <w:sz w:val="20"/>
        </w:rPr>
        <w:t xml:space="preserve">5. Контроль за выполнением настоящего решения возложить на Главу </w:t>
      </w:r>
      <w:proofErr w:type="spellStart"/>
      <w:r w:rsidRPr="000B03DC">
        <w:rPr>
          <w:sz w:val="20"/>
        </w:rPr>
        <w:t>Абашевского</w:t>
      </w:r>
      <w:proofErr w:type="spellEnd"/>
      <w:r w:rsidRPr="000B03DC">
        <w:rPr>
          <w:sz w:val="20"/>
        </w:rPr>
        <w:t xml:space="preserve"> сельсовета Спасского района Пензенской области.</w:t>
      </w:r>
    </w:p>
    <w:p w:rsidR="000A73F2" w:rsidRPr="000B03DC" w:rsidRDefault="000A73F2" w:rsidP="000A73F2">
      <w:pPr>
        <w:spacing w:line="240" w:lineRule="atLeast"/>
        <w:jc w:val="both"/>
        <w:rPr>
          <w:sz w:val="20"/>
        </w:rPr>
      </w:pPr>
      <w:proofErr w:type="spellStart"/>
      <w:r w:rsidRPr="000B03DC">
        <w:rPr>
          <w:sz w:val="20"/>
        </w:rPr>
        <w:t>И.о</w:t>
      </w:r>
      <w:proofErr w:type="spellEnd"/>
      <w:r w:rsidRPr="000B03DC">
        <w:rPr>
          <w:sz w:val="20"/>
        </w:rPr>
        <w:t xml:space="preserve">. Главы </w:t>
      </w:r>
      <w:proofErr w:type="spellStart"/>
      <w:r w:rsidRPr="000B03DC">
        <w:rPr>
          <w:sz w:val="20"/>
        </w:rPr>
        <w:t>Абашевского</w:t>
      </w:r>
      <w:proofErr w:type="spellEnd"/>
      <w:r w:rsidRPr="000B03DC">
        <w:rPr>
          <w:sz w:val="20"/>
        </w:rPr>
        <w:t xml:space="preserve"> сельсовета </w:t>
      </w:r>
    </w:p>
    <w:p w:rsidR="000A73F2" w:rsidRPr="00995A75" w:rsidRDefault="000A73F2" w:rsidP="000A73F2">
      <w:pPr>
        <w:spacing w:line="240" w:lineRule="atLeast"/>
        <w:jc w:val="both"/>
        <w:rPr>
          <w:sz w:val="28"/>
          <w:szCs w:val="28"/>
        </w:rPr>
      </w:pPr>
      <w:r w:rsidRPr="000B03DC">
        <w:rPr>
          <w:sz w:val="20"/>
        </w:rPr>
        <w:t>Спасского района                                                                                   Л.В. Фролова</w:t>
      </w:r>
      <w:r>
        <w:rPr>
          <w:sz w:val="28"/>
          <w:szCs w:val="28"/>
        </w:rPr>
        <w:t xml:space="preserve"> </w:t>
      </w:r>
    </w:p>
    <w:p w:rsidR="002D1354" w:rsidRDefault="002D1354" w:rsidP="002D1354"/>
    <w:p w:rsidR="002D1354" w:rsidRDefault="002D1354" w:rsidP="002D13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Решение Комитета местного самоуправления </w:t>
      </w:r>
      <w:proofErr w:type="spellStart"/>
      <w:r>
        <w:rPr>
          <w:b/>
          <w:sz w:val="22"/>
          <w:szCs w:val="22"/>
        </w:rPr>
        <w:t>Абашевского</w:t>
      </w:r>
      <w:proofErr w:type="spellEnd"/>
      <w:r>
        <w:rPr>
          <w:b/>
          <w:sz w:val="22"/>
          <w:szCs w:val="22"/>
        </w:rPr>
        <w:t xml:space="preserve"> сельсовета </w:t>
      </w:r>
    </w:p>
    <w:p w:rsidR="002D1354" w:rsidRDefault="002D1354" w:rsidP="002D13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Спасского района Пензенской области от 29.01.2021 № 167-27/7</w:t>
      </w:r>
    </w:p>
    <w:p w:rsidR="000A73F2" w:rsidRDefault="000A73F2" w:rsidP="002D1354">
      <w:pPr>
        <w:jc w:val="center"/>
        <w:rPr>
          <w:b/>
          <w:sz w:val="22"/>
          <w:szCs w:val="22"/>
        </w:rPr>
      </w:pPr>
    </w:p>
    <w:p w:rsidR="000A73F2" w:rsidRPr="000A73F2" w:rsidRDefault="000A73F2" w:rsidP="000A73F2">
      <w:pPr>
        <w:numPr>
          <w:ilvl w:val="0"/>
          <w:numId w:val="4"/>
        </w:numPr>
        <w:suppressAutoHyphens/>
        <w:ind w:left="0" w:firstLine="431"/>
        <w:jc w:val="both"/>
        <w:rPr>
          <w:b/>
          <w:bCs/>
          <w:sz w:val="20"/>
        </w:rPr>
      </w:pPr>
      <w:r w:rsidRPr="000A73F2">
        <w:rPr>
          <w:b/>
          <w:bCs/>
          <w:sz w:val="20"/>
        </w:rPr>
        <w:t xml:space="preserve">Об утверждении Положения о порядке организации и проведения общественных обсуждений, публичных слушаний в сфере градостроительной деятельности на территории </w:t>
      </w:r>
      <w:proofErr w:type="spellStart"/>
      <w:r w:rsidRPr="000A73F2">
        <w:rPr>
          <w:b/>
          <w:bCs/>
          <w:sz w:val="20"/>
        </w:rPr>
        <w:t>Абашевского</w:t>
      </w:r>
      <w:proofErr w:type="spellEnd"/>
      <w:r w:rsidRPr="000A73F2">
        <w:rPr>
          <w:b/>
          <w:bCs/>
          <w:sz w:val="20"/>
        </w:rPr>
        <w:t xml:space="preserve"> сельсовета Спасского района Пензенской области</w:t>
      </w:r>
    </w:p>
    <w:p w:rsidR="000A73F2" w:rsidRPr="000A73F2" w:rsidRDefault="000A73F2" w:rsidP="000A73F2">
      <w:pPr>
        <w:shd w:val="clear" w:color="auto" w:fill="FFFFFF"/>
        <w:ind w:firstLine="540"/>
        <w:jc w:val="both"/>
        <w:rPr>
          <w:sz w:val="20"/>
        </w:rPr>
      </w:pPr>
      <w:r w:rsidRPr="000A73F2">
        <w:rPr>
          <w:iCs/>
          <w:sz w:val="20"/>
        </w:rPr>
        <w:t xml:space="preserve">В соответствии с частью 5 статьи 28 Федерального закона от 06.10.2003 </w:t>
      </w:r>
      <w:r w:rsidRPr="000A73F2">
        <w:rPr>
          <w:iCs/>
          <w:sz w:val="20"/>
        </w:rPr>
        <w:br/>
        <w:t>№ 131-ФЗ «Об общих принципах организации местного самоуправления в Российской Федерации», статьей 5.1. Градостроительного кодекса Российской Федерации</w:t>
      </w:r>
      <w:r w:rsidRPr="000A73F2">
        <w:rPr>
          <w:sz w:val="20"/>
        </w:rPr>
        <w:t xml:space="preserve">, руководствуясь Уставом </w:t>
      </w:r>
      <w:proofErr w:type="spellStart"/>
      <w:r w:rsidRPr="000A73F2">
        <w:rPr>
          <w:sz w:val="20"/>
        </w:rPr>
        <w:t>Абашевского</w:t>
      </w:r>
      <w:proofErr w:type="spellEnd"/>
      <w:r w:rsidRPr="000A73F2">
        <w:rPr>
          <w:sz w:val="20"/>
        </w:rPr>
        <w:t xml:space="preserve"> сельсовета Спасского района Пензенской области (с последующими изменениями),</w:t>
      </w:r>
    </w:p>
    <w:p w:rsidR="000A73F2" w:rsidRPr="000A73F2" w:rsidRDefault="000A73F2" w:rsidP="000A73F2">
      <w:pPr>
        <w:jc w:val="center"/>
        <w:rPr>
          <w:b/>
          <w:sz w:val="20"/>
          <w:lang w:eastAsia="en-US"/>
        </w:rPr>
      </w:pPr>
      <w:r w:rsidRPr="000A73F2">
        <w:rPr>
          <w:b/>
          <w:sz w:val="20"/>
          <w:lang w:eastAsia="en-US"/>
        </w:rPr>
        <w:t xml:space="preserve">Комитет местного самоуправления </w:t>
      </w:r>
      <w:proofErr w:type="spellStart"/>
      <w:r w:rsidRPr="000A73F2">
        <w:rPr>
          <w:b/>
          <w:sz w:val="20"/>
          <w:lang w:eastAsia="en-US"/>
        </w:rPr>
        <w:t>Абашевского</w:t>
      </w:r>
      <w:proofErr w:type="spellEnd"/>
      <w:r w:rsidRPr="000A73F2">
        <w:rPr>
          <w:b/>
          <w:sz w:val="20"/>
          <w:lang w:eastAsia="en-US"/>
        </w:rPr>
        <w:t xml:space="preserve"> сельсовета </w:t>
      </w:r>
    </w:p>
    <w:p w:rsidR="000A73F2" w:rsidRPr="000A73F2" w:rsidRDefault="000A73F2" w:rsidP="000A73F2">
      <w:pPr>
        <w:jc w:val="center"/>
        <w:rPr>
          <w:b/>
          <w:sz w:val="20"/>
        </w:rPr>
      </w:pPr>
      <w:r w:rsidRPr="000A73F2">
        <w:rPr>
          <w:b/>
          <w:sz w:val="20"/>
          <w:lang w:eastAsia="en-US"/>
        </w:rPr>
        <w:t>Спасского района Пензенской области</w:t>
      </w:r>
      <w:r w:rsidRPr="000A73F2">
        <w:rPr>
          <w:b/>
          <w:sz w:val="20"/>
        </w:rPr>
        <w:t xml:space="preserve"> седьмого созыва решил: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0" w:firstLine="431"/>
        <w:jc w:val="both"/>
        <w:rPr>
          <w:b/>
          <w:bCs/>
          <w:sz w:val="20"/>
        </w:rPr>
      </w:pPr>
      <w:r w:rsidRPr="000A73F2">
        <w:rPr>
          <w:sz w:val="20"/>
        </w:rPr>
        <w:t xml:space="preserve">   1. Утвердить прилагаемое Положение о </w:t>
      </w:r>
      <w:r w:rsidRPr="000A73F2">
        <w:rPr>
          <w:bCs/>
          <w:sz w:val="20"/>
        </w:rPr>
        <w:t>порядке организации и проведения общественных обсуждений, публичных слушаний</w:t>
      </w:r>
      <w:r w:rsidRPr="000A73F2">
        <w:rPr>
          <w:b/>
          <w:bCs/>
          <w:sz w:val="20"/>
        </w:rPr>
        <w:t xml:space="preserve"> </w:t>
      </w:r>
      <w:r w:rsidRPr="000A73F2">
        <w:rPr>
          <w:bCs/>
          <w:sz w:val="20"/>
        </w:rPr>
        <w:t>в сфере градостроительной деятельности</w:t>
      </w:r>
      <w:r w:rsidRPr="000A73F2">
        <w:rPr>
          <w:b/>
          <w:bCs/>
          <w:sz w:val="20"/>
        </w:rPr>
        <w:t xml:space="preserve"> </w:t>
      </w:r>
      <w:r w:rsidRPr="000A73F2">
        <w:rPr>
          <w:bCs/>
          <w:sz w:val="20"/>
        </w:rPr>
        <w:t xml:space="preserve">на территории </w:t>
      </w:r>
      <w:proofErr w:type="spellStart"/>
      <w:r w:rsidRPr="000A73F2">
        <w:rPr>
          <w:bCs/>
          <w:sz w:val="20"/>
        </w:rPr>
        <w:t>Абашевского</w:t>
      </w:r>
      <w:proofErr w:type="spellEnd"/>
      <w:r w:rsidRPr="000A73F2">
        <w:rPr>
          <w:bCs/>
          <w:sz w:val="20"/>
        </w:rPr>
        <w:t xml:space="preserve"> сельсовета Спасского района Пензенской области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0" w:firstLine="709"/>
        <w:jc w:val="both"/>
        <w:rPr>
          <w:b/>
          <w:sz w:val="20"/>
        </w:rPr>
      </w:pPr>
      <w:r w:rsidRPr="000A73F2">
        <w:rPr>
          <w:sz w:val="20"/>
        </w:rPr>
        <w:t xml:space="preserve">2. Признать утратившим силу решение Комитета местного самоуправления </w:t>
      </w:r>
      <w:proofErr w:type="spellStart"/>
      <w:r w:rsidRPr="000A73F2">
        <w:rPr>
          <w:sz w:val="20"/>
        </w:rPr>
        <w:t>Абашевского</w:t>
      </w:r>
      <w:proofErr w:type="spellEnd"/>
      <w:r w:rsidRPr="000A73F2">
        <w:rPr>
          <w:sz w:val="20"/>
        </w:rPr>
        <w:t xml:space="preserve"> сельсовета Спасского района Пензенской области: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0" w:firstLine="709"/>
        <w:jc w:val="both"/>
        <w:rPr>
          <w:b/>
          <w:sz w:val="20"/>
        </w:rPr>
      </w:pPr>
      <w:r w:rsidRPr="000A73F2">
        <w:rPr>
          <w:sz w:val="20"/>
        </w:rPr>
        <w:t xml:space="preserve">- от 19.12.2009 № 70-14/5 «О Порядке проведения публичных слушаний по обсуждению проекта генерального плана территории поселения </w:t>
      </w:r>
      <w:proofErr w:type="spellStart"/>
      <w:r w:rsidRPr="000A73F2">
        <w:rPr>
          <w:sz w:val="20"/>
        </w:rPr>
        <w:t>Абашевского</w:t>
      </w:r>
      <w:proofErr w:type="spellEnd"/>
      <w:r w:rsidRPr="000A73F2">
        <w:rPr>
          <w:sz w:val="20"/>
        </w:rPr>
        <w:t xml:space="preserve"> сельсовета Спасского района Пензенской области»; 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0" w:firstLine="709"/>
        <w:jc w:val="both"/>
        <w:rPr>
          <w:b/>
          <w:sz w:val="20"/>
        </w:rPr>
      </w:pPr>
      <w:r w:rsidRPr="000A73F2">
        <w:rPr>
          <w:sz w:val="20"/>
        </w:rPr>
        <w:t xml:space="preserve">- от 12.07.2011 № 176-43/5 «О Порядке проведения публичных слушаний по обсуждению проекта Правил землепользования и застройки территории </w:t>
      </w:r>
      <w:proofErr w:type="spellStart"/>
      <w:r w:rsidRPr="000A73F2">
        <w:rPr>
          <w:sz w:val="20"/>
        </w:rPr>
        <w:t>Абашевского</w:t>
      </w:r>
      <w:proofErr w:type="spellEnd"/>
      <w:r w:rsidRPr="000A73F2">
        <w:rPr>
          <w:sz w:val="20"/>
        </w:rPr>
        <w:t xml:space="preserve"> сельсовета Спасского района Пензенской области». 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0" w:firstLine="709"/>
        <w:jc w:val="both"/>
        <w:rPr>
          <w:b/>
          <w:sz w:val="20"/>
        </w:rPr>
      </w:pPr>
      <w:r w:rsidRPr="000A73F2">
        <w:rPr>
          <w:sz w:val="20"/>
        </w:rPr>
        <w:t>3. Настоящее решение опубликовать в информационном бюллетене</w:t>
      </w:r>
      <w:r w:rsidRPr="000A73F2">
        <w:rPr>
          <w:b/>
          <w:sz w:val="20"/>
        </w:rPr>
        <w:t xml:space="preserve"> «</w:t>
      </w:r>
      <w:proofErr w:type="spellStart"/>
      <w:r w:rsidRPr="000A73F2">
        <w:rPr>
          <w:sz w:val="20"/>
        </w:rPr>
        <w:t>Абашевские</w:t>
      </w:r>
      <w:proofErr w:type="spellEnd"/>
      <w:r w:rsidRPr="000A73F2">
        <w:rPr>
          <w:sz w:val="20"/>
        </w:rPr>
        <w:t xml:space="preserve"> ведомости</w:t>
      </w:r>
      <w:r w:rsidRPr="000A73F2">
        <w:rPr>
          <w:b/>
          <w:sz w:val="20"/>
        </w:rPr>
        <w:t>».</w:t>
      </w:r>
    </w:p>
    <w:p w:rsidR="000A73F2" w:rsidRPr="000A73F2" w:rsidRDefault="000A73F2" w:rsidP="000A73F2">
      <w:pPr>
        <w:ind w:firstLine="540"/>
        <w:jc w:val="both"/>
        <w:rPr>
          <w:sz w:val="20"/>
        </w:rPr>
      </w:pPr>
      <w:r w:rsidRPr="000A73F2">
        <w:rPr>
          <w:sz w:val="20"/>
        </w:rPr>
        <w:t>4. Настоящее решение вступает в силу</w:t>
      </w:r>
      <w:r w:rsidRPr="000A73F2">
        <w:rPr>
          <w:b/>
          <w:sz w:val="20"/>
        </w:rPr>
        <w:t xml:space="preserve"> </w:t>
      </w:r>
      <w:r w:rsidRPr="000A73F2">
        <w:rPr>
          <w:sz w:val="20"/>
        </w:rPr>
        <w:t>на следующий день после дня его официального опубликования.</w:t>
      </w:r>
    </w:p>
    <w:p w:rsidR="000A73F2" w:rsidRPr="000A73F2" w:rsidRDefault="000A73F2" w:rsidP="000A73F2">
      <w:pPr>
        <w:ind w:firstLine="540"/>
        <w:jc w:val="both"/>
        <w:rPr>
          <w:sz w:val="20"/>
        </w:rPr>
      </w:pPr>
      <w:r w:rsidRPr="000A73F2">
        <w:rPr>
          <w:sz w:val="20"/>
        </w:rPr>
        <w:t>5.</w:t>
      </w:r>
      <w:r w:rsidRPr="000A73F2">
        <w:rPr>
          <w:b/>
          <w:sz w:val="20"/>
        </w:rPr>
        <w:t xml:space="preserve"> </w:t>
      </w:r>
      <w:r w:rsidRPr="000A73F2">
        <w:rPr>
          <w:sz w:val="20"/>
        </w:rPr>
        <w:t>Контроль за исполнением настоящего решения возложить на Главу</w:t>
      </w:r>
      <w:r w:rsidRPr="000A73F2">
        <w:rPr>
          <w:b/>
          <w:sz w:val="20"/>
        </w:rPr>
        <w:t xml:space="preserve"> </w:t>
      </w:r>
      <w:r w:rsidRPr="000A73F2">
        <w:rPr>
          <w:sz w:val="20"/>
          <w:lang w:eastAsia="en-US"/>
        </w:rPr>
        <w:t xml:space="preserve">Комитета местного самоуправления </w:t>
      </w:r>
      <w:proofErr w:type="spellStart"/>
      <w:proofErr w:type="gramStart"/>
      <w:r w:rsidRPr="000A73F2">
        <w:rPr>
          <w:sz w:val="20"/>
          <w:lang w:eastAsia="en-US"/>
        </w:rPr>
        <w:t>Абашевского</w:t>
      </w:r>
      <w:proofErr w:type="spellEnd"/>
      <w:r w:rsidRPr="000A73F2">
        <w:rPr>
          <w:sz w:val="20"/>
          <w:lang w:eastAsia="en-US"/>
        </w:rPr>
        <w:t xml:space="preserve">  сельсовета</w:t>
      </w:r>
      <w:proofErr w:type="gramEnd"/>
      <w:r w:rsidRPr="000A73F2">
        <w:rPr>
          <w:sz w:val="20"/>
          <w:lang w:eastAsia="en-US"/>
        </w:rPr>
        <w:t xml:space="preserve"> Спасского района Пензенской области</w:t>
      </w:r>
      <w:r w:rsidRPr="000A73F2">
        <w:rPr>
          <w:sz w:val="20"/>
        </w:rPr>
        <w:t>.</w:t>
      </w:r>
    </w:p>
    <w:p w:rsidR="000A73F2" w:rsidRPr="000A73F2" w:rsidRDefault="000A73F2" w:rsidP="000A73F2">
      <w:pPr>
        <w:shd w:val="clear" w:color="auto" w:fill="FFFFFF"/>
        <w:tabs>
          <w:tab w:val="left" w:pos="888"/>
        </w:tabs>
        <w:autoSpaceDE w:val="0"/>
        <w:autoSpaceDN w:val="0"/>
        <w:adjustRightInd w:val="0"/>
        <w:jc w:val="both"/>
        <w:rPr>
          <w:sz w:val="20"/>
        </w:rPr>
      </w:pPr>
      <w:proofErr w:type="spellStart"/>
      <w:r w:rsidRPr="000A73F2">
        <w:rPr>
          <w:sz w:val="20"/>
          <w:lang w:eastAsia="en-US"/>
        </w:rPr>
        <w:t>И.о</w:t>
      </w:r>
      <w:proofErr w:type="spellEnd"/>
      <w:r w:rsidRPr="000A73F2">
        <w:rPr>
          <w:sz w:val="20"/>
          <w:lang w:eastAsia="en-US"/>
        </w:rPr>
        <w:t xml:space="preserve">. Главы </w:t>
      </w:r>
      <w:proofErr w:type="spellStart"/>
      <w:r w:rsidRPr="000A73F2">
        <w:rPr>
          <w:sz w:val="20"/>
          <w:lang w:eastAsia="en-US"/>
        </w:rPr>
        <w:t>Абашевского</w:t>
      </w:r>
      <w:proofErr w:type="spellEnd"/>
      <w:r w:rsidRPr="000A73F2">
        <w:rPr>
          <w:sz w:val="20"/>
          <w:lang w:eastAsia="en-US"/>
        </w:rPr>
        <w:t xml:space="preserve"> сельсовета</w:t>
      </w:r>
      <w:r w:rsidR="00440FD0">
        <w:rPr>
          <w:sz w:val="20"/>
          <w:lang w:eastAsia="en-US"/>
        </w:rPr>
        <w:t xml:space="preserve"> </w:t>
      </w:r>
      <w:r w:rsidRPr="000A73F2">
        <w:rPr>
          <w:sz w:val="20"/>
          <w:lang w:eastAsia="en-US"/>
        </w:rPr>
        <w:t>Спасского района                               Л.В. Фролова</w:t>
      </w:r>
    </w:p>
    <w:p w:rsidR="000A73F2" w:rsidRPr="000A73F2" w:rsidRDefault="000A73F2" w:rsidP="000A73F2">
      <w:pPr>
        <w:ind w:left="7020"/>
        <w:rPr>
          <w:sz w:val="20"/>
        </w:rPr>
      </w:pPr>
      <w:r w:rsidRPr="000A73F2">
        <w:rPr>
          <w:sz w:val="20"/>
        </w:rPr>
        <w:lastRenderedPageBreak/>
        <w:t>Приложение</w:t>
      </w:r>
    </w:p>
    <w:p w:rsidR="000A73F2" w:rsidRPr="000A73F2" w:rsidRDefault="000A73F2" w:rsidP="000A73F2">
      <w:pPr>
        <w:ind w:left="7020"/>
        <w:rPr>
          <w:sz w:val="20"/>
        </w:rPr>
      </w:pPr>
      <w:r w:rsidRPr="000A73F2">
        <w:rPr>
          <w:sz w:val="20"/>
        </w:rPr>
        <w:t xml:space="preserve">УТВЕРЖДЕНА </w:t>
      </w:r>
    </w:p>
    <w:p w:rsidR="000A73F2" w:rsidRPr="000A73F2" w:rsidRDefault="000A73F2" w:rsidP="000A73F2">
      <w:pPr>
        <w:ind w:left="7020"/>
        <w:rPr>
          <w:sz w:val="20"/>
        </w:rPr>
      </w:pPr>
      <w:r w:rsidRPr="000A73F2">
        <w:rPr>
          <w:sz w:val="20"/>
        </w:rPr>
        <w:t xml:space="preserve">решением Комитета </w:t>
      </w:r>
    </w:p>
    <w:p w:rsidR="000A73F2" w:rsidRPr="000A73F2" w:rsidRDefault="000A73F2" w:rsidP="000A73F2">
      <w:pPr>
        <w:ind w:left="7020"/>
        <w:rPr>
          <w:sz w:val="20"/>
        </w:rPr>
      </w:pPr>
      <w:r w:rsidRPr="000A73F2">
        <w:rPr>
          <w:sz w:val="20"/>
        </w:rPr>
        <w:t xml:space="preserve">местного самоуправления </w:t>
      </w:r>
    </w:p>
    <w:p w:rsidR="000A73F2" w:rsidRPr="000A73F2" w:rsidRDefault="000A73F2" w:rsidP="000A73F2">
      <w:pPr>
        <w:ind w:left="7020"/>
        <w:rPr>
          <w:sz w:val="20"/>
        </w:rPr>
      </w:pPr>
      <w:proofErr w:type="spellStart"/>
      <w:r w:rsidRPr="000A73F2">
        <w:rPr>
          <w:sz w:val="20"/>
        </w:rPr>
        <w:t>Абашевского</w:t>
      </w:r>
      <w:proofErr w:type="spellEnd"/>
      <w:r w:rsidRPr="000A73F2">
        <w:rPr>
          <w:sz w:val="20"/>
        </w:rPr>
        <w:t xml:space="preserve"> сельсовета </w:t>
      </w:r>
    </w:p>
    <w:p w:rsidR="000A73F2" w:rsidRPr="000A73F2" w:rsidRDefault="000A73F2" w:rsidP="000A73F2">
      <w:pPr>
        <w:ind w:left="7020"/>
        <w:rPr>
          <w:sz w:val="20"/>
        </w:rPr>
      </w:pPr>
      <w:r w:rsidRPr="000A73F2">
        <w:rPr>
          <w:sz w:val="20"/>
        </w:rPr>
        <w:t>Спасского района</w:t>
      </w:r>
    </w:p>
    <w:p w:rsidR="000A73F2" w:rsidRPr="000A73F2" w:rsidRDefault="000A73F2" w:rsidP="000A73F2">
      <w:pPr>
        <w:ind w:left="7020"/>
        <w:rPr>
          <w:sz w:val="20"/>
        </w:rPr>
      </w:pPr>
      <w:r w:rsidRPr="000A73F2">
        <w:rPr>
          <w:sz w:val="20"/>
        </w:rPr>
        <w:t xml:space="preserve">Пензенской области </w:t>
      </w:r>
    </w:p>
    <w:p w:rsidR="000A73F2" w:rsidRPr="000A73F2" w:rsidRDefault="000A73F2" w:rsidP="000A73F2">
      <w:pPr>
        <w:ind w:left="7020"/>
        <w:jc w:val="both"/>
        <w:rPr>
          <w:sz w:val="20"/>
        </w:rPr>
      </w:pPr>
      <w:r w:rsidRPr="000A73F2">
        <w:rPr>
          <w:sz w:val="20"/>
        </w:rPr>
        <w:t>от 29.01.2021 № 169-27/7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0" w:firstLine="431"/>
        <w:jc w:val="center"/>
        <w:rPr>
          <w:b/>
          <w:bCs/>
          <w:sz w:val="20"/>
        </w:rPr>
      </w:pPr>
      <w:r w:rsidRPr="000A73F2">
        <w:rPr>
          <w:b/>
          <w:bCs/>
          <w:sz w:val="20"/>
        </w:rPr>
        <w:t>Положение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0" w:firstLine="431"/>
        <w:jc w:val="both"/>
        <w:rPr>
          <w:b/>
          <w:bCs/>
          <w:sz w:val="20"/>
        </w:rPr>
      </w:pPr>
      <w:r w:rsidRPr="000A73F2">
        <w:rPr>
          <w:b/>
          <w:bCs/>
          <w:sz w:val="20"/>
        </w:rPr>
        <w:t xml:space="preserve">о порядке организации и проведения общественных обсуждений, публичных слушаний в сфере градостроительной деятельности на территории </w:t>
      </w:r>
      <w:proofErr w:type="spellStart"/>
      <w:r w:rsidRPr="000A73F2">
        <w:rPr>
          <w:b/>
          <w:bCs/>
          <w:sz w:val="20"/>
        </w:rPr>
        <w:t>Абашевского</w:t>
      </w:r>
      <w:proofErr w:type="spellEnd"/>
      <w:r w:rsidRPr="000A73F2">
        <w:rPr>
          <w:b/>
          <w:bCs/>
          <w:sz w:val="20"/>
        </w:rPr>
        <w:t xml:space="preserve"> сельсовета Спасского района Пензенской области</w:t>
      </w:r>
    </w:p>
    <w:p w:rsidR="000A73F2" w:rsidRPr="000A73F2" w:rsidRDefault="000A73F2" w:rsidP="000A73F2">
      <w:pPr>
        <w:pStyle w:val="ConsPlusTitle"/>
        <w:numPr>
          <w:ilvl w:val="0"/>
          <w:numId w:val="4"/>
        </w:numPr>
        <w:suppressAutoHyphens/>
        <w:autoSpaceDN/>
        <w:adjustRightInd/>
        <w:jc w:val="center"/>
      </w:pPr>
    </w:p>
    <w:p w:rsidR="000A73F2" w:rsidRPr="000A73F2" w:rsidRDefault="000A73F2" w:rsidP="000A73F2">
      <w:pPr>
        <w:pStyle w:val="ConsPlusNormal"/>
        <w:numPr>
          <w:ilvl w:val="0"/>
          <w:numId w:val="4"/>
        </w:numPr>
        <w:suppressAutoHyphens/>
        <w:autoSpaceDN/>
        <w:adjustRightInd/>
        <w:jc w:val="center"/>
        <w:rPr>
          <w:sz w:val="20"/>
          <w:szCs w:val="20"/>
        </w:rPr>
      </w:pPr>
      <w:r w:rsidRPr="000A73F2">
        <w:rPr>
          <w:sz w:val="20"/>
          <w:szCs w:val="20"/>
          <w:lang w:val="en-US"/>
        </w:rPr>
        <w:t>I</w:t>
      </w:r>
      <w:r w:rsidRPr="000A73F2">
        <w:rPr>
          <w:sz w:val="20"/>
          <w:szCs w:val="20"/>
        </w:rPr>
        <w:t>. Общие положения</w:t>
      </w:r>
    </w:p>
    <w:p w:rsidR="000A73F2" w:rsidRPr="000A73F2" w:rsidRDefault="000A73F2" w:rsidP="000A73F2">
      <w:pPr>
        <w:pStyle w:val="ConsPlusNormal"/>
        <w:numPr>
          <w:ilvl w:val="0"/>
          <w:numId w:val="4"/>
        </w:numPr>
        <w:suppressAutoHyphens/>
        <w:autoSpaceDN/>
        <w:adjustRightInd/>
        <w:jc w:val="both"/>
        <w:rPr>
          <w:sz w:val="20"/>
          <w:szCs w:val="20"/>
        </w:rPr>
      </w:pPr>
    </w:p>
    <w:p w:rsidR="000A73F2" w:rsidRPr="000A73F2" w:rsidRDefault="000A73F2" w:rsidP="000A73F2">
      <w:pPr>
        <w:numPr>
          <w:ilvl w:val="0"/>
          <w:numId w:val="4"/>
        </w:numPr>
        <w:tabs>
          <w:tab w:val="clear" w:pos="0"/>
          <w:tab w:val="num" w:pos="100"/>
        </w:tabs>
        <w:suppressAutoHyphens/>
        <w:ind w:left="0" w:firstLine="102"/>
        <w:jc w:val="both"/>
        <w:rPr>
          <w:spacing w:val="-6"/>
          <w:sz w:val="20"/>
        </w:rPr>
      </w:pPr>
      <w:r w:rsidRPr="000A73F2">
        <w:rPr>
          <w:spacing w:val="-6"/>
          <w:sz w:val="20"/>
        </w:rPr>
        <w:t xml:space="preserve">1.1. Настоящее Положение разработано в соответствии с Градостроительным кодексом Российской Федерации (далее – </w:t>
      </w:r>
      <w:proofErr w:type="spellStart"/>
      <w:r w:rsidRPr="000A73F2">
        <w:rPr>
          <w:spacing w:val="-6"/>
          <w:sz w:val="20"/>
        </w:rPr>
        <w:t>ГрК</w:t>
      </w:r>
      <w:proofErr w:type="spellEnd"/>
      <w:r w:rsidRPr="000A73F2">
        <w:rPr>
          <w:spacing w:val="-6"/>
          <w:sz w:val="20"/>
        </w:rPr>
        <w:t xml:space="preserve"> РФ), Федеральным законом от 06.10.2003 № 131-ФЗ «Об общих принципах организации местного самоуправления в Российской Федерации»,</w:t>
      </w:r>
      <w:r w:rsidRPr="000A73F2">
        <w:rPr>
          <w:rFonts w:ascii="Arial" w:hAnsi="Arial" w:cs="Calibri"/>
          <w:sz w:val="20"/>
        </w:rPr>
        <w:t xml:space="preserve"> </w:t>
      </w:r>
      <w:r w:rsidRPr="000A73F2">
        <w:rPr>
          <w:spacing w:val="-6"/>
          <w:sz w:val="20"/>
        </w:rPr>
        <w:t xml:space="preserve">Уставом </w:t>
      </w:r>
      <w:proofErr w:type="spellStart"/>
      <w:r w:rsidRPr="000A73F2">
        <w:rPr>
          <w:spacing w:val="-6"/>
          <w:sz w:val="20"/>
        </w:rPr>
        <w:t>Абашевского</w:t>
      </w:r>
      <w:proofErr w:type="spellEnd"/>
      <w:r w:rsidRPr="000A73F2">
        <w:rPr>
          <w:spacing w:val="-6"/>
          <w:sz w:val="20"/>
        </w:rPr>
        <w:t xml:space="preserve">  сельсовета Спасского района Пензенской области</w:t>
      </w:r>
      <w:r w:rsidRPr="000A73F2">
        <w:rPr>
          <w:i/>
          <w:spacing w:val="-6"/>
          <w:sz w:val="20"/>
        </w:rPr>
        <w:t xml:space="preserve"> </w:t>
      </w:r>
      <w:r w:rsidRPr="000A73F2">
        <w:rPr>
          <w:spacing w:val="-6"/>
          <w:sz w:val="20"/>
        </w:rPr>
        <w:t>и регулирует</w:t>
      </w:r>
      <w:r w:rsidRPr="000A73F2">
        <w:rPr>
          <w:i/>
          <w:spacing w:val="-6"/>
          <w:sz w:val="20"/>
        </w:rPr>
        <w:t xml:space="preserve"> </w:t>
      </w:r>
      <w:r w:rsidRPr="000A73F2">
        <w:rPr>
          <w:spacing w:val="-6"/>
          <w:sz w:val="20"/>
        </w:rPr>
        <w:t xml:space="preserve">порядок организации и проведения </w:t>
      </w:r>
      <w:r w:rsidRPr="000A73F2">
        <w:rPr>
          <w:bCs/>
          <w:sz w:val="20"/>
        </w:rPr>
        <w:t xml:space="preserve">общественных обсуждений, публичных слушаний по вопросам градостроительной деятельности на территории </w:t>
      </w:r>
      <w:proofErr w:type="spellStart"/>
      <w:r w:rsidRPr="000A73F2">
        <w:rPr>
          <w:sz w:val="20"/>
        </w:rPr>
        <w:t>Абашевского</w:t>
      </w:r>
      <w:proofErr w:type="spellEnd"/>
      <w:r w:rsidRPr="000A73F2">
        <w:rPr>
          <w:sz w:val="20"/>
        </w:rPr>
        <w:t xml:space="preserve"> сельсовета Спасского района Пензенской области</w:t>
      </w:r>
      <w:r w:rsidRPr="000A73F2">
        <w:rPr>
          <w:spacing w:val="-6"/>
          <w:sz w:val="20"/>
        </w:rPr>
        <w:t xml:space="preserve"> (далее - поселение).</w:t>
      </w:r>
    </w:p>
    <w:p w:rsidR="000A73F2" w:rsidRPr="000A73F2" w:rsidRDefault="000A73F2" w:rsidP="000A73F2">
      <w:pPr>
        <w:numPr>
          <w:ilvl w:val="0"/>
          <w:numId w:val="4"/>
        </w:numPr>
        <w:tabs>
          <w:tab w:val="clear" w:pos="0"/>
          <w:tab w:val="num" w:pos="-284"/>
        </w:tabs>
        <w:suppressAutoHyphens/>
        <w:ind w:left="0" w:firstLine="102"/>
        <w:jc w:val="both"/>
        <w:rPr>
          <w:spacing w:val="-6"/>
          <w:sz w:val="20"/>
        </w:rPr>
      </w:pPr>
      <w:r w:rsidRPr="000A73F2">
        <w:rPr>
          <w:sz w:val="20"/>
        </w:rPr>
        <w:t xml:space="preserve">   1.2. На общественные обсуждения, публичные слушания выносятся:</w:t>
      </w:r>
    </w:p>
    <w:p w:rsidR="000A73F2" w:rsidRPr="000A73F2" w:rsidRDefault="000A73F2" w:rsidP="000A73F2">
      <w:pPr>
        <w:ind w:firstLine="102"/>
        <w:jc w:val="both"/>
        <w:rPr>
          <w:sz w:val="20"/>
        </w:rPr>
      </w:pPr>
      <w:r w:rsidRPr="000A73F2">
        <w:rPr>
          <w:sz w:val="20"/>
        </w:rPr>
        <w:t>1) проекты генеральных планов поселения, а также проекты по внесению в них изменений (далее – генеральные планы);</w:t>
      </w:r>
    </w:p>
    <w:p w:rsidR="000A73F2" w:rsidRPr="000A73F2" w:rsidRDefault="000A73F2" w:rsidP="000A73F2">
      <w:pPr>
        <w:ind w:firstLine="102"/>
        <w:jc w:val="both"/>
        <w:rPr>
          <w:sz w:val="20"/>
        </w:rPr>
      </w:pPr>
      <w:r w:rsidRPr="000A73F2">
        <w:rPr>
          <w:sz w:val="20"/>
        </w:rPr>
        <w:t>2) проекты правил землепользования и застройки поселения, а также проекты по внесению в них изменений (далее – правила землепользования и застройки);</w:t>
      </w:r>
    </w:p>
    <w:p w:rsidR="000A73F2" w:rsidRPr="000A73F2" w:rsidRDefault="000A73F2" w:rsidP="000A73F2">
      <w:pPr>
        <w:ind w:firstLine="102"/>
        <w:jc w:val="both"/>
        <w:rPr>
          <w:sz w:val="20"/>
        </w:rPr>
      </w:pPr>
      <w:r w:rsidRPr="000A73F2">
        <w:rPr>
          <w:sz w:val="20"/>
        </w:rPr>
        <w:t>3) проекты планировки территории поселения, а также проекты по внесению в них изменений (далее - документация по планировке территории);</w:t>
      </w:r>
    </w:p>
    <w:p w:rsidR="000A73F2" w:rsidRPr="000A73F2" w:rsidRDefault="000A73F2" w:rsidP="000A73F2">
      <w:pPr>
        <w:ind w:firstLine="102"/>
        <w:jc w:val="both"/>
        <w:rPr>
          <w:sz w:val="20"/>
        </w:rPr>
      </w:pPr>
      <w:r w:rsidRPr="000A73F2">
        <w:rPr>
          <w:sz w:val="20"/>
        </w:rPr>
        <w:t>4) проекты межевания территории поселения, а также проекты по внесению в них изменений (далее - документация по межеванию территории);</w:t>
      </w:r>
    </w:p>
    <w:p w:rsidR="000A73F2" w:rsidRPr="000A73F2" w:rsidRDefault="000A73F2" w:rsidP="000A73F2">
      <w:pPr>
        <w:ind w:firstLine="102"/>
        <w:jc w:val="both"/>
        <w:rPr>
          <w:sz w:val="20"/>
        </w:rPr>
      </w:pPr>
      <w:r w:rsidRPr="000A73F2">
        <w:rPr>
          <w:sz w:val="20"/>
        </w:rPr>
        <w:t>5) проект правил благоустройства поселения, а также проекты по внесению в них изменений (далее – правила благоустройства);</w:t>
      </w:r>
    </w:p>
    <w:p w:rsidR="000A73F2" w:rsidRPr="000A73F2" w:rsidRDefault="000A73F2" w:rsidP="000A73F2">
      <w:pPr>
        <w:ind w:firstLine="102"/>
        <w:jc w:val="both"/>
        <w:rPr>
          <w:sz w:val="20"/>
        </w:rPr>
      </w:pPr>
      <w:r w:rsidRPr="000A73F2">
        <w:rPr>
          <w:sz w:val="20"/>
        </w:rPr>
        <w:t>6) проекты решений о предоставлении разрешения на условно разрешенный вид использования земельного участка или объекта капитального строительства;</w:t>
      </w:r>
    </w:p>
    <w:p w:rsidR="000A73F2" w:rsidRPr="000A73F2" w:rsidRDefault="000A73F2" w:rsidP="000A73F2">
      <w:pPr>
        <w:ind w:firstLine="102"/>
        <w:jc w:val="both"/>
        <w:rPr>
          <w:sz w:val="20"/>
        </w:rPr>
      </w:pPr>
      <w:r w:rsidRPr="000A73F2">
        <w:rPr>
          <w:sz w:val="20"/>
        </w:rPr>
        <w:t>7) проекты решения о предоставлении разрешения на отклонение от предельных параметров разрешенного строительства, реконструкции объектов капитального строительства.</w:t>
      </w:r>
    </w:p>
    <w:p w:rsidR="000A73F2" w:rsidRPr="000A73F2" w:rsidRDefault="000A73F2" w:rsidP="000A73F2">
      <w:pPr>
        <w:ind w:firstLine="102"/>
        <w:jc w:val="both"/>
        <w:rPr>
          <w:sz w:val="20"/>
        </w:rPr>
      </w:pPr>
      <w:r w:rsidRPr="000A73F2">
        <w:rPr>
          <w:sz w:val="20"/>
        </w:rPr>
        <w:t xml:space="preserve">Общественные обсуждения, публичные слушания не проводятся в случаях, предусмотренных частью 18 статьи 24, частью 3 статьи 31, частью 11 статьи 39, частью 5.1 статьи 46 </w:t>
      </w:r>
      <w:proofErr w:type="spellStart"/>
      <w:r w:rsidRPr="000A73F2">
        <w:rPr>
          <w:sz w:val="20"/>
        </w:rPr>
        <w:t>ГрК</w:t>
      </w:r>
      <w:proofErr w:type="spellEnd"/>
      <w:r w:rsidRPr="000A73F2">
        <w:rPr>
          <w:sz w:val="20"/>
        </w:rPr>
        <w:t xml:space="preserve"> РФ и в иных случаях, предусмотренных другими федеральными законами.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0" w:firstLine="102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1.3. Общественные обсуждения, публичные слушания в сфере градостроительной деятельности (далее - общественные обсуждения, публичные слушания) проводятся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строительства.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0" w:firstLine="102"/>
        <w:jc w:val="both"/>
        <w:rPr>
          <w:sz w:val="20"/>
        </w:rPr>
      </w:pPr>
      <w:r w:rsidRPr="000A73F2">
        <w:rPr>
          <w:sz w:val="20"/>
        </w:rPr>
        <w:t>1.4. Инициаторами общественных обсуждений, публичных слушаний являются: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0" w:firstLine="102"/>
        <w:jc w:val="both"/>
        <w:rPr>
          <w:sz w:val="20"/>
        </w:rPr>
      </w:pPr>
      <w:r w:rsidRPr="000A73F2">
        <w:rPr>
          <w:sz w:val="20"/>
        </w:rPr>
        <w:t xml:space="preserve">- Комитет местного самоуправления </w:t>
      </w:r>
      <w:proofErr w:type="spellStart"/>
      <w:r w:rsidRPr="000A73F2">
        <w:rPr>
          <w:sz w:val="20"/>
        </w:rPr>
        <w:t>Абашевского</w:t>
      </w:r>
      <w:proofErr w:type="spellEnd"/>
      <w:r w:rsidRPr="000A73F2">
        <w:rPr>
          <w:sz w:val="20"/>
        </w:rPr>
        <w:t xml:space="preserve"> сельсовета Спасского района Пензенской области (далее – представительный орган);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0" w:firstLine="102"/>
        <w:jc w:val="both"/>
        <w:rPr>
          <w:sz w:val="20"/>
        </w:rPr>
      </w:pPr>
      <w:r w:rsidRPr="000A73F2">
        <w:rPr>
          <w:sz w:val="20"/>
        </w:rPr>
        <w:t>- глава поселения;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0" w:firstLine="102"/>
        <w:jc w:val="both"/>
        <w:rPr>
          <w:sz w:val="20"/>
        </w:rPr>
      </w:pPr>
      <w:r w:rsidRPr="000A73F2">
        <w:rPr>
          <w:sz w:val="20"/>
        </w:rPr>
        <w:t>- глава администрации поселения;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0" w:firstLine="102"/>
        <w:jc w:val="both"/>
        <w:rPr>
          <w:sz w:val="20"/>
        </w:rPr>
      </w:pPr>
      <w:r w:rsidRPr="000A73F2">
        <w:rPr>
          <w:sz w:val="20"/>
        </w:rPr>
        <w:t>- население поселения;</w:t>
      </w:r>
    </w:p>
    <w:p w:rsidR="000A73F2" w:rsidRPr="000A73F2" w:rsidRDefault="000A73F2" w:rsidP="000A73F2">
      <w:pPr>
        <w:tabs>
          <w:tab w:val="num" w:pos="0"/>
        </w:tabs>
        <w:ind w:firstLine="102"/>
        <w:jc w:val="both"/>
        <w:rPr>
          <w:sz w:val="20"/>
        </w:rPr>
      </w:pPr>
      <w:r w:rsidRPr="000A73F2">
        <w:rPr>
          <w:sz w:val="20"/>
        </w:rPr>
        <w:t>1.5. Организатором общественных обсуждений, публичных слушаний является: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0" w:firstLine="102"/>
        <w:jc w:val="both"/>
        <w:rPr>
          <w:sz w:val="20"/>
        </w:rPr>
      </w:pPr>
      <w:r w:rsidRPr="000A73F2">
        <w:rPr>
          <w:sz w:val="20"/>
        </w:rPr>
        <w:t xml:space="preserve">- администрация </w:t>
      </w:r>
      <w:proofErr w:type="spellStart"/>
      <w:r w:rsidRPr="000A73F2">
        <w:rPr>
          <w:sz w:val="20"/>
        </w:rPr>
        <w:t>Абашевского</w:t>
      </w:r>
      <w:proofErr w:type="spellEnd"/>
      <w:r w:rsidRPr="000A73F2">
        <w:rPr>
          <w:sz w:val="20"/>
        </w:rPr>
        <w:t xml:space="preserve"> сельсовета Спасского района Пензенской области, в случае если общественные обсуждения, публичные слушания назначены по проектам, указанным в подпунктах 1, 3 пункта 1.2 настоящего Положения;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0" w:firstLine="102"/>
        <w:jc w:val="both"/>
        <w:rPr>
          <w:sz w:val="20"/>
        </w:rPr>
      </w:pPr>
      <w:r w:rsidRPr="000A73F2">
        <w:rPr>
          <w:sz w:val="20"/>
        </w:rPr>
        <w:t>- комиссия по подготовке проекта Правил землепользования и застройки территории (далее - Комиссия) в случае, если общественные обсуждения, публичные слушания назначены по проекту, указанным в подпункте 2 пункта 1.2 настоящего Положения.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0" w:firstLine="102"/>
        <w:jc w:val="both"/>
        <w:rPr>
          <w:sz w:val="20"/>
        </w:rPr>
      </w:pPr>
      <w:r w:rsidRPr="000A73F2">
        <w:rPr>
          <w:sz w:val="20"/>
        </w:rPr>
        <w:t>1.6. Для принятия решения о назначении общественных обсуждений, публичных слушаний по инициативе населения, в представительный орган должно быть представлено заявление инициативной группы жителей, численностью не менее 3 человек, оформленное по форме согласно приложению 1 к настоящему Положению.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0" w:firstLine="102"/>
        <w:jc w:val="both"/>
        <w:rPr>
          <w:sz w:val="20"/>
        </w:rPr>
      </w:pPr>
      <w:r w:rsidRPr="000A73F2">
        <w:rPr>
          <w:sz w:val="20"/>
        </w:rPr>
        <w:t>1.7. Общественные обсуждения, публичные слушания, проводимые по инициативе населения или представительного органа, назначаются правовым актом представительного органа в форме решения.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0" w:firstLine="102"/>
        <w:jc w:val="both"/>
        <w:rPr>
          <w:sz w:val="20"/>
        </w:rPr>
      </w:pPr>
      <w:r w:rsidRPr="000A73F2">
        <w:rPr>
          <w:sz w:val="20"/>
        </w:rPr>
        <w:t>Общественные обсуждения, публичные слушания, проводимые по инициативе главы поселения или главы администрации поселения,</w:t>
      </w:r>
      <w:r w:rsidRPr="000A73F2">
        <w:rPr>
          <w:rFonts w:cs="Calibri"/>
          <w:sz w:val="20"/>
        </w:rPr>
        <w:t xml:space="preserve"> осуществляющего свои полномочия на основе контракта,</w:t>
      </w:r>
      <w:r w:rsidRPr="000A73F2">
        <w:rPr>
          <w:sz w:val="20"/>
        </w:rPr>
        <w:t xml:space="preserve"> назначаются правовым актом главы поселения в форме распоряжения.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0" w:firstLine="102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lastRenderedPageBreak/>
        <w:t>1.8. Форму обсуждения – проведение общественных обсуждений или публичных слушаний - в каждом конкретном случае определяет инициатор.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0" w:firstLine="102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1.9. Правовой акт о проведении общественных обсуждений, публичных слушаний должен содержать: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0" w:firstLine="102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- форму обсуждения (проведение публичных слушаний или общественных обсуждений) проектов, указанных в пункте 1.2 настоящего Положения;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0" w:firstLine="102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- наименование проекта, по которому проводятся общественные обсуждения, публичные слушания;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0" w:firstLine="102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- сроки проведения общественных обсуждений, публичных слушаний;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0" w:firstLine="102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- сведения об инициаторе общественных обсуждений, публичных слушаний;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0" w:firstLine="102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- сведения об организаторе общественных обсуждений, публичных слушаний;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100" w:firstLine="301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- дату, место, сроки проведения экспозиции (экспозиций) проекта, дни и часы, в которые возможно посещение экспозиции (экспозиций).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100" w:firstLine="301"/>
        <w:jc w:val="both"/>
        <w:rPr>
          <w:sz w:val="20"/>
        </w:rPr>
      </w:pPr>
      <w:r w:rsidRPr="000A73F2">
        <w:rPr>
          <w:sz w:val="20"/>
        </w:rPr>
        <w:t>На общественные обсуждения, публичные слушания допускается выносить одновременно несколько проектов правовых актов.</w:t>
      </w:r>
    </w:p>
    <w:p w:rsidR="000A73F2" w:rsidRPr="000A73F2" w:rsidRDefault="000A73F2" w:rsidP="000A73F2">
      <w:pPr>
        <w:numPr>
          <w:ilvl w:val="0"/>
          <w:numId w:val="4"/>
        </w:numPr>
        <w:tabs>
          <w:tab w:val="num" w:pos="-284"/>
        </w:tabs>
        <w:suppressAutoHyphens/>
        <w:ind w:left="100" w:firstLine="301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 xml:space="preserve">1.10. В общественных обсуждениях, публичных слушаниях принимают участие лица, являющиеся участниками общественных обсуждений, публичных слушаний в соответствии с частями 2 и 3 статьи 5.1 </w:t>
      </w:r>
      <w:proofErr w:type="spellStart"/>
      <w:r w:rsidRPr="000A73F2">
        <w:rPr>
          <w:rFonts w:cs="Calibri"/>
          <w:sz w:val="20"/>
        </w:rPr>
        <w:t>ГрК</w:t>
      </w:r>
      <w:proofErr w:type="spellEnd"/>
      <w:r w:rsidRPr="000A73F2">
        <w:rPr>
          <w:rFonts w:cs="Calibri"/>
          <w:sz w:val="20"/>
        </w:rPr>
        <w:t xml:space="preserve"> РФ.</w:t>
      </w:r>
    </w:p>
    <w:p w:rsidR="000A73F2" w:rsidRPr="000A73F2" w:rsidRDefault="000A73F2" w:rsidP="000A73F2">
      <w:pPr>
        <w:numPr>
          <w:ilvl w:val="0"/>
          <w:numId w:val="4"/>
        </w:numPr>
        <w:tabs>
          <w:tab w:val="num" w:pos="-284"/>
        </w:tabs>
        <w:suppressAutoHyphens/>
        <w:ind w:left="100" w:firstLine="301"/>
        <w:jc w:val="both"/>
        <w:rPr>
          <w:sz w:val="20"/>
        </w:rPr>
      </w:pPr>
      <w:r w:rsidRPr="000A73F2">
        <w:rPr>
          <w:sz w:val="20"/>
        </w:rPr>
        <w:t>1.11. Срок к проведения общественных обсуждений, публичных слушаний со</w:t>
      </w:r>
      <w:r w:rsidRPr="000A73F2">
        <w:rPr>
          <w:rFonts w:cs="Calibri"/>
          <w:sz w:val="20"/>
        </w:rPr>
        <w:t xml:space="preserve"> дня оповещения жителей об их проведении до дня опубликования заключения о результатах общественных обсуждений, публичных слушаний</w:t>
      </w:r>
      <w:r w:rsidRPr="000A73F2">
        <w:rPr>
          <w:sz w:val="20"/>
        </w:rPr>
        <w:t xml:space="preserve"> не может быть менее одного месяца и более трех месяцев;</w:t>
      </w:r>
    </w:p>
    <w:p w:rsidR="000A73F2" w:rsidRPr="000A73F2" w:rsidRDefault="000A73F2" w:rsidP="000A73F2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0A73F2">
        <w:rPr>
          <w:sz w:val="20"/>
        </w:rPr>
        <w:t xml:space="preserve"> 1.12. В случае, указанном в </w:t>
      </w:r>
      <w:hyperlink r:id="rId13" w:history="1">
        <w:r w:rsidRPr="000A73F2">
          <w:rPr>
            <w:sz w:val="20"/>
          </w:rPr>
          <w:t>части 7.1 статьи 25</w:t>
        </w:r>
      </w:hyperlink>
      <w:r w:rsidRPr="000A73F2">
        <w:rPr>
          <w:sz w:val="20"/>
        </w:rPr>
        <w:t xml:space="preserve"> настоящего Кодекса, срок проведения общественных обсуждений или публичных слушаний по проекту, предусматривающему внесение изменений в генеральный план, с момента оповещения жителей муниципального образования о проведении таких общественных обсуждений или публичных слушаний до дня опубликования заключения о результатах таких общественных обсуждений или публичных слушаний и не может быть менее одного месяца и более двух месяцев.</w:t>
      </w:r>
    </w:p>
    <w:p w:rsidR="000A73F2" w:rsidRPr="000A73F2" w:rsidRDefault="000A73F2" w:rsidP="000A73F2">
      <w:pPr>
        <w:numPr>
          <w:ilvl w:val="0"/>
          <w:numId w:val="4"/>
        </w:numPr>
        <w:tabs>
          <w:tab w:val="num" w:pos="-284"/>
        </w:tabs>
        <w:suppressAutoHyphens/>
        <w:ind w:left="100" w:firstLine="301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1.13. Результаты общественных обсуждений, публичных слушаний носят рекомендательный характер.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100" w:firstLine="301"/>
        <w:jc w:val="both"/>
        <w:rPr>
          <w:sz w:val="20"/>
        </w:rPr>
      </w:pPr>
    </w:p>
    <w:p w:rsidR="000A73F2" w:rsidRPr="000A73F2" w:rsidRDefault="000A73F2" w:rsidP="000A73F2">
      <w:pPr>
        <w:numPr>
          <w:ilvl w:val="0"/>
          <w:numId w:val="4"/>
        </w:numPr>
        <w:suppressAutoHyphens/>
        <w:ind w:left="100" w:firstLine="301"/>
        <w:jc w:val="center"/>
        <w:rPr>
          <w:rFonts w:cs="Calibri"/>
          <w:b/>
          <w:bCs/>
          <w:sz w:val="20"/>
        </w:rPr>
      </w:pPr>
      <w:r w:rsidRPr="000A73F2">
        <w:rPr>
          <w:rFonts w:cs="Calibri"/>
          <w:b/>
          <w:bCs/>
          <w:sz w:val="20"/>
          <w:lang w:val="en-US"/>
        </w:rPr>
        <w:t>II</w:t>
      </w:r>
      <w:r w:rsidRPr="000A73F2">
        <w:rPr>
          <w:rFonts w:cs="Calibri"/>
          <w:b/>
          <w:bCs/>
          <w:sz w:val="20"/>
        </w:rPr>
        <w:t>. Порядок организации и проведения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100" w:firstLine="301"/>
        <w:jc w:val="center"/>
        <w:rPr>
          <w:rFonts w:cs="Calibri"/>
          <w:b/>
          <w:bCs/>
          <w:sz w:val="20"/>
        </w:rPr>
      </w:pPr>
      <w:r w:rsidRPr="000A73F2">
        <w:rPr>
          <w:rFonts w:cs="Calibri"/>
          <w:b/>
          <w:bCs/>
          <w:sz w:val="20"/>
        </w:rPr>
        <w:t xml:space="preserve"> общественных обсуждений, публичных слушаний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100" w:firstLine="301"/>
        <w:jc w:val="both"/>
        <w:rPr>
          <w:sz w:val="20"/>
        </w:rPr>
      </w:pPr>
    </w:p>
    <w:p w:rsidR="000A73F2" w:rsidRPr="000A73F2" w:rsidRDefault="000A73F2" w:rsidP="000A73F2">
      <w:pPr>
        <w:numPr>
          <w:ilvl w:val="0"/>
          <w:numId w:val="4"/>
        </w:numPr>
        <w:tabs>
          <w:tab w:val="num" w:pos="-284"/>
        </w:tabs>
        <w:suppressAutoHyphens/>
        <w:ind w:left="0" w:firstLine="709"/>
        <w:jc w:val="both"/>
        <w:rPr>
          <w:rFonts w:cs="Calibri"/>
          <w:i/>
          <w:sz w:val="20"/>
        </w:rPr>
      </w:pPr>
      <w:r w:rsidRPr="000A73F2">
        <w:rPr>
          <w:rFonts w:cs="Calibri"/>
          <w:sz w:val="20"/>
        </w:rPr>
        <w:t>2.1. Общественные обсуждения, публичные слушания проводятся в здании</w:t>
      </w:r>
      <w:r w:rsidRPr="000A73F2">
        <w:rPr>
          <w:rFonts w:cs="Calibri"/>
          <w:i/>
          <w:sz w:val="20"/>
        </w:rPr>
        <w:t xml:space="preserve"> </w:t>
      </w:r>
      <w:r w:rsidRPr="000A73F2">
        <w:rPr>
          <w:rFonts w:cs="Calibri"/>
          <w:sz w:val="20"/>
        </w:rPr>
        <w:t xml:space="preserve">администрации </w:t>
      </w:r>
      <w:proofErr w:type="spellStart"/>
      <w:r w:rsidRPr="000A73F2">
        <w:rPr>
          <w:rFonts w:cs="Calibri"/>
          <w:sz w:val="20"/>
        </w:rPr>
        <w:t>Абашевского</w:t>
      </w:r>
      <w:proofErr w:type="spellEnd"/>
      <w:r w:rsidRPr="000A73F2">
        <w:rPr>
          <w:rFonts w:cs="Calibri"/>
          <w:sz w:val="20"/>
        </w:rPr>
        <w:t xml:space="preserve"> сельсовета Спасского района Пензенской области</w:t>
      </w:r>
      <w:r w:rsidRPr="000A73F2">
        <w:rPr>
          <w:rFonts w:cs="Calibri"/>
          <w:i/>
          <w:sz w:val="20"/>
        </w:rPr>
        <w:t>.</w:t>
      </w:r>
    </w:p>
    <w:p w:rsidR="000A73F2" w:rsidRPr="000A73F2" w:rsidRDefault="000A73F2" w:rsidP="000A73F2">
      <w:pPr>
        <w:numPr>
          <w:ilvl w:val="0"/>
          <w:numId w:val="4"/>
        </w:numPr>
        <w:tabs>
          <w:tab w:val="num" w:pos="-284"/>
        </w:tabs>
        <w:suppressAutoHyphens/>
        <w:ind w:left="0" w:firstLine="709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2.2. Процедура проведения общественных обсуждений состоит из следующих этапов:</w:t>
      </w:r>
    </w:p>
    <w:p w:rsidR="000A73F2" w:rsidRPr="000A73F2" w:rsidRDefault="000A73F2" w:rsidP="000A73F2">
      <w:pPr>
        <w:numPr>
          <w:ilvl w:val="0"/>
          <w:numId w:val="4"/>
        </w:numPr>
        <w:tabs>
          <w:tab w:val="num" w:pos="-284"/>
        </w:tabs>
        <w:suppressAutoHyphens/>
        <w:ind w:left="0" w:firstLine="709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1) оповещение о начале общественных обсуждений;</w:t>
      </w:r>
    </w:p>
    <w:p w:rsidR="000A73F2" w:rsidRPr="000A73F2" w:rsidRDefault="000A73F2" w:rsidP="000A73F2">
      <w:pPr>
        <w:numPr>
          <w:ilvl w:val="0"/>
          <w:numId w:val="4"/>
        </w:numPr>
        <w:tabs>
          <w:tab w:val="num" w:pos="-284"/>
        </w:tabs>
        <w:suppressAutoHyphens/>
        <w:ind w:left="0" w:firstLine="709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 xml:space="preserve">2) размещение проекта, подлежащего рассмотрению на общественных обсуждениях, и информационных материалов к нему на </w:t>
      </w:r>
      <w:r w:rsidRPr="000A73F2">
        <w:rPr>
          <w:sz w:val="20"/>
        </w:rPr>
        <w:t>официальном сайте администрации поселения в информационно-телекоммуникационной сети «Интернет» по адресу www.mserd.mserdoba.pnzreg.ru.</w:t>
      </w:r>
      <w:r w:rsidRPr="000A73F2">
        <w:rPr>
          <w:i/>
          <w:sz w:val="20"/>
        </w:rPr>
        <w:t xml:space="preserve"> </w:t>
      </w:r>
      <w:r w:rsidRPr="000A73F2">
        <w:rPr>
          <w:rFonts w:cs="Calibri"/>
          <w:sz w:val="20"/>
        </w:rPr>
        <w:t>(далее – официальный сайт) и открытие экспозиции (экспозиций) такого проекта;</w:t>
      </w:r>
    </w:p>
    <w:p w:rsidR="000A73F2" w:rsidRPr="000A73F2" w:rsidRDefault="000A73F2" w:rsidP="000A73F2">
      <w:pPr>
        <w:numPr>
          <w:ilvl w:val="0"/>
          <w:numId w:val="4"/>
        </w:numPr>
        <w:tabs>
          <w:tab w:val="num" w:pos="-284"/>
        </w:tabs>
        <w:suppressAutoHyphens/>
        <w:ind w:left="0" w:firstLine="709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3) проведение экспозиции (экспозиций) проекта, подлежащего рассмотрению на общественных обсуждениях;</w:t>
      </w:r>
    </w:p>
    <w:p w:rsidR="000A73F2" w:rsidRPr="000A73F2" w:rsidRDefault="000A73F2" w:rsidP="000A73F2">
      <w:pPr>
        <w:numPr>
          <w:ilvl w:val="0"/>
          <w:numId w:val="4"/>
        </w:numPr>
        <w:tabs>
          <w:tab w:val="num" w:pos="-284"/>
        </w:tabs>
        <w:suppressAutoHyphens/>
        <w:ind w:left="0" w:firstLine="709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4) подготовка и оформление протокола общественных обсуждений;</w:t>
      </w:r>
    </w:p>
    <w:p w:rsidR="000A73F2" w:rsidRPr="000A73F2" w:rsidRDefault="000A73F2" w:rsidP="000A73F2">
      <w:pPr>
        <w:numPr>
          <w:ilvl w:val="0"/>
          <w:numId w:val="4"/>
        </w:numPr>
        <w:tabs>
          <w:tab w:val="num" w:pos="-284"/>
        </w:tabs>
        <w:suppressAutoHyphens/>
        <w:ind w:left="0" w:firstLine="709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5) подготовка и опубликование заключения о результатах общественных обсуждений.</w:t>
      </w:r>
    </w:p>
    <w:p w:rsidR="000A73F2" w:rsidRPr="000A73F2" w:rsidRDefault="000A73F2" w:rsidP="000A73F2">
      <w:pPr>
        <w:numPr>
          <w:ilvl w:val="0"/>
          <w:numId w:val="4"/>
        </w:numPr>
        <w:tabs>
          <w:tab w:val="num" w:pos="-284"/>
        </w:tabs>
        <w:suppressAutoHyphens/>
        <w:ind w:left="0" w:firstLine="709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2.3. Процедура проведения публичных слушаний состоит из следующих этапов:</w:t>
      </w:r>
    </w:p>
    <w:p w:rsidR="000A73F2" w:rsidRPr="000A73F2" w:rsidRDefault="000A73F2" w:rsidP="000A73F2">
      <w:pPr>
        <w:numPr>
          <w:ilvl w:val="0"/>
          <w:numId w:val="4"/>
        </w:numPr>
        <w:tabs>
          <w:tab w:val="num" w:pos="-284"/>
        </w:tabs>
        <w:suppressAutoHyphens/>
        <w:ind w:left="0" w:firstLine="709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1) оповещение о начале публичных слушаний;</w:t>
      </w:r>
    </w:p>
    <w:p w:rsidR="000A73F2" w:rsidRPr="000A73F2" w:rsidRDefault="000A73F2" w:rsidP="000A73F2">
      <w:pPr>
        <w:numPr>
          <w:ilvl w:val="0"/>
          <w:numId w:val="4"/>
        </w:numPr>
        <w:tabs>
          <w:tab w:val="num" w:pos="-284"/>
        </w:tabs>
        <w:suppressAutoHyphens/>
        <w:ind w:left="0" w:firstLine="709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2) размещение проекта, подлежащего рассмотрению на публичных слушаниях, и информационных материалов к нему на официальном сайте и открытие экспозиции (экспозиций) такого проекта;</w:t>
      </w:r>
    </w:p>
    <w:p w:rsidR="000A73F2" w:rsidRPr="000A73F2" w:rsidRDefault="000A73F2" w:rsidP="000A73F2">
      <w:pPr>
        <w:numPr>
          <w:ilvl w:val="0"/>
          <w:numId w:val="4"/>
        </w:numPr>
        <w:tabs>
          <w:tab w:val="num" w:pos="-284"/>
        </w:tabs>
        <w:suppressAutoHyphens/>
        <w:ind w:left="0" w:firstLine="709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3) проведение экспозиции (экспозиций) проекта, подлежащего рассмотрению на публичных слушаниях;</w:t>
      </w:r>
    </w:p>
    <w:p w:rsidR="000A73F2" w:rsidRPr="000A73F2" w:rsidRDefault="000A73F2" w:rsidP="000A73F2">
      <w:pPr>
        <w:numPr>
          <w:ilvl w:val="0"/>
          <w:numId w:val="4"/>
        </w:numPr>
        <w:tabs>
          <w:tab w:val="num" w:pos="-284"/>
        </w:tabs>
        <w:suppressAutoHyphens/>
        <w:ind w:left="0" w:firstLine="709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4) проведение собрания или собраний участников публичных слушаний;</w:t>
      </w:r>
    </w:p>
    <w:p w:rsidR="000A73F2" w:rsidRPr="000A73F2" w:rsidRDefault="000A73F2" w:rsidP="000A73F2">
      <w:pPr>
        <w:numPr>
          <w:ilvl w:val="0"/>
          <w:numId w:val="4"/>
        </w:numPr>
        <w:tabs>
          <w:tab w:val="num" w:pos="-284"/>
        </w:tabs>
        <w:suppressAutoHyphens/>
        <w:ind w:left="0" w:firstLine="709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5) подготовка и оформление протокола публичных слушаний;</w:t>
      </w:r>
    </w:p>
    <w:p w:rsidR="000A73F2" w:rsidRPr="000A73F2" w:rsidRDefault="000A73F2" w:rsidP="000A73F2">
      <w:pPr>
        <w:numPr>
          <w:ilvl w:val="0"/>
          <w:numId w:val="4"/>
        </w:numPr>
        <w:tabs>
          <w:tab w:val="clear" w:pos="0"/>
          <w:tab w:val="num" w:pos="100"/>
          <w:tab w:val="num" w:pos="300"/>
        </w:tabs>
        <w:suppressAutoHyphens/>
        <w:ind w:left="0" w:firstLine="709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6) подготовка и опубликование заключения о результатах публичных слушаний.</w:t>
      </w:r>
    </w:p>
    <w:p w:rsidR="000A73F2" w:rsidRPr="000A73F2" w:rsidRDefault="000A73F2" w:rsidP="000A73F2">
      <w:pPr>
        <w:numPr>
          <w:ilvl w:val="0"/>
          <w:numId w:val="4"/>
        </w:numPr>
        <w:tabs>
          <w:tab w:val="clear" w:pos="0"/>
          <w:tab w:val="num" w:pos="100"/>
          <w:tab w:val="num" w:pos="300"/>
        </w:tabs>
        <w:suppressAutoHyphens/>
        <w:ind w:left="0" w:firstLine="709"/>
        <w:jc w:val="both"/>
        <w:rPr>
          <w:i/>
          <w:sz w:val="20"/>
        </w:rPr>
      </w:pPr>
      <w:r w:rsidRPr="000A73F2">
        <w:rPr>
          <w:rFonts w:cs="Calibri"/>
          <w:sz w:val="20"/>
        </w:rPr>
        <w:t xml:space="preserve">2.4. </w:t>
      </w:r>
      <w:r w:rsidRPr="000A73F2">
        <w:rPr>
          <w:sz w:val="20"/>
        </w:rPr>
        <w:t>Организатор общественных обсуждений, публичных слушаний</w:t>
      </w:r>
      <w:r w:rsidRPr="000A73F2">
        <w:rPr>
          <w:rFonts w:cs="Calibri"/>
          <w:sz w:val="20"/>
        </w:rPr>
        <w:t xml:space="preserve"> опубликовывает оповещение </w:t>
      </w:r>
      <w:r w:rsidRPr="000A73F2">
        <w:rPr>
          <w:sz w:val="20"/>
        </w:rPr>
        <w:t xml:space="preserve">о начале общественных обсуждений, публичных слушаний в </w:t>
      </w:r>
      <w:r w:rsidRPr="000A73F2">
        <w:rPr>
          <w:sz w:val="20"/>
          <w:shd w:val="clear" w:color="auto" w:fill="FFFFFF"/>
        </w:rPr>
        <w:t xml:space="preserve">информационном бюллетене </w:t>
      </w:r>
      <w:proofErr w:type="spellStart"/>
      <w:r w:rsidRPr="000A73F2">
        <w:rPr>
          <w:sz w:val="20"/>
        </w:rPr>
        <w:t>Абашевского</w:t>
      </w:r>
      <w:proofErr w:type="spellEnd"/>
      <w:r w:rsidRPr="000A73F2">
        <w:rPr>
          <w:spacing w:val="-6"/>
          <w:sz w:val="20"/>
          <w:shd w:val="clear" w:color="auto" w:fill="FFFFFF"/>
        </w:rPr>
        <w:t xml:space="preserve"> сельсовета Спасского района Пензенской области</w:t>
      </w:r>
      <w:r w:rsidRPr="000A73F2">
        <w:rPr>
          <w:sz w:val="20"/>
          <w:shd w:val="clear" w:color="auto" w:fill="FFFFFF"/>
        </w:rPr>
        <w:t xml:space="preserve"> «</w:t>
      </w:r>
      <w:proofErr w:type="spellStart"/>
      <w:r w:rsidRPr="000A73F2">
        <w:rPr>
          <w:sz w:val="20"/>
          <w:shd w:val="clear" w:color="auto" w:fill="FFFFFF"/>
        </w:rPr>
        <w:t>Абашевские</w:t>
      </w:r>
      <w:proofErr w:type="spellEnd"/>
      <w:r w:rsidRPr="000A73F2">
        <w:rPr>
          <w:sz w:val="20"/>
          <w:shd w:val="clear" w:color="auto" w:fill="FFFFFF"/>
        </w:rPr>
        <w:t xml:space="preserve"> </w:t>
      </w:r>
      <w:r w:rsidRPr="000A73F2">
        <w:rPr>
          <w:sz w:val="20"/>
        </w:rPr>
        <w:t>вести</w:t>
      </w:r>
      <w:r w:rsidRPr="000A73F2">
        <w:rPr>
          <w:sz w:val="20"/>
          <w:shd w:val="clear" w:color="auto" w:fill="FFFFFF"/>
        </w:rPr>
        <w:t>»</w:t>
      </w:r>
      <w:r w:rsidRPr="000A73F2">
        <w:rPr>
          <w:sz w:val="20"/>
        </w:rPr>
        <w:t xml:space="preserve"> и на официальном сайте </w:t>
      </w:r>
      <w:r w:rsidRPr="000A73F2">
        <w:rPr>
          <w:rFonts w:cs="Calibri"/>
          <w:sz w:val="20"/>
        </w:rPr>
        <w:t xml:space="preserve">не позднее чем за семь дней до дня размещения проекта, подлежащего рассмотрению на общественных обсуждениях, публичных слушаниях, на </w:t>
      </w:r>
      <w:r w:rsidRPr="000A73F2">
        <w:rPr>
          <w:sz w:val="20"/>
        </w:rPr>
        <w:t>официальном сайте по форме согласно приложению 2 к настоящему Положению</w:t>
      </w:r>
      <w:r w:rsidRPr="000A73F2">
        <w:rPr>
          <w:i/>
          <w:sz w:val="20"/>
        </w:rPr>
        <w:t xml:space="preserve">. </w:t>
      </w:r>
    </w:p>
    <w:p w:rsidR="000A73F2" w:rsidRPr="000A73F2" w:rsidRDefault="000A73F2" w:rsidP="000A73F2">
      <w:pPr>
        <w:numPr>
          <w:ilvl w:val="0"/>
          <w:numId w:val="4"/>
        </w:numPr>
        <w:tabs>
          <w:tab w:val="clear" w:pos="0"/>
          <w:tab w:val="num" w:pos="100"/>
          <w:tab w:val="num" w:pos="300"/>
        </w:tabs>
        <w:suppressAutoHyphens/>
        <w:ind w:left="0" w:firstLine="709"/>
        <w:jc w:val="both"/>
        <w:rPr>
          <w:rFonts w:cs="Calibri"/>
          <w:sz w:val="20"/>
        </w:rPr>
      </w:pPr>
      <w:r w:rsidRPr="000A73F2">
        <w:rPr>
          <w:sz w:val="20"/>
        </w:rPr>
        <w:t xml:space="preserve">Оповещение о начале общественных обсуждений, публичных слушаний </w:t>
      </w:r>
      <w:r w:rsidRPr="000A73F2">
        <w:rPr>
          <w:rFonts w:cs="Calibri"/>
          <w:sz w:val="20"/>
        </w:rPr>
        <w:t>размещается также на информационных стендах, оборудованных около здания администрации поселения.</w:t>
      </w:r>
    </w:p>
    <w:p w:rsidR="000A73F2" w:rsidRPr="000A73F2" w:rsidRDefault="000A73F2" w:rsidP="000A73F2">
      <w:pPr>
        <w:numPr>
          <w:ilvl w:val="0"/>
          <w:numId w:val="4"/>
        </w:numPr>
        <w:tabs>
          <w:tab w:val="clear" w:pos="0"/>
          <w:tab w:val="num" w:pos="100"/>
          <w:tab w:val="num" w:pos="300"/>
        </w:tabs>
        <w:suppressAutoHyphens/>
        <w:ind w:left="0" w:firstLine="709"/>
        <w:jc w:val="both"/>
        <w:rPr>
          <w:rFonts w:cs="Calibri"/>
          <w:sz w:val="20"/>
        </w:rPr>
      </w:pPr>
      <w:r w:rsidRPr="000A73F2">
        <w:rPr>
          <w:sz w:val="20"/>
        </w:rPr>
        <w:t xml:space="preserve">Информационные стенды должны быть свободными от иной информации, не связанной с организацией и проведением общественных обсуждений, публичных слушаний. </w:t>
      </w:r>
      <w:r w:rsidRPr="000A73F2">
        <w:rPr>
          <w:rFonts w:cs="Calibri"/>
          <w:sz w:val="20"/>
        </w:rPr>
        <w:t>Текст оповещения печатается удобным для чтения шрифтом (размер шрифта должен быть не менее 14 пунктов), без опечаток и исправлений, наиболее важная информация выделяется жирным шрифтом.</w:t>
      </w:r>
    </w:p>
    <w:p w:rsidR="000A73F2" w:rsidRPr="000A73F2" w:rsidRDefault="000A73F2" w:rsidP="000A73F2">
      <w:pPr>
        <w:numPr>
          <w:ilvl w:val="0"/>
          <w:numId w:val="4"/>
        </w:numPr>
        <w:tabs>
          <w:tab w:val="clear" w:pos="0"/>
          <w:tab w:val="num" w:pos="100"/>
          <w:tab w:val="num" w:pos="300"/>
        </w:tabs>
        <w:suppressAutoHyphens/>
        <w:ind w:left="0" w:firstLine="709"/>
        <w:jc w:val="both"/>
        <w:rPr>
          <w:rFonts w:cs="Calibri"/>
          <w:sz w:val="20"/>
        </w:rPr>
      </w:pPr>
      <w:bookmarkStart w:id="4" w:name="Par128"/>
      <w:bookmarkEnd w:id="4"/>
      <w:r w:rsidRPr="000A73F2">
        <w:rPr>
          <w:rFonts w:cs="Calibri"/>
          <w:sz w:val="20"/>
        </w:rPr>
        <w:t xml:space="preserve">2.5. В целях доведения до жителей информации о содержании проекта, подлежащего рассмотрению на общественных обсуждениях, публичных слушаниях, и информационных материалов к нему организатором проводятся экспозиция (экспозиции) такого проекта. В ходе работы экспозиции должны быть организованы консультирование посетителей экспозиции, распространение информационных материалов о проекте, подлежащем рассмотрению на </w:t>
      </w:r>
      <w:r w:rsidRPr="000A73F2">
        <w:rPr>
          <w:rFonts w:cs="Calibri"/>
          <w:sz w:val="20"/>
        </w:rPr>
        <w:lastRenderedPageBreak/>
        <w:t>общественных обсуждениях, публичных слушаниях. Консультирование посетителей экспозиции осуществляется представителем организатора общественных обсуждений, публичных слушаний.</w:t>
      </w:r>
    </w:p>
    <w:p w:rsidR="000A73F2" w:rsidRPr="000A73F2" w:rsidRDefault="000A73F2" w:rsidP="000A73F2">
      <w:pPr>
        <w:numPr>
          <w:ilvl w:val="0"/>
          <w:numId w:val="4"/>
        </w:numPr>
        <w:tabs>
          <w:tab w:val="clear" w:pos="0"/>
          <w:tab w:val="num" w:pos="100"/>
          <w:tab w:val="num" w:pos="300"/>
        </w:tabs>
        <w:suppressAutoHyphens/>
        <w:ind w:left="0" w:firstLine="709"/>
        <w:jc w:val="both"/>
        <w:rPr>
          <w:rFonts w:cs="Calibri"/>
          <w:sz w:val="20"/>
        </w:rPr>
      </w:pPr>
      <w:r w:rsidRPr="000A73F2">
        <w:rPr>
          <w:sz w:val="20"/>
        </w:rPr>
        <w:t>Консультирование осуществляется в рабочие дни в течение всего периода размещения проекта, подлежащего рассмотрению на общественных обсуждениях или публичных слушаниях, и информационных материалов к нему.</w:t>
      </w:r>
    </w:p>
    <w:p w:rsidR="000A73F2" w:rsidRPr="000A73F2" w:rsidRDefault="000A73F2" w:rsidP="000A73F2">
      <w:pPr>
        <w:numPr>
          <w:ilvl w:val="0"/>
          <w:numId w:val="4"/>
        </w:numPr>
        <w:tabs>
          <w:tab w:val="clear" w:pos="0"/>
          <w:tab w:val="num" w:pos="100"/>
          <w:tab w:val="num" w:pos="300"/>
        </w:tabs>
        <w:suppressAutoHyphens/>
        <w:ind w:left="0" w:firstLine="709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Представителем организатора общественных обсуждений, публичных слушаний, обеспечиваются записи в книге (журнале) учета лиц, посетивших экспозицию (экспозиции) проекта, подлежащего рассмотрению на общественных обсуждениях, публичных слушаниях.</w:t>
      </w:r>
    </w:p>
    <w:p w:rsidR="000A73F2" w:rsidRPr="000A73F2" w:rsidRDefault="000A73F2" w:rsidP="000A73F2">
      <w:pPr>
        <w:numPr>
          <w:ilvl w:val="0"/>
          <w:numId w:val="4"/>
        </w:numPr>
        <w:tabs>
          <w:tab w:val="clear" w:pos="0"/>
          <w:tab w:val="num" w:pos="200"/>
          <w:tab w:val="num" w:pos="300"/>
        </w:tabs>
        <w:suppressAutoHyphens/>
        <w:ind w:left="0" w:firstLine="709"/>
        <w:jc w:val="both"/>
        <w:rPr>
          <w:sz w:val="20"/>
        </w:rPr>
      </w:pPr>
      <w:r w:rsidRPr="000A73F2">
        <w:rPr>
          <w:rFonts w:cs="Calibri"/>
          <w:sz w:val="20"/>
        </w:rPr>
        <w:t xml:space="preserve">2.6. </w:t>
      </w:r>
      <w:r w:rsidRPr="000A73F2">
        <w:rPr>
          <w:sz w:val="20"/>
        </w:rPr>
        <w:t xml:space="preserve">В период размещения проекта и информационных материалов к нему и проведения экспозиции такого проекта участники общественных обсуждений, публичных слушаний, прошедшие в соответствии с частью 12 статьи 5.1 </w:t>
      </w:r>
      <w:proofErr w:type="spellStart"/>
      <w:r w:rsidRPr="000A73F2">
        <w:rPr>
          <w:sz w:val="20"/>
        </w:rPr>
        <w:t>ГрК</w:t>
      </w:r>
      <w:proofErr w:type="spellEnd"/>
      <w:r w:rsidRPr="000A73F2">
        <w:rPr>
          <w:sz w:val="20"/>
        </w:rPr>
        <w:t xml:space="preserve"> РФ идентификацию, имеют право вносить предложения и замечания, касающиеся такого проекта:</w:t>
      </w:r>
    </w:p>
    <w:p w:rsidR="000A73F2" w:rsidRPr="000A73F2" w:rsidRDefault="000A73F2" w:rsidP="000A73F2">
      <w:pPr>
        <w:numPr>
          <w:ilvl w:val="0"/>
          <w:numId w:val="4"/>
        </w:numPr>
        <w:tabs>
          <w:tab w:val="clear" w:pos="0"/>
          <w:tab w:val="num" w:pos="200"/>
          <w:tab w:val="num" w:pos="300"/>
        </w:tabs>
        <w:suppressAutoHyphens/>
        <w:ind w:left="0" w:firstLine="709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1) посредством официального сайта (в случае проведения общественных обсуждений);</w:t>
      </w:r>
    </w:p>
    <w:p w:rsidR="000A73F2" w:rsidRPr="000A73F2" w:rsidRDefault="000A73F2" w:rsidP="000A73F2">
      <w:pPr>
        <w:numPr>
          <w:ilvl w:val="0"/>
          <w:numId w:val="4"/>
        </w:numPr>
        <w:tabs>
          <w:tab w:val="clear" w:pos="0"/>
          <w:tab w:val="num" w:pos="200"/>
          <w:tab w:val="num" w:pos="300"/>
        </w:tabs>
        <w:suppressAutoHyphens/>
        <w:ind w:left="0" w:firstLine="709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2) в письменной или устной форме в ходе проведения собрания или собраний участников публичных слушаний (в случае проведения публичных слушаний);</w:t>
      </w:r>
    </w:p>
    <w:p w:rsidR="000A73F2" w:rsidRPr="000A73F2" w:rsidRDefault="000A73F2" w:rsidP="000A73F2">
      <w:pPr>
        <w:numPr>
          <w:ilvl w:val="0"/>
          <w:numId w:val="4"/>
        </w:numPr>
        <w:tabs>
          <w:tab w:val="clear" w:pos="0"/>
          <w:tab w:val="num" w:pos="200"/>
          <w:tab w:val="num" w:pos="300"/>
        </w:tabs>
        <w:suppressAutoHyphens/>
        <w:ind w:left="0" w:firstLine="709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3) в письменной форме в адрес организатора общественных обсуждений или публичных слушаний;</w:t>
      </w:r>
    </w:p>
    <w:p w:rsidR="000A73F2" w:rsidRPr="000A73F2" w:rsidRDefault="000A73F2" w:rsidP="000A73F2">
      <w:pPr>
        <w:numPr>
          <w:ilvl w:val="0"/>
          <w:numId w:val="4"/>
        </w:numPr>
        <w:tabs>
          <w:tab w:val="clear" w:pos="0"/>
          <w:tab w:val="num" w:pos="-284"/>
          <w:tab w:val="num" w:pos="200"/>
        </w:tabs>
        <w:suppressAutoHyphens/>
        <w:ind w:left="0" w:firstLine="709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4) посредством записи в книге (журнале) учета лиц, посетивших экспозиции проекта, подлежащего рассмотрению на общественных обсуждениях, публичных слушаниях.</w:t>
      </w:r>
    </w:p>
    <w:p w:rsidR="000A73F2" w:rsidRPr="000A73F2" w:rsidRDefault="000A73F2" w:rsidP="000A73F2">
      <w:pPr>
        <w:numPr>
          <w:ilvl w:val="0"/>
          <w:numId w:val="4"/>
        </w:numPr>
        <w:tabs>
          <w:tab w:val="clear" w:pos="0"/>
          <w:tab w:val="num" w:pos="-284"/>
          <w:tab w:val="num" w:pos="200"/>
        </w:tabs>
        <w:suppressAutoHyphens/>
        <w:ind w:left="0" w:firstLine="709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 xml:space="preserve">2.7. Предложения и замечания, внесенные в соответствии с пунктом 2.6 настоящего Положения, подлежат регистрации, а также обязательному рассмотрению организатором общественных обсуждений, публичных слушаний, за исключением случая, предусмотренного частью 15 статьи 5.1 </w:t>
      </w:r>
      <w:proofErr w:type="spellStart"/>
      <w:r w:rsidRPr="000A73F2">
        <w:rPr>
          <w:rFonts w:cs="Calibri"/>
          <w:sz w:val="20"/>
        </w:rPr>
        <w:t>ГрК</w:t>
      </w:r>
      <w:proofErr w:type="spellEnd"/>
      <w:r w:rsidRPr="000A73F2">
        <w:rPr>
          <w:rFonts w:cs="Calibri"/>
          <w:sz w:val="20"/>
        </w:rPr>
        <w:t xml:space="preserve"> РФ.</w:t>
      </w:r>
    </w:p>
    <w:p w:rsidR="000A73F2" w:rsidRPr="000A73F2" w:rsidRDefault="000A73F2" w:rsidP="000A73F2">
      <w:pPr>
        <w:numPr>
          <w:ilvl w:val="0"/>
          <w:numId w:val="4"/>
        </w:numPr>
        <w:tabs>
          <w:tab w:val="clear" w:pos="0"/>
          <w:tab w:val="num" w:pos="-284"/>
          <w:tab w:val="num" w:pos="200"/>
        </w:tabs>
        <w:suppressAutoHyphens/>
        <w:ind w:left="0" w:firstLine="709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2.8. Организатором общественных обсуждений, публичных слушаний в течение 2 дней после дня окончания общественных обсуждений, публичных слушаний оформляется протокол общественных обсуждений, публичных слушаний по форме согласно приложению 3 к настоящему Положению.</w:t>
      </w:r>
    </w:p>
    <w:p w:rsidR="000A73F2" w:rsidRPr="000A73F2" w:rsidRDefault="000A73F2" w:rsidP="000A73F2">
      <w:pPr>
        <w:numPr>
          <w:ilvl w:val="0"/>
          <w:numId w:val="4"/>
        </w:numPr>
        <w:tabs>
          <w:tab w:val="clear" w:pos="0"/>
          <w:tab w:val="num" w:pos="-284"/>
          <w:tab w:val="num" w:pos="200"/>
        </w:tabs>
        <w:suppressAutoHyphens/>
        <w:ind w:left="0" w:firstLine="709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2.9. К протоколу общественных обсуждений, публичных слушаний прилагается перечень принявших участие в рассмотрении проекта участников общественных обсуждений, публичных слушаний, включающий в себя сведения об участниках общественных обсуждений, 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адрес, фамилия, имя, отчество (при наличии) представителя - для юридических лиц).</w:t>
      </w:r>
    </w:p>
    <w:p w:rsidR="000A73F2" w:rsidRPr="000A73F2" w:rsidRDefault="000A73F2" w:rsidP="000A73F2">
      <w:pPr>
        <w:numPr>
          <w:ilvl w:val="0"/>
          <w:numId w:val="4"/>
        </w:numPr>
        <w:tabs>
          <w:tab w:val="clear" w:pos="0"/>
          <w:tab w:val="num" w:pos="-284"/>
          <w:tab w:val="num" w:pos="200"/>
        </w:tabs>
        <w:suppressAutoHyphens/>
        <w:ind w:left="0" w:firstLine="709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2.10. Участник общественных обсуждений или публичных слушаний, который внес предложения и замечания, касающиеся проекта, рассмотренного на общественных обсуждениях или публичных слушаниях, имеет право получить выписку из протокола общественных обсуждений или публичных слушаний, содержащую внесенные этим участником предложения и замечания.</w:t>
      </w:r>
    </w:p>
    <w:p w:rsidR="000A73F2" w:rsidRPr="000A73F2" w:rsidRDefault="000A73F2" w:rsidP="000A73F2">
      <w:pPr>
        <w:numPr>
          <w:ilvl w:val="0"/>
          <w:numId w:val="4"/>
        </w:numPr>
        <w:tabs>
          <w:tab w:val="clear" w:pos="0"/>
          <w:tab w:val="num" w:pos="-284"/>
          <w:tab w:val="num" w:pos="200"/>
        </w:tabs>
        <w:suppressAutoHyphens/>
        <w:ind w:left="0" w:firstLine="709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 xml:space="preserve">В целях получения выписки из протокола общественных обсуждений, публичных слушаний участник общественных обсуждений или публичных слушаний, который внес предложения и замечания, подает организатору общественных обсуждений или публичных слушаний заявление (в произвольной форме) о предоставлении указанной выписки. </w:t>
      </w:r>
    </w:p>
    <w:p w:rsidR="000A73F2" w:rsidRPr="000A73F2" w:rsidRDefault="000A73F2" w:rsidP="000A73F2">
      <w:pPr>
        <w:numPr>
          <w:ilvl w:val="0"/>
          <w:numId w:val="4"/>
        </w:numPr>
        <w:tabs>
          <w:tab w:val="clear" w:pos="0"/>
          <w:tab w:val="num" w:pos="-284"/>
          <w:tab w:val="num" w:pos="200"/>
        </w:tabs>
        <w:suppressAutoHyphens/>
        <w:ind w:left="0" w:firstLine="709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Организатор общественных обсуждений, публичных слушаний выдает выписку из протокола общественных обсуждений, публичных слушаний в течение 3 рабочих дней после поступления указанного заявления.</w:t>
      </w:r>
    </w:p>
    <w:p w:rsidR="000A73F2" w:rsidRPr="000A73F2" w:rsidRDefault="000A73F2" w:rsidP="000A73F2">
      <w:pPr>
        <w:numPr>
          <w:ilvl w:val="0"/>
          <w:numId w:val="4"/>
        </w:numPr>
        <w:tabs>
          <w:tab w:val="clear" w:pos="0"/>
          <w:tab w:val="num" w:pos="-284"/>
          <w:tab w:val="num" w:pos="200"/>
        </w:tabs>
        <w:suppressAutoHyphens/>
        <w:ind w:left="0" w:firstLine="709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2.11. На основании протокола общественных обсуждений, публичных слушаний организатор в течение 4 дней после дня окончания общественных обсуждений, публичных слушаний осуществляет подготовку заключения о результатах общественных обсуждений, публичных слушаний по форме согласно приложению 4 к настоящему Положению.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0" w:firstLine="709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2.12. Протокол общественных обсуждений, публичных слушаний и заключение о результатах общественных обсуждений, публичных слушаний подписываются председателем и секретарём, назначенными организатором публичных слушаний (в случае проведения публичных слушаний), и уполномоченным организатором лицом (в случае проведения общественных обсуждений) и в течение 5 дней после дня окончания общественных обсуждений, публичных слушаний вместе с приложением перечня принявших участие в рассмотрении проекта участников общественных обсуждений или публичных слушаний и поступивших предложений и замечаний участников общественных обсуждений или публичных слушаний направляются для рассмотрения в орган, назначивший общественные обсуждения, публичные слушания, и орган, уполномоченный на принятие муниципальных правовых актов, предусмотренных пунктом 1.2 настоящего Положения.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0" w:firstLine="709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 xml:space="preserve">2.13. В </w:t>
      </w:r>
      <w:r w:rsidRPr="000A73F2">
        <w:rPr>
          <w:sz w:val="20"/>
        </w:rPr>
        <w:t xml:space="preserve">течение 7 дней после дня окончания общественных осуждений, публичных слушаний организатор обеспечивает опубликование заключения о результатах </w:t>
      </w:r>
      <w:r w:rsidRPr="000A73F2">
        <w:rPr>
          <w:rFonts w:cs="Calibri"/>
          <w:sz w:val="20"/>
        </w:rPr>
        <w:t xml:space="preserve">общественных обсуждений, публичных слушаний </w:t>
      </w:r>
      <w:r w:rsidRPr="000A73F2">
        <w:rPr>
          <w:sz w:val="20"/>
        </w:rPr>
        <w:t xml:space="preserve">в </w:t>
      </w:r>
      <w:r w:rsidRPr="000A73F2">
        <w:rPr>
          <w:sz w:val="20"/>
          <w:shd w:val="clear" w:color="auto" w:fill="FFFFFF"/>
        </w:rPr>
        <w:t xml:space="preserve">информационном бюллетене </w:t>
      </w:r>
      <w:proofErr w:type="spellStart"/>
      <w:r w:rsidRPr="000A73F2">
        <w:rPr>
          <w:sz w:val="20"/>
        </w:rPr>
        <w:t>Абашевского</w:t>
      </w:r>
      <w:proofErr w:type="spellEnd"/>
      <w:r w:rsidRPr="000A73F2">
        <w:rPr>
          <w:sz w:val="20"/>
        </w:rPr>
        <w:t xml:space="preserve"> </w:t>
      </w:r>
      <w:r w:rsidRPr="000A73F2">
        <w:rPr>
          <w:spacing w:val="-6"/>
          <w:sz w:val="20"/>
          <w:shd w:val="clear" w:color="auto" w:fill="FFFFFF"/>
        </w:rPr>
        <w:t>сельсовета Спасского района Пензенской области</w:t>
      </w:r>
      <w:r w:rsidRPr="000A73F2">
        <w:rPr>
          <w:sz w:val="20"/>
          <w:shd w:val="clear" w:color="auto" w:fill="FFFFFF"/>
        </w:rPr>
        <w:t xml:space="preserve"> «Сельские </w:t>
      </w:r>
      <w:r w:rsidRPr="000A73F2">
        <w:rPr>
          <w:sz w:val="20"/>
        </w:rPr>
        <w:t>вести</w:t>
      </w:r>
      <w:r w:rsidRPr="000A73F2">
        <w:rPr>
          <w:sz w:val="20"/>
          <w:shd w:val="clear" w:color="auto" w:fill="FFFFFF"/>
        </w:rPr>
        <w:t>»</w:t>
      </w:r>
      <w:r w:rsidRPr="000A73F2">
        <w:rPr>
          <w:sz w:val="20"/>
        </w:rPr>
        <w:t xml:space="preserve"> и на официальном сайте</w:t>
      </w:r>
      <w:r w:rsidRPr="000A73F2">
        <w:rPr>
          <w:rFonts w:cs="Calibri"/>
          <w:sz w:val="20"/>
        </w:rPr>
        <w:t>.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0" w:firstLine="709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 xml:space="preserve">2.14. </w:t>
      </w:r>
      <w:bookmarkStart w:id="5" w:name="Par0"/>
      <w:bookmarkEnd w:id="5"/>
      <w:r w:rsidRPr="000A73F2">
        <w:rPr>
          <w:rFonts w:cs="Calibri"/>
          <w:sz w:val="20"/>
        </w:rPr>
        <w:t>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 поселения.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0" w:firstLine="709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 xml:space="preserve">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Комиссия осуществляет подготовку рекомендаций о </w:t>
      </w:r>
      <w:r w:rsidRPr="000A73F2">
        <w:rPr>
          <w:rFonts w:cs="Calibri"/>
          <w:sz w:val="20"/>
        </w:rPr>
        <w:lastRenderedPageBreak/>
        <w:t>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 поселения.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firstLine="0"/>
        <w:jc w:val="center"/>
        <w:rPr>
          <w:sz w:val="20"/>
        </w:rPr>
      </w:pPr>
    </w:p>
    <w:p w:rsidR="000A73F2" w:rsidRPr="000A73F2" w:rsidRDefault="000A73F2" w:rsidP="000A73F2">
      <w:pPr>
        <w:numPr>
          <w:ilvl w:val="0"/>
          <w:numId w:val="4"/>
        </w:numPr>
        <w:suppressAutoHyphens/>
        <w:ind w:hanging="132"/>
        <w:jc w:val="center"/>
        <w:rPr>
          <w:rFonts w:cs="Calibri"/>
          <w:b/>
          <w:bCs/>
          <w:sz w:val="20"/>
        </w:rPr>
      </w:pPr>
      <w:r w:rsidRPr="000A73F2">
        <w:rPr>
          <w:b/>
          <w:bCs/>
          <w:sz w:val="20"/>
          <w:lang w:val="en-US"/>
        </w:rPr>
        <w:t>III</w:t>
      </w:r>
      <w:r w:rsidRPr="000A73F2">
        <w:rPr>
          <w:b/>
          <w:bCs/>
          <w:sz w:val="20"/>
        </w:rPr>
        <w:t>.</w:t>
      </w:r>
      <w:r w:rsidRPr="000A73F2">
        <w:rPr>
          <w:rFonts w:cs="Calibri"/>
          <w:b/>
          <w:bCs/>
          <w:sz w:val="20"/>
        </w:rPr>
        <w:t xml:space="preserve"> Особенности порядка проведения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hanging="132"/>
        <w:jc w:val="center"/>
        <w:rPr>
          <w:rFonts w:cs="Calibri"/>
          <w:b/>
          <w:bCs/>
          <w:sz w:val="20"/>
        </w:rPr>
      </w:pPr>
      <w:r w:rsidRPr="000A73F2">
        <w:rPr>
          <w:rFonts w:cs="Calibri"/>
          <w:b/>
          <w:bCs/>
          <w:sz w:val="20"/>
        </w:rPr>
        <w:t xml:space="preserve"> собрания участников публичных слушаний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hanging="132"/>
        <w:jc w:val="both"/>
        <w:rPr>
          <w:sz w:val="20"/>
        </w:rPr>
      </w:pPr>
    </w:p>
    <w:p w:rsidR="000A73F2" w:rsidRPr="000A73F2" w:rsidRDefault="000A73F2" w:rsidP="000A73F2">
      <w:pPr>
        <w:numPr>
          <w:ilvl w:val="0"/>
          <w:numId w:val="4"/>
        </w:numPr>
        <w:tabs>
          <w:tab w:val="clear" w:pos="0"/>
          <w:tab w:val="num" w:pos="100"/>
        </w:tabs>
        <w:suppressAutoHyphens/>
        <w:ind w:left="0" w:firstLine="102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 xml:space="preserve">3.1. К участию в собрании допускаются лица, являющиеся в соответствии со статьей 5.1 </w:t>
      </w:r>
      <w:proofErr w:type="spellStart"/>
      <w:r w:rsidRPr="000A73F2">
        <w:rPr>
          <w:rFonts w:cs="Calibri"/>
          <w:sz w:val="20"/>
        </w:rPr>
        <w:t>ГрК</w:t>
      </w:r>
      <w:proofErr w:type="spellEnd"/>
      <w:r w:rsidRPr="000A73F2">
        <w:rPr>
          <w:rFonts w:cs="Calibri"/>
          <w:sz w:val="20"/>
        </w:rPr>
        <w:t xml:space="preserve"> РФ участниками публичных слушаний, а также могут присутствовать иные граждане, не являющиеся участниками публичных слушаний.</w:t>
      </w:r>
    </w:p>
    <w:p w:rsidR="000A73F2" w:rsidRPr="000A73F2" w:rsidRDefault="000A73F2" w:rsidP="000A73F2">
      <w:pPr>
        <w:numPr>
          <w:ilvl w:val="0"/>
          <w:numId w:val="4"/>
        </w:numPr>
        <w:tabs>
          <w:tab w:val="clear" w:pos="0"/>
        </w:tabs>
        <w:suppressAutoHyphens/>
        <w:ind w:left="100" w:firstLine="102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Публичные слушания проводятся по рабочим дням не ранее 14 часов 00 минут.</w:t>
      </w:r>
    </w:p>
    <w:p w:rsidR="000A73F2" w:rsidRPr="000A73F2" w:rsidRDefault="000A73F2" w:rsidP="000A73F2">
      <w:pPr>
        <w:numPr>
          <w:ilvl w:val="0"/>
          <w:numId w:val="4"/>
        </w:numPr>
        <w:tabs>
          <w:tab w:val="clear" w:pos="0"/>
        </w:tabs>
        <w:suppressAutoHyphens/>
        <w:ind w:left="100" w:firstLine="102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3.2. Перед началом собрания организатором публичных слушаний или уполномоченным им лицом обеспечивается регистрация лиц, участвующих в собрании, в перечне участников публичных слушаний, который ведется на бумажном носителе и должен содержать информацию, установленную пунктом 2.9 настоящего Положения.</w:t>
      </w:r>
    </w:p>
    <w:p w:rsidR="000A73F2" w:rsidRPr="000A73F2" w:rsidRDefault="000A73F2" w:rsidP="000A73F2">
      <w:pPr>
        <w:numPr>
          <w:ilvl w:val="0"/>
          <w:numId w:val="4"/>
        </w:numPr>
        <w:tabs>
          <w:tab w:val="clear" w:pos="0"/>
        </w:tabs>
        <w:suppressAutoHyphens/>
        <w:ind w:left="100" w:firstLine="102"/>
        <w:jc w:val="both"/>
        <w:rPr>
          <w:rFonts w:cs="Calibri"/>
          <w:sz w:val="20"/>
        </w:rPr>
      </w:pPr>
      <w:bookmarkStart w:id="6" w:name="Par125"/>
      <w:bookmarkEnd w:id="6"/>
      <w:r w:rsidRPr="000A73F2">
        <w:rPr>
          <w:rFonts w:cs="Calibri"/>
          <w:sz w:val="20"/>
        </w:rPr>
        <w:t>3.3. Регистрация физических лиц осуществляется на основании документа, удостоверяющего их личность, а также документа, подтверждающего место жительства.</w:t>
      </w:r>
    </w:p>
    <w:p w:rsidR="000A73F2" w:rsidRPr="000A73F2" w:rsidRDefault="000A73F2" w:rsidP="000A73F2">
      <w:pPr>
        <w:numPr>
          <w:ilvl w:val="0"/>
          <w:numId w:val="4"/>
        </w:numPr>
        <w:tabs>
          <w:tab w:val="clear" w:pos="0"/>
        </w:tabs>
        <w:suppressAutoHyphens/>
        <w:ind w:left="100" w:firstLine="102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Регистрация представителей юридических лиц осуществляется на основании копии свидетельства о государственной регистрации юридического лица, документа, подтверждающего полномочия представителя юридического лица, документа, удостоверяющего личность представителя юридического лица.</w:t>
      </w:r>
    </w:p>
    <w:p w:rsidR="000A73F2" w:rsidRPr="000A73F2" w:rsidRDefault="000A73F2" w:rsidP="000A73F2">
      <w:pPr>
        <w:numPr>
          <w:ilvl w:val="0"/>
          <w:numId w:val="4"/>
        </w:numPr>
        <w:tabs>
          <w:tab w:val="clear" w:pos="0"/>
        </w:tabs>
        <w:suppressAutoHyphens/>
        <w:ind w:left="100" w:firstLine="102"/>
        <w:jc w:val="both"/>
        <w:rPr>
          <w:rFonts w:cs="Calibri"/>
          <w:sz w:val="20"/>
        </w:rPr>
      </w:pPr>
      <w:bookmarkStart w:id="7" w:name="Par127"/>
      <w:bookmarkEnd w:id="7"/>
      <w:r w:rsidRPr="000A73F2">
        <w:rPr>
          <w:rFonts w:cs="Calibri"/>
          <w:sz w:val="20"/>
        </w:rPr>
        <w:t>3.4. Физические или юридические лица, являющиеся правообладателями земельных участков и (или) объектов капитального строительства, расположенных в границах территории, в отношении которой подготовлен проект, рассматриваемый на собрании, в дополнение к документам, указанным в пункте 3.3 настоящего Положения, предоставляют сведения о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0A73F2" w:rsidRPr="000A73F2" w:rsidRDefault="000A73F2" w:rsidP="000A73F2">
      <w:pPr>
        <w:numPr>
          <w:ilvl w:val="0"/>
          <w:numId w:val="4"/>
        </w:numPr>
        <w:tabs>
          <w:tab w:val="clear" w:pos="0"/>
        </w:tabs>
        <w:suppressAutoHyphens/>
        <w:ind w:left="100" w:firstLine="102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3.5. Отказ в регистрации участника собрания допускается в случае, если лицо не предоставило при регистрации предусмотренные пунктами 3.3, 3.4 настоящего Положения документы.</w:t>
      </w:r>
    </w:p>
    <w:p w:rsidR="000A73F2" w:rsidRPr="000A73F2" w:rsidRDefault="000A73F2" w:rsidP="000A73F2">
      <w:pPr>
        <w:numPr>
          <w:ilvl w:val="0"/>
          <w:numId w:val="4"/>
        </w:numPr>
        <w:tabs>
          <w:tab w:val="clear" w:pos="0"/>
        </w:tabs>
        <w:suppressAutoHyphens/>
        <w:ind w:left="100" w:firstLine="102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3.6. Кворум при проведении публичных слушаний не устанавливается.</w:t>
      </w:r>
    </w:p>
    <w:p w:rsidR="000A73F2" w:rsidRPr="000A73F2" w:rsidRDefault="000A73F2" w:rsidP="000A73F2">
      <w:pPr>
        <w:numPr>
          <w:ilvl w:val="0"/>
          <w:numId w:val="4"/>
        </w:numPr>
        <w:tabs>
          <w:tab w:val="clear" w:pos="0"/>
        </w:tabs>
        <w:suppressAutoHyphens/>
        <w:ind w:left="100" w:firstLine="102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3.7. Собрание ведет председатель, который до начала собрания оглашает:</w:t>
      </w:r>
    </w:p>
    <w:p w:rsidR="000A73F2" w:rsidRPr="000A73F2" w:rsidRDefault="000A73F2" w:rsidP="000A73F2">
      <w:pPr>
        <w:numPr>
          <w:ilvl w:val="0"/>
          <w:numId w:val="4"/>
        </w:numPr>
        <w:tabs>
          <w:tab w:val="clear" w:pos="0"/>
        </w:tabs>
        <w:suppressAutoHyphens/>
        <w:ind w:left="100" w:firstLine="102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- наименование проекта, подлежащего обсуждению на собрании;</w:t>
      </w:r>
    </w:p>
    <w:p w:rsidR="000A73F2" w:rsidRPr="000A73F2" w:rsidRDefault="000A73F2" w:rsidP="000A73F2">
      <w:pPr>
        <w:numPr>
          <w:ilvl w:val="0"/>
          <w:numId w:val="4"/>
        </w:numPr>
        <w:tabs>
          <w:tab w:val="clear" w:pos="0"/>
        </w:tabs>
        <w:suppressAutoHyphens/>
        <w:ind w:left="100" w:firstLine="102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- порядок и последовательность проведения собрания;</w:t>
      </w:r>
    </w:p>
    <w:p w:rsidR="000A73F2" w:rsidRPr="000A73F2" w:rsidRDefault="000A73F2" w:rsidP="000A73F2">
      <w:pPr>
        <w:numPr>
          <w:ilvl w:val="0"/>
          <w:numId w:val="4"/>
        </w:numPr>
        <w:tabs>
          <w:tab w:val="clear" w:pos="0"/>
        </w:tabs>
        <w:suppressAutoHyphens/>
        <w:ind w:left="100" w:firstLine="102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- состав приглашенных лиц, информацию о количестве участников собрания;</w:t>
      </w:r>
    </w:p>
    <w:p w:rsidR="000A73F2" w:rsidRPr="000A73F2" w:rsidRDefault="000A73F2" w:rsidP="000A73F2">
      <w:pPr>
        <w:numPr>
          <w:ilvl w:val="0"/>
          <w:numId w:val="4"/>
        </w:numPr>
        <w:tabs>
          <w:tab w:val="clear" w:pos="0"/>
        </w:tabs>
        <w:suppressAutoHyphens/>
        <w:ind w:left="100" w:firstLine="102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- докладчиков, время, отведенное на выступление участникам собрания;</w:t>
      </w:r>
    </w:p>
    <w:p w:rsidR="000A73F2" w:rsidRPr="000A73F2" w:rsidRDefault="000A73F2" w:rsidP="000A73F2">
      <w:pPr>
        <w:numPr>
          <w:ilvl w:val="0"/>
          <w:numId w:val="4"/>
        </w:numPr>
        <w:tabs>
          <w:tab w:val="clear" w:pos="0"/>
        </w:tabs>
        <w:suppressAutoHyphens/>
        <w:ind w:left="100" w:firstLine="102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- поступившие предложения и замечания по проекту, рассматриваемому на собрании;</w:t>
      </w:r>
    </w:p>
    <w:p w:rsidR="000A73F2" w:rsidRPr="000A73F2" w:rsidRDefault="000A73F2" w:rsidP="000A73F2">
      <w:pPr>
        <w:numPr>
          <w:ilvl w:val="0"/>
          <w:numId w:val="4"/>
        </w:numPr>
        <w:tabs>
          <w:tab w:val="clear" w:pos="0"/>
        </w:tabs>
        <w:suppressAutoHyphens/>
        <w:ind w:left="100" w:firstLine="102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- иную информацию, необходимую для проведения собрания.</w:t>
      </w:r>
    </w:p>
    <w:p w:rsidR="000A73F2" w:rsidRPr="000A73F2" w:rsidRDefault="000A73F2" w:rsidP="000A73F2">
      <w:pPr>
        <w:numPr>
          <w:ilvl w:val="0"/>
          <w:numId w:val="4"/>
        </w:numPr>
        <w:tabs>
          <w:tab w:val="clear" w:pos="0"/>
        </w:tabs>
        <w:suppressAutoHyphens/>
        <w:ind w:left="100" w:firstLine="102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Протокол собрания ведет секретарь собрания.</w:t>
      </w:r>
    </w:p>
    <w:p w:rsidR="000A73F2" w:rsidRPr="000A73F2" w:rsidRDefault="000A73F2" w:rsidP="000A73F2">
      <w:pPr>
        <w:numPr>
          <w:ilvl w:val="0"/>
          <w:numId w:val="4"/>
        </w:numPr>
        <w:tabs>
          <w:tab w:val="clear" w:pos="0"/>
        </w:tabs>
        <w:suppressAutoHyphens/>
        <w:ind w:left="100" w:firstLine="102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>3.8. Решения на публичных слушаниях принимаются открытым голосованием большинством голосов от числа зарегистрированных участников публичных слушаний.</w:t>
      </w:r>
    </w:p>
    <w:p w:rsidR="000A73F2" w:rsidRPr="000A73F2" w:rsidRDefault="000A73F2" w:rsidP="000A73F2">
      <w:pPr>
        <w:numPr>
          <w:ilvl w:val="0"/>
          <w:numId w:val="4"/>
        </w:numPr>
        <w:tabs>
          <w:tab w:val="clear" w:pos="0"/>
        </w:tabs>
        <w:suppressAutoHyphens/>
        <w:ind w:left="100" w:firstLine="102"/>
        <w:jc w:val="both"/>
        <w:rPr>
          <w:rFonts w:cs="Calibri"/>
          <w:sz w:val="20"/>
        </w:rPr>
      </w:pPr>
      <w:r w:rsidRPr="000A73F2">
        <w:rPr>
          <w:rFonts w:cs="Calibri"/>
          <w:sz w:val="20"/>
        </w:rPr>
        <w:t xml:space="preserve">3.9. Заключение о результатах публичных слушаний, протокол публичных слушаний и материалы, собранные в ходе подготовки и проведения публичных слушаний, хранятся у организатора публичных слушаний. 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100" w:firstLine="102"/>
        <w:jc w:val="both"/>
        <w:rPr>
          <w:sz w:val="20"/>
        </w:rPr>
      </w:pPr>
    </w:p>
    <w:p w:rsidR="000A73F2" w:rsidRPr="000A73F2" w:rsidRDefault="000A73F2" w:rsidP="000A73F2">
      <w:pPr>
        <w:numPr>
          <w:ilvl w:val="0"/>
          <w:numId w:val="4"/>
        </w:numPr>
        <w:tabs>
          <w:tab w:val="clear" w:pos="0"/>
        </w:tabs>
        <w:suppressAutoHyphens/>
        <w:ind w:left="0" w:firstLine="200"/>
        <w:jc w:val="center"/>
        <w:rPr>
          <w:b/>
          <w:sz w:val="20"/>
        </w:rPr>
      </w:pPr>
      <w:r w:rsidRPr="000A73F2">
        <w:rPr>
          <w:b/>
          <w:sz w:val="20"/>
        </w:rPr>
        <w:t>4. Заключительные положения</w:t>
      </w:r>
    </w:p>
    <w:p w:rsidR="000A73F2" w:rsidRPr="000A73F2" w:rsidRDefault="000A73F2" w:rsidP="000A73F2">
      <w:pPr>
        <w:numPr>
          <w:ilvl w:val="0"/>
          <w:numId w:val="4"/>
        </w:numPr>
        <w:tabs>
          <w:tab w:val="clear" w:pos="0"/>
        </w:tabs>
        <w:suppressAutoHyphens/>
        <w:ind w:left="0" w:firstLine="200"/>
        <w:jc w:val="both"/>
        <w:rPr>
          <w:sz w:val="20"/>
        </w:rPr>
      </w:pPr>
    </w:p>
    <w:p w:rsidR="000A73F2" w:rsidRPr="000A73F2" w:rsidRDefault="000A73F2" w:rsidP="000A73F2">
      <w:pPr>
        <w:numPr>
          <w:ilvl w:val="0"/>
          <w:numId w:val="4"/>
        </w:numPr>
        <w:tabs>
          <w:tab w:val="clear" w:pos="0"/>
        </w:tabs>
        <w:suppressAutoHyphens/>
        <w:ind w:left="0" w:firstLine="200"/>
        <w:jc w:val="both"/>
        <w:rPr>
          <w:sz w:val="20"/>
        </w:rPr>
      </w:pPr>
      <w:r w:rsidRPr="000A73F2">
        <w:rPr>
          <w:sz w:val="20"/>
        </w:rPr>
        <w:t>Материально-техническое и информационное обеспечение, связанное с подготовкой и проведением общественных обсуждений, публичных слушаний, осуществляется за счет средств бюджета поселения</w:t>
      </w:r>
      <w:r w:rsidRPr="000A73F2">
        <w:rPr>
          <w:i/>
          <w:sz w:val="20"/>
        </w:rPr>
        <w:t>,</w:t>
      </w:r>
      <w:r w:rsidRPr="000A73F2">
        <w:rPr>
          <w:sz w:val="20"/>
        </w:rPr>
        <w:t xml:space="preserve"> за исключением случаев, предусмотренных законодательством Российской Федерации.</w:t>
      </w:r>
    </w:p>
    <w:p w:rsidR="000A73F2" w:rsidRPr="000A73F2" w:rsidRDefault="000A73F2" w:rsidP="000A73F2">
      <w:pPr>
        <w:pageBreakBefore/>
        <w:numPr>
          <w:ilvl w:val="0"/>
          <w:numId w:val="4"/>
        </w:numPr>
        <w:suppressAutoHyphens/>
        <w:ind w:left="4395" w:firstLine="0"/>
        <w:rPr>
          <w:sz w:val="20"/>
        </w:rPr>
      </w:pPr>
      <w:r w:rsidRPr="000A73F2">
        <w:rPr>
          <w:sz w:val="20"/>
        </w:rPr>
        <w:lastRenderedPageBreak/>
        <w:t>Приложение 1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4395" w:firstLine="0"/>
        <w:rPr>
          <w:bCs/>
          <w:sz w:val="20"/>
        </w:rPr>
      </w:pPr>
      <w:r w:rsidRPr="000A73F2">
        <w:rPr>
          <w:sz w:val="20"/>
        </w:rPr>
        <w:t xml:space="preserve">к Положению о </w:t>
      </w:r>
      <w:r w:rsidRPr="000A73F2">
        <w:rPr>
          <w:bCs/>
          <w:sz w:val="20"/>
        </w:rPr>
        <w:t>порядке организации и проведения общественных обсуждений,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4395" w:firstLine="0"/>
        <w:rPr>
          <w:bCs/>
          <w:sz w:val="20"/>
        </w:rPr>
      </w:pPr>
      <w:r w:rsidRPr="000A73F2">
        <w:rPr>
          <w:bCs/>
          <w:sz w:val="20"/>
        </w:rPr>
        <w:t>публичных слушаний</w:t>
      </w:r>
      <w:r w:rsidRPr="000A73F2">
        <w:rPr>
          <w:b/>
          <w:bCs/>
          <w:sz w:val="20"/>
        </w:rPr>
        <w:t xml:space="preserve"> </w:t>
      </w:r>
      <w:r w:rsidRPr="000A73F2">
        <w:rPr>
          <w:bCs/>
          <w:sz w:val="20"/>
        </w:rPr>
        <w:t>в сфере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4395" w:firstLine="0"/>
        <w:rPr>
          <w:bCs/>
          <w:sz w:val="20"/>
        </w:rPr>
      </w:pPr>
      <w:r w:rsidRPr="000A73F2">
        <w:rPr>
          <w:bCs/>
          <w:sz w:val="20"/>
        </w:rPr>
        <w:t>градостроительной деятельности</w:t>
      </w:r>
      <w:r w:rsidRPr="000A73F2">
        <w:rPr>
          <w:sz w:val="20"/>
        </w:rPr>
        <w:t xml:space="preserve"> </w:t>
      </w:r>
      <w:r w:rsidRPr="000A73F2">
        <w:rPr>
          <w:bCs/>
          <w:sz w:val="20"/>
        </w:rPr>
        <w:t xml:space="preserve">на территории </w:t>
      </w:r>
      <w:proofErr w:type="spellStart"/>
      <w:r w:rsidRPr="000A73F2">
        <w:rPr>
          <w:bCs/>
          <w:sz w:val="20"/>
        </w:rPr>
        <w:t>Абашевского</w:t>
      </w:r>
      <w:proofErr w:type="spellEnd"/>
      <w:r w:rsidRPr="000A73F2">
        <w:rPr>
          <w:bCs/>
          <w:sz w:val="20"/>
        </w:rPr>
        <w:t xml:space="preserve"> сельсовета Спасского района Пензенской области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center"/>
        <w:rPr>
          <w:sz w:val="20"/>
        </w:rPr>
      </w:pPr>
    </w:p>
    <w:p w:rsidR="000A73F2" w:rsidRPr="000A73F2" w:rsidRDefault="000A73F2" w:rsidP="000A73F2">
      <w:pPr>
        <w:numPr>
          <w:ilvl w:val="0"/>
          <w:numId w:val="4"/>
        </w:numPr>
        <w:suppressAutoHyphens/>
        <w:jc w:val="center"/>
        <w:rPr>
          <w:b/>
          <w:sz w:val="20"/>
        </w:rPr>
      </w:pPr>
      <w:r w:rsidRPr="000A73F2">
        <w:rPr>
          <w:b/>
          <w:sz w:val="20"/>
        </w:rPr>
        <w:t>ФОРМА ЗАЯВЛЕНИЯ ИНИЦИАТИВНОЙ ГРУППЫ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right"/>
        <w:rPr>
          <w:sz w:val="20"/>
        </w:rPr>
      </w:pPr>
    </w:p>
    <w:p w:rsidR="000A73F2" w:rsidRPr="000A73F2" w:rsidRDefault="000A73F2" w:rsidP="000A73F2">
      <w:pPr>
        <w:numPr>
          <w:ilvl w:val="0"/>
          <w:numId w:val="4"/>
        </w:numPr>
        <w:suppressAutoHyphens/>
        <w:jc w:val="right"/>
        <w:rPr>
          <w:i/>
          <w:sz w:val="20"/>
        </w:rPr>
      </w:pPr>
      <w:r w:rsidRPr="000A73F2">
        <w:rPr>
          <w:sz w:val="20"/>
        </w:rPr>
        <w:t xml:space="preserve">В </w:t>
      </w:r>
      <w:r w:rsidRPr="000A73F2">
        <w:rPr>
          <w:i/>
          <w:sz w:val="20"/>
        </w:rPr>
        <w:t>Комитет местного самоуправления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right"/>
        <w:rPr>
          <w:i/>
          <w:sz w:val="20"/>
        </w:rPr>
      </w:pPr>
      <w:proofErr w:type="spellStart"/>
      <w:r w:rsidRPr="000A73F2">
        <w:rPr>
          <w:i/>
          <w:sz w:val="20"/>
        </w:rPr>
        <w:t>Абашевского</w:t>
      </w:r>
      <w:proofErr w:type="spellEnd"/>
      <w:r w:rsidRPr="000A73F2">
        <w:rPr>
          <w:i/>
          <w:sz w:val="20"/>
        </w:rPr>
        <w:t xml:space="preserve"> сельсовета Спасского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right"/>
        <w:rPr>
          <w:i/>
          <w:sz w:val="20"/>
        </w:rPr>
      </w:pPr>
      <w:r w:rsidRPr="000A73F2">
        <w:rPr>
          <w:i/>
          <w:sz w:val="20"/>
        </w:rPr>
        <w:t xml:space="preserve"> района Пензенской области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right"/>
        <w:rPr>
          <w:sz w:val="20"/>
        </w:rPr>
      </w:pPr>
      <w:r w:rsidRPr="000A73F2">
        <w:rPr>
          <w:sz w:val="20"/>
        </w:rPr>
        <w:t>от представителей инициативной группы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right"/>
        <w:rPr>
          <w:sz w:val="20"/>
        </w:rPr>
      </w:pPr>
      <w:r w:rsidRPr="000A73F2">
        <w:rPr>
          <w:sz w:val="20"/>
        </w:rPr>
        <w:t>по проведению общественных обсуждений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right"/>
        <w:rPr>
          <w:sz w:val="20"/>
        </w:rPr>
      </w:pPr>
      <w:r w:rsidRPr="000A73F2">
        <w:rPr>
          <w:sz w:val="20"/>
        </w:rPr>
        <w:t>(публичных слушаний)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right"/>
        <w:rPr>
          <w:sz w:val="20"/>
        </w:rPr>
      </w:pPr>
      <w:r w:rsidRPr="000A73F2">
        <w:rPr>
          <w:sz w:val="20"/>
        </w:rPr>
        <w:t>_______________________________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right"/>
        <w:rPr>
          <w:sz w:val="20"/>
        </w:rPr>
      </w:pPr>
      <w:r w:rsidRPr="000A73F2">
        <w:rPr>
          <w:sz w:val="20"/>
        </w:rPr>
        <w:t>_______________________________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right"/>
        <w:rPr>
          <w:sz w:val="20"/>
        </w:rPr>
      </w:pPr>
      <w:r w:rsidRPr="000A73F2">
        <w:rPr>
          <w:sz w:val="20"/>
        </w:rPr>
        <w:t>_______________________________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center"/>
        <w:rPr>
          <w:sz w:val="20"/>
          <w:vertAlign w:val="subscript"/>
        </w:rPr>
      </w:pPr>
      <w:r w:rsidRPr="000A73F2">
        <w:rPr>
          <w:sz w:val="20"/>
          <w:vertAlign w:val="subscript"/>
        </w:rPr>
        <w:t xml:space="preserve">                                                                                                                                                                                                            (Ф.И.О.)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center"/>
        <w:rPr>
          <w:b/>
          <w:sz w:val="20"/>
        </w:rPr>
      </w:pPr>
      <w:r w:rsidRPr="000A73F2">
        <w:rPr>
          <w:b/>
          <w:sz w:val="20"/>
        </w:rPr>
        <w:t xml:space="preserve">ЗАЯВЛЕНИЕ 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center"/>
        <w:rPr>
          <w:sz w:val="20"/>
        </w:rPr>
      </w:pPr>
    </w:p>
    <w:p w:rsidR="000A73F2" w:rsidRPr="000A73F2" w:rsidRDefault="000A73F2" w:rsidP="000A73F2">
      <w:pPr>
        <w:numPr>
          <w:ilvl w:val="0"/>
          <w:numId w:val="4"/>
        </w:numPr>
        <w:suppressAutoHyphens/>
        <w:ind w:left="0" w:firstLine="0"/>
        <w:jc w:val="both"/>
        <w:rPr>
          <w:sz w:val="20"/>
        </w:rPr>
      </w:pPr>
      <w:r w:rsidRPr="000A73F2">
        <w:rPr>
          <w:sz w:val="20"/>
        </w:rPr>
        <w:t>Мы, инициативная группа в количестве ____ человек, выступаем с инициативой проведения общественных обсуждений (публичных слушаний) по вопросу рассмотрения проекта муниципального правового акта - _____________________________</w:t>
      </w:r>
      <w:r>
        <w:rPr>
          <w:sz w:val="20"/>
        </w:rPr>
        <w:t>_________________________________________________________________________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center"/>
        <w:rPr>
          <w:sz w:val="20"/>
          <w:vertAlign w:val="subscript"/>
        </w:rPr>
      </w:pPr>
      <w:r w:rsidRPr="000A73F2">
        <w:rPr>
          <w:sz w:val="20"/>
          <w:vertAlign w:val="subscript"/>
        </w:rPr>
        <w:t>(вид и наименование правового акта)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both"/>
        <w:rPr>
          <w:sz w:val="20"/>
        </w:rPr>
      </w:pPr>
      <w:r w:rsidRPr="000A73F2">
        <w:rPr>
          <w:sz w:val="20"/>
        </w:rPr>
        <w:t>Приложение: список инициативной группа на __ л.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both"/>
        <w:rPr>
          <w:sz w:val="20"/>
        </w:rPr>
      </w:pPr>
    </w:p>
    <w:p w:rsidR="000A73F2" w:rsidRPr="000A73F2" w:rsidRDefault="000A73F2" w:rsidP="000A73F2">
      <w:pPr>
        <w:numPr>
          <w:ilvl w:val="0"/>
          <w:numId w:val="4"/>
        </w:numPr>
        <w:suppressAutoHyphens/>
        <w:jc w:val="right"/>
        <w:rPr>
          <w:sz w:val="20"/>
        </w:rPr>
      </w:pPr>
      <w:r w:rsidRPr="000A73F2">
        <w:rPr>
          <w:sz w:val="20"/>
        </w:rPr>
        <w:t>______________  _________________   ______________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center"/>
        <w:rPr>
          <w:sz w:val="20"/>
          <w:vertAlign w:val="subscript"/>
        </w:rPr>
      </w:pPr>
      <w:r w:rsidRPr="000A73F2">
        <w:rPr>
          <w:sz w:val="20"/>
          <w:vertAlign w:val="subscript"/>
        </w:rPr>
        <w:t xml:space="preserve">                                             </w:t>
      </w:r>
      <w:r>
        <w:rPr>
          <w:sz w:val="20"/>
          <w:vertAlign w:val="subscript"/>
        </w:rPr>
        <w:t xml:space="preserve">                                                                                                           </w:t>
      </w:r>
      <w:r w:rsidRPr="000A73F2">
        <w:rPr>
          <w:sz w:val="20"/>
          <w:vertAlign w:val="subscript"/>
        </w:rPr>
        <w:t xml:space="preserve">   (</w:t>
      </w:r>
      <w:proofErr w:type="gramStart"/>
      <w:r w:rsidRPr="000A73F2">
        <w:rPr>
          <w:sz w:val="20"/>
          <w:vertAlign w:val="subscript"/>
        </w:rPr>
        <w:t xml:space="preserve">подпись)   </w:t>
      </w:r>
      <w:proofErr w:type="gramEnd"/>
      <w:r w:rsidRPr="000A73F2">
        <w:rPr>
          <w:sz w:val="20"/>
          <w:vertAlign w:val="subscript"/>
        </w:rPr>
        <w:t xml:space="preserve">                  (расшифровка подписи)                        (дата)   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right"/>
        <w:rPr>
          <w:sz w:val="20"/>
        </w:rPr>
      </w:pPr>
      <w:r w:rsidRPr="000A73F2">
        <w:rPr>
          <w:sz w:val="20"/>
        </w:rPr>
        <w:t>______________  _________________   ______________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center"/>
        <w:rPr>
          <w:sz w:val="20"/>
          <w:vertAlign w:val="subscript"/>
        </w:rPr>
      </w:pPr>
      <w:r w:rsidRPr="000A73F2">
        <w:rPr>
          <w:sz w:val="20"/>
          <w:vertAlign w:val="subscript"/>
        </w:rPr>
        <w:t xml:space="preserve">                                              </w:t>
      </w:r>
      <w:r>
        <w:rPr>
          <w:sz w:val="20"/>
          <w:vertAlign w:val="subscript"/>
        </w:rPr>
        <w:t xml:space="preserve">                                                                                                             </w:t>
      </w:r>
      <w:r w:rsidRPr="000A73F2">
        <w:rPr>
          <w:sz w:val="20"/>
          <w:vertAlign w:val="subscript"/>
        </w:rPr>
        <w:t xml:space="preserve">  (</w:t>
      </w:r>
      <w:proofErr w:type="gramStart"/>
      <w:r w:rsidRPr="000A73F2">
        <w:rPr>
          <w:sz w:val="20"/>
          <w:vertAlign w:val="subscript"/>
        </w:rPr>
        <w:t xml:space="preserve">подпись)   </w:t>
      </w:r>
      <w:proofErr w:type="gramEnd"/>
      <w:r w:rsidRPr="000A73F2">
        <w:rPr>
          <w:sz w:val="20"/>
          <w:vertAlign w:val="subscript"/>
        </w:rPr>
        <w:t xml:space="preserve">                  (расшифровка подписи)                        (дата)   </w:t>
      </w:r>
    </w:p>
    <w:p w:rsidR="000A73F2" w:rsidRPr="000A73F2" w:rsidRDefault="000A73F2" w:rsidP="000B03DC">
      <w:pPr>
        <w:numPr>
          <w:ilvl w:val="0"/>
          <w:numId w:val="4"/>
        </w:numPr>
        <w:suppressAutoHyphens/>
        <w:jc w:val="right"/>
        <w:rPr>
          <w:sz w:val="20"/>
        </w:rPr>
      </w:pPr>
      <w:r w:rsidRPr="000A73F2">
        <w:rPr>
          <w:sz w:val="20"/>
        </w:rPr>
        <w:t xml:space="preserve">  ______________  _________________   ______________</w:t>
      </w:r>
    </w:p>
    <w:p w:rsidR="000A73F2" w:rsidRDefault="000A73F2" w:rsidP="000A73F2">
      <w:pPr>
        <w:numPr>
          <w:ilvl w:val="0"/>
          <w:numId w:val="4"/>
        </w:numPr>
        <w:suppressAutoHyphens/>
        <w:jc w:val="center"/>
        <w:rPr>
          <w:sz w:val="20"/>
          <w:vertAlign w:val="subscript"/>
        </w:rPr>
      </w:pPr>
      <w:r w:rsidRPr="000A73F2">
        <w:rPr>
          <w:sz w:val="20"/>
          <w:vertAlign w:val="subscript"/>
        </w:rPr>
        <w:t xml:space="preserve">                                              </w:t>
      </w:r>
      <w:r>
        <w:rPr>
          <w:sz w:val="20"/>
          <w:vertAlign w:val="subscript"/>
        </w:rPr>
        <w:t xml:space="preserve">                                                                                                                  </w:t>
      </w:r>
      <w:r w:rsidRPr="000A73F2">
        <w:rPr>
          <w:sz w:val="20"/>
          <w:vertAlign w:val="subscript"/>
        </w:rPr>
        <w:t xml:space="preserve">  (</w:t>
      </w:r>
      <w:proofErr w:type="gramStart"/>
      <w:r w:rsidRPr="000A73F2">
        <w:rPr>
          <w:sz w:val="20"/>
          <w:vertAlign w:val="subscript"/>
        </w:rPr>
        <w:t xml:space="preserve">подпись)   </w:t>
      </w:r>
      <w:proofErr w:type="gramEnd"/>
      <w:r w:rsidRPr="000A73F2">
        <w:rPr>
          <w:sz w:val="20"/>
          <w:vertAlign w:val="subscript"/>
        </w:rPr>
        <w:t xml:space="preserve">                  (расшифровка подписи)                        (дата)   </w:t>
      </w:r>
    </w:p>
    <w:p w:rsidR="000A73F2" w:rsidRDefault="000A73F2" w:rsidP="000A73F2">
      <w:pPr>
        <w:suppressAutoHyphens/>
        <w:jc w:val="center"/>
        <w:rPr>
          <w:sz w:val="20"/>
          <w:vertAlign w:val="subscript"/>
        </w:rPr>
      </w:pPr>
    </w:p>
    <w:p w:rsidR="000A73F2" w:rsidRPr="000A73F2" w:rsidRDefault="000A73F2" w:rsidP="000A73F2">
      <w:pPr>
        <w:suppressAutoHyphens/>
        <w:jc w:val="right"/>
        <w:rPr>
          <w:sz w:val="22"/>
          <w:szCs w:val="22"/>
          <w:vertAlign w:val="subscript"/>
        </w:rPr>
      </w:pPr>
      <w:r w:rsidRPr="000A73F2">
        <w:rPr>
          <w:sz w:val="22"/>
          <w:szCs w:val="22"/>
          <w:vertAlign w:val="subscript"/>
        </w:rPr>
        <w:t xml:space="preserve">Приложение к заявлению </w:t>
      </w:r>
    </w:p>
    <w:p w:rsidR="000A73F2" w:rsidRDefault="000A73F2" w:rsidP="000A73F2">
      <w:pPr>
        <w:suppressAutoHyphens/>
        <w:jc w:val="right"/>
        <w:rPr>
          <w:sz w:val="20"/>
          <w:vertAlign w:val="subscript"/>
        </w:rPr>
      </w:pPr>
    </w:p>
    <w:p w:rsidR="000A73F2" w:rsidRPr="000A73F2" w:rsidRDefault="000A73F2" w:rsidP="000A73F2">
      <w:pPr>
        <w:numPr>
          <w:ilvl w:val="0"/>
          <w:numId w:val="4"/>
        </w:numPr>
        <w:suppressAutoHyphens/>
        <w:jc w:val="center"/>
        <w:rPr>
          <w:sz w:val="20"/>
        </w:rPr>
      </w:pPr>
    </w:p>
    <w:p w:rsidR="000A73F2" w:rsidRPr="000A73F2" w:rsidRDefault="000A73F2" w:rsidP="000A73F2">
      <w:pPr>
        <w:numPr>
          <w:ilvl w:val="0"/>
          <w:numId w:val="4"/>
        </w:numPr>
        <w:suppressAutoHyphens/>
        <w:jc w:val="center"/>
        <w:rPr>
          <w:b/>
          <w:sz w:val="20"/>
        </w:rPr>
      </w:pPr>
      <w:r w:rsidRPr="000A73F2">
        <w:rPr>
          <w:b/>
          <w:sz w:val="20"/>
        </w:rPr>
        <w:t>СПИСОК ИНИЦИАТИВНОЙ ГРУППЫ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center"/>
        <w:rPr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58"/>
        <w:gridCol w:w="1455"/>
        <w:gridCol w:w="2947"/>
        <w:gridCol w:w="1280"/>
        <w:gridCol w:w="2650"/>
        <w:gridCol w:w="1302"/>
      </w:tblGrid>
      <w:tr w:rsidR="000A73F2" w:rsidRPr="000A73F2" w:rsidTr="000B03DC">
        <w:trPr>
          <w:cantSplit/>
          <w:trHeight w:val="600"/>
        </w:trPr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73F2" w:rsidRPr="000A73F2" w:rsidRDefault="000A73F2" w:rsidP="000B03DC">
            <w:pPr>
              <w:rPr>
                <w:sz w:val="20"/>
              </w:rPr>
            </w:pPr>
            <w:r w:rsidRPr="000A73F2">
              <w:rPr>
                <w:sz w:val="20"/>
              </w:rPr>
              <w:t>№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73F2" w:rsidRPr="000A73F2" w:rsidRDefault="000A73F2" w:rsidP="000B03DC">
            <w:pPr>
              <w:jc w:val="center"/>
              <w:rPr>
                <w:sz w:val="20"/>
              </w:rPr>
            </w:pPr>
            <w:r w:rsidRPr="000A73F2">
              <w:rPr>
                <w:sz w:val="20"/>
              </w:rPr>
              <w:t xml:space="preserve">Ф.И.О. </w:t>
            </w:r>
          </w:p>
        </w:tc>
        <w:tc>
          <w:tcPr>
            <w:tcW w:w="1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73F2" w:rsidRPr="000A73F2" w:rsidRDefault="000A73F2" w:rsidP="000B03DC">
            <w:pPr>
              <w:jc w:val="center"/>
              <w:rPr>
                <w:sz w:val="20"/>
              </w:rPr>
            </w:pPr>
            <w:r w:rsidRPr="000A73F2">
              <w:rPr>
                <w:sz w:val="20"/>
              </w:rPr>
              <w:t>Год рождения</w:t>
            </w:r>
          </w:p>
          <w:p w:rsidR="000A73F2" w:rsidRPr="000A73F2" w:rsidRDefault="000A73F2" w:rsidP="000B03DC">
            <w:pPr>
              <w:jc w:val="center"/>
              <w:rPr>
                <w:sz w:val="20"/>
              </w:rPr>
            </w:pPr>
            <w:r w:rsidRPr="000A73F2">
              <w:rPr>
                <w:sz w:val="20"/>
              </w:rPr>
              <w:t>(или дата рождения для лиц, которым в текущем году исполнилось 18 лет)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73F2" w:rsidRPr="000A73F2" w:rsidRDefault="000A73F2" w:rsidP="000B03DC">
            <w:pPr>
              <w:jc w:val="center"/>
              <w:rPr>
                <w:sz w:val="20"/>
              </w:rPr>
            </w:pPr>
            <w:r w:rsidRPr="000A73F2">
              <w:rPr>
                <w:sz w:val="20"/>
              </w:rPr>
              <w:t>Адрес регистрации</w:t>
            </w:r>
          </w:p>
        </w:tc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73F2" w:rsidRPr="000A73F2" w:rsidRDefault="000A73F2" w:rsidP="000B03DC">
            <w:pPr>
              <w:jc w:val="center"/>
              <w:rPr>
                <w:sz w:val="20"/>
              </w:rPr>
            </w:pPr>
            <w:r w:rsidRPr="000A73F2">
              <w:rPr>
                <w:sz w:val="20"/>
              </w:rPr>
              <w:t xml:space="preserve">Номер </w:t>
            </w:r>
            <w:r w:rsidRPr="000A73F2">
              <w:rPr>
                <w:sz w:val="20"/>
              </w:rPr>
              <w:br/>
              <w:t>контактного</w:t>
            </w:r>
            <w:r w:rsidRPr="000A73F2">
              <w:rPr>
                <w:sz w:val="20"/>
              </w:rPr>
              <w:br/>
              <w:t xml:space="preserve">телефона </w:t>
            </w:r>
            <w:r w:rsidRPr="000A73F2">
              <w:rPr>
                <w:sz w:val="20"/>
              </w:rPr>
              <w:br/>
              <w:t>(если есть)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73F2" w:rsidRPr="000A73F2" w:rsidRDefault="000A73F2" w:rsidP="000B03DC">
            <w:pPr>
              <w:jc w:val="center"/>
              <w:rPr>
                <w:sz w:val="20"/>
              </w:rPr>
            </w:pPr>
            <w:r w:rsidRPr="000A73F2">
              <w:rPr>
                <w:sz w:val="20"/>
              </w:rPr>
              <w:t xml:space="preserve">Личная </w:t>
            </w:r>
            <w:r w:rsidRPr="000A73F2">
              <w:rPr>
                <w:sz w:val="20"/>
              </w:rPr>
              <w:br/>
              <w:t>подпись</w:t>
            </w:r>
          </w:p>
        </w:tc>
      </w:tr>
      <w:tr w:rsidR="000A73F2" w:rsidRPr="000A73F2" w:rsidTr="000B03DC">
        <w:trPr>
          <w:cantSplit/>
          <w:trHeight w:val="240"/>
        </w:trPr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73F2" w:rsidRPr="000A73F2" w:rsidRDefault="000A73F2" w:rsidP="000B03DC">
            <w:pPr>
              <w:jc w:val="center"/>
              <w:rPr>
                <w:sz w:val="20"/>
              </w:rPr>
            </w:pPr>
            <w:r w:rsidRPr="000A73F2">
              <w:rPr>
                <w:sz w:val="20"/>
              </w:rPr>
              <w:t>1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73F2" w:rsidRPr="000A73F2" w:rsidRDefault="000A73F2" w:rsidP="000B03DC">
            <w:pPr>
              <w:rPr>
                <w:sz w:val="20"/>
              </w:rPr>
            </w:pPr>
          </w:p>
        </w:tc>
        <w:tc>
          <w:tcPr>
            <w:tcW w:w="1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73F2" w:rsidRPr="000A73F2" w:rsidRDefault="000A73F2" w:rsidP="000B03DC">
            <w:pPr>
              <w:rPr>
                <w:sz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73F2" w:rsidRPr="000A73F2" w:rsidRDefault="000A73F2" w:rsidP="000B03DC">
            <w:pPr>
              <w:rPr>
                <w:sz w:val="20"/>
              </w:rPr>
            </w:pPr>
          </w:p>
        </w:tc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73F2" w:rsidRPr="000A73F2" w:rsidRDefault="000A73F2" w:rsidP="000B03DC">
            <w:pPr>
              <w:rPr>
                <w:sz w:val="20"/>
              </w:rPr>
            </w:pP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73F2" w:rsidRPr="000A73F2" w:rsidRDefault="000A73F2" w:rsidP="000B03DC">
            <w:pPr>
              <w:rPr>
                <w:sz w:val="20"/>
              </w:rPr>
            </w:pPr>
          </w:p>
        </w:tc>
      </w:tr>
      <w:tr w:rsidR="000A73F2" w:rsidRPr="000A73F2" w:rsidTr="000B03DC">
        <w:trPr>
          <w:cantSplit/>
          <w:trHeight w:val="240"/>
        </w:trPr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73F2" w:rsidRPr="000A73F2" w:rsidRDefault="000A73F2" w:rsidP="000B03DC">
            <w:pPr>
              <w:jc w:val="center"/>
              <w:rPr>
                <w:sz w:val="20"/>
              </w:rPr>
            </w:pPr>
            <w:r w:rsidRPr="000A73F2">
              <w:rPr>
                <w:sz w:val="20"/>
              </w:rPr>
              <w:t>2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73F2" w:rsidRPr="000A73F2" w:rsidRDefault="000A73F2" w:rsidP="000B03DC">
            <w:pPr>
              <w:rPr>
                <w:sz w:val="20"/>
              </w:rPr>
            </w:pPr>
          </w:p>
        </w:tc>
        <w:tc>
          <w:tcPr>
            <w:tcW w:w="1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73F2" w:rsidRPr="000A73F2" w:rsidRDefault="000A73F2" w:rsidP="000B03DC">
            <w:pPr>
              <w:rPr>
                <w:sz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73F2" w:rsidRPr="000A73F2" w:rsidRDefault="000A73F2" w:rsidP="000B03DC">
            <w:pPr>
              <w:rPr>
                <w:sz w:val="20"/>
              </w:rPr>
            </w:pPr>
          </w:p>
        </w:tc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73F2" w:rsidRPr="000A73F2" w:rsidRDefault="000A73F2" w:rsidP="000B03DC">
            <w:pPr>
              <w:rPr>
                <w:sz w:val="20"/>
              </w:rPr>
            </w:pP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73F2" w:rsidRPr="000A73F2" w:rsidRDefault="000A73F2" w:rsidP="000B03DC">
            <w:pPr>
              <w:rPr>
                <w:sz w:val="20"/>
              </w:rPr>
            </w:pPr>
          </w:p>
        </w:tc>
      </w:tr>
      <w:tr w:rsidR="000A73F2" w:rsidRPr="000A73F2" w:rsidTr="000B03DC">
        <w:trPr>
          <w:cantSplit/>
          <w:trHeight w:val="240"/>
        </w:trPr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73F2" w:rsidRPr="000A73F2" w:rsidRDefault="000A73F2" w:rsidP="000B03DC">
            <w:pPr>
              <w:jc w:val="center"/>
              <w:rPr>
                <w:sz w:val="20"/>
              </w:rPr>
            </w:pPr>
            <w:r w:rsidRPr="000A73F2">
              <w:rPr>
                <w:sz w:val="20"/>
              </w:rPr>
              <w:t>3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73F2" w:rsidRPr="000A73F2" w:rsidRDefault="000A73F2" w:rsidP="000B03DC">
            <w:pPr>
              <w:rPr>
                <w:sz w:val="20"/>
              </w:rPr>
            </w:pPr>
          </w:p>
        </w:tc>
        <w:tc>
          <w:tcPr>
            <w:tcW w:w="1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73F2" w:rsidRPr="000A73F2" w:rsidRDefault="000A73F2" w:rsidP="000B03DC">
            <w:pPr>
              <w:rPr>
                <w:sz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73F2" w:rsidRPr="000A73F2" w:rsidRDefault="000A73F2" w:rsidP="000B03DC">
            <w:pPr>
              <w:rPr>
                <w:sz w:val="20"/>
              </w:rPr>
            </w:pPr>
          </w:p>
        </w:tc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73F2" w:rsidRPr="000A73F2" w:rsidRDefault="000A73F2" w:rsidP="000B03DC">
            <w:pPr>
              <w:rPr>
                <w:sz w:val="20"/>
              </w:rPr>
            </w:pP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73F2" w:rsidRPr="000A73F2" w:rsidRDefault="000A73F2" w:rsidP="000B03DC">
            <w:pPr>
              <w:rPr>
                <w:sz w:val="20"/>
              </w:rPr>
            </w:pPr>
          </w:p>
        </w:tc>
      </w:tr>
      <w:tr w:rsidR="000A73F2" w:rsidRPr="000A73F2" w:rsidTr="000B03DC">
        <w:trPr>
          <w:cantSplit/>
          <w:trHeight w:val="240"/>
        </w:trPr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73F2" w:rsidRPr="000A73F2" w:rsidRDefault="000A73F2" w:rsidP="000B03DC">
            <w:pPr>
              <w:jc w:val="center"/>
              <w:rPr>
                <w:sz w:val="20"/>
              </w:rPr>
            </w:pPr>
            <w:r w:rsidRPr="000A73F2">
              <w:rPr>
                <w:sz w:val="20"/>
              </w:rPr>
              <w:t>4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73F2" w:rsidRPr="000A73F2" w:rsidRDefault="000A73F2" w:rsidP="000B03DC">
            <w:pPr>
              <w:rPr>
                <w:sz w:val="20"/>
              </w:rPr>
            </w:pPr>
          </w:p>
        </w:tc>
        <w:tc>
          <w:tcPr>
            <w:tcW w:w="1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73F2" w:rsidRPr="000A73F2" w:rsidRDefault="000A73F2" w:rsidP="000B03DC">
            <w:pPr>
              <w:rPr>
                <w:sz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73F2" w:rsidRPr="000A73F2" w:rsidRDefault="000A73F2" w:rsidP="000B03DC">
            <w:pPr>
              <w:rPr>
                <w:sz w:val="20"/>
              </w:rPr>
            </w:pPr>
          </w:p>
        </w:tc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73F2" w:rsidRPr="000A73F2" w:rsidRDefault="000A73F2" w:rsidP="000B03DC">
            <w:pPr>
              <w:rPr>
                <w:sz w:val="20"/>
              </w:rPr>
            </w:pP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73F2" w:rsidRPr="000A73F2" w:rsidRDefault="000A73F2" w:rsidP="000B03DC">
            <w:pPr>
              <w:rPr>
                <w:sz w:val="20"/>
              </w:rPr>
            </w:pPr>
          </w:p>
        </w:tc>
      </w:tr>
      <w:tr w:rsidR="000A73F2" w:rsidRPr="000A73F2" w:rsidTr="000B03DC">
        <w:trPr>
          <w:cantSplit/>
          <w:trHeight w:val="240"/>
        </w:trPr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73F2" w:rsidRPr="000A73F2" w:rsidRDefault="000A73F2" w:rsidP="000B03DC">
            <w:pPr>
              <w:jc w:val="center"/>
              <w:rPr>
                <w:sz w:val="20"/>
              </w:rPr>
            </w:pPr>
            <w:r w:rsidRPr="000A73F2">
              <w:rPr>
                <w:sz w:val="20"/>
              </w:rPr>
              <w:t>...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73F2" w:rsidRPr="000A73F2" w:rsidRDefault="000A73F2" w:rsidP="000B03DC">
            <w:pPr>
              <w:jc w:val="center"/>
              <w:rPr>
                <w:sz w:val="20"/>
              </w:rPr>
            </w:pPr>
            <w:r w:rsidRPr="000A73F2">
              <w:rPr>
                <w:sz w:val="20"/>
              </w:rPr>
              <w:t>...</w:t>
            </w:r>
          </w:p>
        </w:tc>
        <w:tc>
          <w:tcPr>
            <w:tcW w:w="1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73F2" w:rsidRPr="000A73F2" w:rsidRDefault="000A73F2" w:rsidP="000B03DC">
            <w:pPr>
              <w:jc w:val="center"/>
              <w:rPr>
                <w:sz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73F2" w:rsidRPr="000A73F2" w:rsidRDefault="000A73F2" w:rsidP="000B03DC">
            <w:pPr>
              <w:jc w:val="center"/>
              <w:rPr>
                <w:sz w:val="20"/>
              </w:rPr>
            </w:pPr>
            <w:r w:rsidRPr="000A73F2">
              <w:rPr>
                <w:sz w:val="20"/>
              </w:rPr>
              <w:t>...</w:t>
            </w:r>
          </w:p>
        </w:tc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73F2" w:rsidRPr="000A73F2" w:rsidRDefault="000A73F2" w:rsidP="000B03DC">
            <w:pPr>
              <w:jc w:val="center"/>
              <w:rPr>
                <w:sz w:val="20"/>
              </w:rPr>
            </w:pPr>
            <w:r w:rsidRPr="000A73F2">
              <w:rPr>
                <w:sz w:val="20"/>
              </w:rPr>
              <w:t>...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73F2" w:rsidRPr="000A73F2" w:rsidRDefault="000A73F2" w:rsidP="000B03DC">
            <w:pPr>
              <w:jc w:val="center"/>
              <w:rPr>
                <w:sz w:val="20"/>
              </w:rPr>
            </w:pPr>
            <w:r w:rsidRPr="000A73F2">
              <w:rPr>
                <w:sz w:val="20"/>
              </w:rPr>
              <w:t>...</w:t>
            </w:r>
          </w:p>
        </w:tc>
      </w:tr>
    </w:tbl>
    <w:p w:rsidR="000A73F2" w:rsidRPr="000A73F2" w:rsidRDefault="000A73F2" w:rsidP="000A73F2">
      <w:pPr>
        <w:pageBreakBefore/>
        <w:numPr>
          <w:ilvl w:val="0"/>
          <w:numId w:val="4"/>
        </w:numPr>
        <w:suppressAutoHyphens/>
        <w:ind w:left="4253" w:firstLine="0"/>
        <w:rPr>
          <w:sz w:val="20"/>
        </w:rPr>
      </w:pPr>
      <w:r w:rsidRPr="000A73F2">
        <w:rPr>
          <w:sz w:val="20"/>
        </w:rPr>
        <w:lastRenderedPageBreak/>
        <w:t>Приложение 2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4253" w:firstLine="0"/>
        <w:rPr>
          <w:sz w:val="20"/>
        </w:rPr>
      </w:pPr>
      <w:r w:rsidRPr="000A73F2">
        <w:rPr>
          <w:sz w:val="20"/>
        </w:rPr>
        <w:t>к Положению о порядке организации и проведения общественных обсуждений,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4253" w:firstLine="0"/>
        <w:rPr>
          <w:sz w:val="20"/>
        </w:rPr>
      </w:pPr>
      <w:r w:rsidRPr="000A73F2">
        <w:rPr>
          <w:sz w:val="20"/>
        </w:rPr>
        <w:t>публичных слушаний в сфере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4253" w:firstLine="0"/>
        <w:rPr>
          <w:sz w:val="20"/>
        </w:rPr>
      </w:pPr>
      <w:r w:rsidRPr="000A73F2">
        <w:rPr>
          <w:sz w:val="20"/>
        </w:rPr>
        <w:t xml:space="preserve">градостроительной деятельности на территории </w:t>
      </w:r>
      <w:proofErr w:type="spellStart"/>
      <w:r w:rsidRPr="000A73F2">
        <w:rPr>
          <w:sz w:val="20"/>
        </w:rPr>
        <w:t>Абашевского</w:t>
      </w:r>
      <w:proofErr w:type="spellEnd"/>
      <w:r w:rsidRPr="000A73F2">
        <w:rPr>
          <w:sz w:val="20"/>
        </w:rPr>
        <w:t xml:space="preserve"> сельсовета </w:t>
      </w:r>
      <w:proofErr w:type="gramStart"/>
      <w:r w:rsidRPr="000A73F2">
        <w:rPr>
          <w:sz w:val="20"/>
        </w:rPr>
        <w:t>Спасского  района</w:t>
      </w:r>
      <w:proofErr w:type="gramEnd"/>
      <w:r w:rsidRPr="000A73F2">
        <w:rPr>
          <w:sz w:val="20"/>
        </w:rPr>
        <w:t xml:space="preserve"> Пензенской области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both"/>
        <w:rPr>
          <w:sz w:val="20"/>
        </w:rPr>
      </w:pPr>
    </w:p>
    <w:p w:rsidR="000A73F2" w:rsidRPr="000A73F2" w:rsidRDefault="000A73F2" w:rsidP="000A73F2">
      <w:pPr>
        <w:numPr>
          <w:ilvl w:val="0"/>
          <w:numId w:val="4"/>
        </w:numPr>
        <w:suppressAutoHyphens/>
        <w:jc w:val="both"/>
        <w:rPr>
          <w:sz w:val="20"/>
        </w:rPr>
      </w:pPr>
    </w:p>
    <w:p w:rsidR="000A73F2" w:rsidRPr="000A73F2" w:rsidRDefault="000A73F2" w:rsidP="000A73F2">
      <w:pPr>
        <w:numPr>
          <w:ilvl w:val="0"/>
          <w:numId w:val="4"/>
        </w:numPr>
        <w:suppressAutoHyphens/>
        <w:jc w:val="center"/>
        <w:rPr>
          <w:b/>
          <w:sz w:val="20"/>
        </w:rPr>
      </w:pPr>
      <w:bookmarkStart w:id="8" w:name="Par163"/>
      <w:bookmarkEnd w:id="8"/>
      <w:r w:rsidRPr="000A73F2">
        <w:rPr>
          <w:b/>
          <w:sz w:val="20"/>
        </w:rPr>
        <w:t>ОПОВЕЩЕНИЕ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center"/>
        <w:rPr>
          <w:b/>
          <w:sz w:val="20"/>
        </w:rPr>
      </w:pPr>
      <w:r w:rsidRPr="000A73F2">
        <w:rPr>
          <w:b/>
          <w:sz w:val="20"/>
        </w:rPr>
        <w:t>о начале общественных обсуждений (</w:t>
      </w:r>
      <w:r w:rsidRPr="000A73F2">
        <w:rPr>
          <w:b/>
          <w:i/>
          <w:sz w:val="20"/>
        </w:rPr>
        <w:t>публичных слушаний</w:t>
      </w:r>
      <w:r w:rsidRPr="000A73F2">
        <w:rPr>
          <w:b/>
          <w:sz w:val="20"/>
        </w:rPr>
        <w:t>)</w:t>
      </w:r>
      <w:r w:rsidRPr="000A73F2">
        <w:rPr>
          <w:rStyle w:val="ac"/>
          <w:sz w:val="20"/>
        </w:rPr>
        <w:footnoteReference w:id="5"/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center"/>
        <w:rPr>
          <w:b/>
          <w:sz w:val="20"/>
        </w:rPr>
      </w:pPr>
      <w:r w:rsidRPr="000A73F2">
        <w:rPr>
          <w:b/>
          <w:sz w:val="20"/>
        </w:rPr>
        <w:t>от «__» ________ 20__ г.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center"/>
        <w:rPr>
          <w:sz w:val="20"/>
        </w:rPr>
      </w:pPr>
    </w:p>
    <w:p w:rsidR="000A73F2" w:rsidRPr="000A73F2" w:rsidRDefault="000A73F2" w:rsidP="000A73F2">
      <w:pPr>
        <w:numPr>
          <w:ilvl w:val="0"/>
          <w:numId w:val="4"/>
        </w:numPr>
        <w:suppressAutoHyphens/>
        <w:jc w:val="both"/>
        <w:rPr>
          <w:sz w:val="20"/>
        </w:rPr>
      </w:pPr>
      <w:r w:rsidRPr="000A73F2">
        <w:rPr>
          <w:sz w:val="20"/>
        </w:rPr>
        <w:t xml:space="preserve">1. Наименование проекта 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both"/>
        <w:rPr>
          <w:sz w:val="20"/>
        </w:rPr>
      </w:pPr>
      <w:r w:rsidRPr="000A73F2">
        <w:rPr>
          <w:sz w:val="20"/>
        </w:rPr>
        <w:t>__________________________________________________________________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both"/>
        <w:rPr>
          <w:sz w:val="20"/>
        </w:rPr>
      </w:pPr>
      <w:r w:rsidRPr="000A73F2">
        <w:rPr>
          <w:sz w:val="20"/>
        </w:rPr>
        <w:t>2. Перечень информационных материалов к проекту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both"/>
        <w:rPr>
          <w:sz w:val="20"/>
        </w:rPr>
      </w:pPr>
      <w:r w:rsidRPr="000A73F2">
        <w:rPr>
          <w:sz w:val="20"/>
        </w:rPr>
        <w:t>__________________________________________________________________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both"/>
        <w:rPr>
          <w:sz w:val="20"/>
        </w:rPr>
      </w:pPr>
      <w:r w:rsidRPr="000A73F2">
        <w:rPr>
          <w:sz w:val="20"/>
        </w:rPr>
        <w:t>3. Порядок и сроки проведения общественных обсуждений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both"/>
        <w:rPr>
          <w:sz w:val="20"/>
        </w:rPr>
      </w:pPr>
      <w:r w:rsidRPr="000A73F2">
        <w:rPr>
          <w:sz w:val="20"/>
        </w:rPr>
        <w:t xml:space="preserve"> (</w:t>
      </w:r>
      <w:r w:rsidRPr="000A73F2">
        <w:rPr>
          <w:i/>
          <w:sz w:val="20"/>
        </w:rPr>
        <w:t>публичных слушаний</w:t>
      </w:r>
      <w:r w:rsidRPr="000A73F2">
        <w:rPr>
          <w:sz w:val="20"/>
        </w:rPr>
        <w:t>)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both"/>
        <w:rPr>
          <w:sz w:val="20"/>
        </w:rPr>
      </w:pPr>
      <w:r w:rsidRPr="000A73F2">
        <w:rPr>
          <w:sz w:val="20"/>
        </w:rPr>
        <w:t>__________________________________________________________________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both"/>
        <w:rPr>
          <w:sz w:val="20"/>
        </w:rPr>
      </w:pPr>
      <w:r w:rsidRPr="000A73F2">
        <w:rPr>
          <w:sz w:val="20"/>
        </w:rPr>
        <w:t>__________________________________________________________________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both"/>
        <w:rPr>
          <w:sz w:val="20"/>
        </w:rPr>
      </w:pPr>
      <w:r w:rsidRPr="000A73F2">
        <w:rPr>
          <w:sz w:val="20"/>
        </w:rPr>
        <w:t>4. Дата, место открытия экспозиции (экспозиций)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both"/>
        <w:rPr>
          <w:sz w:val="20"/>
        </w:rPr>
      </w:pPr>
      <w:r w:rsidRPr="000A73F2">
        <w:rPr>
          <w:sz w:val="20"/>
        </w:rPr>
        <w:t>__________________________________________________________________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both"/>
        <w:rPr>
          <w:sz w:val="20"/>
        </w:rPr>
      </w:pPr>
      <w:r w:rsidRPr="000A73F2">
        <w:rPr>
          <w:sz w:val="20"/>
        </w:rPr>
        <w:t>5. Срок проведения экспозиции (экспозиций) проекта, дни и часы, в которые возможно посещение экспозиции или экспозиций _______________________________________________________________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rPr>
          <w:sz w:val="20"/>
        </w:rPr>
      </w:pPr>
      <w:r w:rsidRPr="000A73F2">
        <w:rPr>
          <w:sz w:val="20"/>
        </w:rPr>
        <w:t>6. Дни и время консультирования посетителей</w:t>
      </w:r>
      <w:r w:rsidRPr="000A73F2">
        <w:rPr>
          <w:sz w:val="20"/>
        </w:rPr>
        <w:br/>
        <w:t>_______________________________________________________________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both"/>
        <w:rPr>
          <w:sz w:val="20"/>
        </w:rPr>
      </w:pPr>
      <w:r w:rsidRPr="000A73F2">
        <w:rPr>
          <w:sz w:val="20"/>
        </w:rPr>
        <w:t>7. Форма и порядок внесения участниками общественных обсуждений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both"/>
        <w:rPr>
          <w:sz w:val="20"/>
        </w:rPr>
      </w:pPr>
      <w:r w:rsidRPr="000A73F2">
        <w:rPr>
          <w:sz w:val="20"/>
        </w:rPr>
        <w:t>(</w:t>
      </w:r>
      <w:r w:rsidRPr="000A73F2">
        <w:rPr>
          <w:i/>
          <w:sz w:val="20"/>
        </w:rPr>
        <w:t>публичных слушаний</w:t>
      </w:r>
      <w:r w:rsidRPr="000A73F2">
        <w:rPr>
          <w:sz w:val="20"/>
        </w:rPr>
        <w:t>) предложений и замечаний, касающихся проекта ______________________________________________________________________________________________________________________________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both"/>
        <w:rPr>
          <w:sz w:val="20"/>
        </w:rPr>
      </w:pPr>
      <w:r w:rsidRPr="000A73F2">
        <w:rPr>
          <w:sz w:val="20"/>
        </w:rPr>
        <w:t>8. Срок внесения участниками общественных обсуждений (</w:t>
      </w:r>
      <w:r w:rsidRPr="000A73F2">
        <w:rPr>
          <w:i/>
          <w:sz w:val="20"/>
        </w:rPr>
        <w:t>публичных слушаний</w:t>
      </w:r>
      <w:r w:rsidRPr="000A73F2">
        <w:rPr>
          <w:sz w:val="20"/>
        </w:rPr>
        <w:t>) предложений и замечаний, касающихся проекта _______________________________________________________________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both"/>
        <w:rPr>
          <w:sz w:val="20"/>
        </w:rPr>
      </w:pPr>
      <w:r w:rsidRPr="000A73F2">
        <w:rPr>
          <w:sz w:val="20"/>
        </w:rPr>
        <w:t>9. Официальный сайт, на котором будут размещены проект, подлежащий рассмотрению на общественных обсуждениях (</w:t>
      </w:r>
      <w:r w:rsidRPr="000A73F2">
        <w:rPr>
          <w:i/>
          <w:sz w:val="20"/>
        </w:rPr>
        <w:t>публичных слушаниях</w:t>
      </w:r>
      <w:r w:rsidRPr="000A73F2">
        <w:rPr>
          <w:sz w:val="20"/>
        </w:rPr>
        <w:t>), и информационные материалы к нему и с использованием которого будут проводиться общественные обсуждения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both"/>
        <w:rPr>
          <w:sz w:val="20"/>
        </w:rPr>
      </w:pPr>
      <w:r w:rsidRPr="000A73F2">
        <w:rPr>
          <w:sz w:val="20"/>
        </w:rPr>
        <w:t>__________________________________________________________________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both"/>
        <w:rPr>
          <w:sz w:val="20"/>
        </w:rPr>
      </w:pPr>
      <w:r w:rsidRPr="000A73F2">
        <w:rPr>
          <w:sz w:val="20"/>
        </w:rPr>
        <w:t>10.</w:t>
      </w:r>
      <w:r w:rsidRPr="000A73F2">
        <w:rPr>
          <w:rStyle w:val="ac"/>
          <w:sz w:val="20"/>
        </w:rPr>
        <w:footnoteReference w:id="6"/>
      </w:r>
      <w:r w:rsidRPr="000A73F2">
        <w:rPr>
          <w:sz w:val="20"/>
        </w:rPr>
        <w:t xml:space="preserve"> </w:t>
      </w:r>
      <w:r w:rsidRPr="000A73F2">
        <w:rPr>
          <w:i/>
          <w:sz w:val="20"/>
        </w:rPr>
        <w:t>Дата, время и место проведения собрания или собраний участников публичных слушаний</w:t>
      </w:r>
      <w:r w:rsidRPr="000A73F2">
        <w:rPr>
          <w:sz w:val="20"/>
        </w:rPr>
        <w:t xml:space="preserve"> 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4253" w:firstLine="0"/>
        <w:rPr>
          <w:sz w:val="20"/>
        </w:rPr>
      </w:pPr>
    </w:p>
    <w:p w:rsidR="000A73F2" w:rsidRPr="000A73F2" w:rsidRDefault="000A73F2" w:rsidP="000A73F2">
      <w:pPr>
        <w:numPr>
          <w:ilvl w:val="0"/>
          <w:numId w:val="4"/>
        </w:numPr>
        <w:suppressAutoHyphens/>
        <w:ind w:left="4253" w:firstLine="0"/>
        <w:rPr>
          <w:sz w:val="20"/>
        </w:rPr>
      </w:pPr>
    </w:p>
    <w:p w:rsidR="000A73F2" w:rsidRPr="000A73F2" w:rsidRDefault="000A73F2" w:rsidP="000A73F2">
      <w:pPr>
        <w:numPr>
          <w:ilvl w:val="0"/>
          <w:numId w:val="4"/>
        </w:numPr>
        <w:suppressAutoHyphens/>
        <w:ind w:left="4253" w:firstLine="0"/>
        <w:rPr>
          <w:sz w:val="20"/>
        </w:rPr>
      </w:pPr>
    </w:p>
    <w:p w:rsidR="000A73F2" w:rsidRPr="000A73F2" w:rsidRDefault="000A73F2" w:rsidP="000A73F2">
      <w:pPr>
        <w:numPr>
          <w:ilvl w:val="0"/>
          <w:numId w:val="4"/>
        </w:numPr>
        <w:suppressAutoHyphens/>
        <w:ind w:left="4253" w:firstLine="0"/>
        <w:rPr>
          <w:sz w:val="20"/>
        </w:rPr>
      </w:pPr>
    </w:p>
    <w:p w:rsidR="000A73F2" w:rsidRPr="000A73F2" w:rsidRDefault="000A73F2" w:rsidP="000A73F2">
      <w:pPr>
        <w:numPr>
          <w:ilvl w:val="0"/>
          <w:numId w:val="4"/>
        </w:numPr>
        <w:suppressAutoHyphens/>
        <w:ind w:left="4253" w:firstLine="0"/>
        <w:rPr>
          <w:sz w:val="20"/>
        </w:rPr>
      </w:pPr>
    </w:p>
    <w:p w:rsidR="000A73F2" w:rsidRPr="000A73F2" w:rsidRDefault="000A73F2" w:rsidP="000A73F2">
      <w:pPr>
        <w:numPr>
          <w:ilvl w:val="0"/>
          <w:numId w:val="4"/>
        </w:numPr>
        <w:suppressAutoHyphens/>
        <w:ind w:left="4253" w:firstLine="0"/>
        <w:rPr>
          <w:sz w:val="20"/>
        </w:rPr>
      </w:pPr>
    </w:p>
    <w:p w:rsidR="000A73F2" w:rsidRPr="000A73F2" w:rsidRDefault="000A73F2" w:rsidP="000A73F2">
      <w:pPr>
        <w:numPr>
          <w:ilvl w:val="0"/>
          <w:numId w:val="4"/>
        </w:numPr>
        <w:suppressAutoHyphens/>
        <w:ind w:left="4253" w:firstLine="0"/>
        <w:rPr>
          <w:sz w:val="20"/>
        </w:rPr>
      </w:pPr>
    </w:p>
    <w:p w:rsidR="000A73F2" w:rsidRPr="000A73F2" w:rsidRDefault="000A73F2" w:rsidP="000A73F2">
      <w:pPr>
        <w:numPr>
          <w:ilvl w:val="0"/>
          <w:numId w:val="4"/>
        </w:numPr>
        <w:suppressAutoHyphens/>
        <w:ind w:left="4253" w:firstLine="0"/>
        <w:rPr>
          <w:sz w:val="20"/>
        </w:rPr>
      </w:pPr>
    </w:p>
    <w:p w:rsidR="000A73F2" w:rsidRPr="000A73F2" w:rsidRDefault="000A73F2" w:rsidP="000A73F2">
      <w:pPr>
        <w:numPr>
          <w:ilvl w:val="0"/>
          <w:numId w:val="4"/>
        </w:numPr>
        <w:suppressAutoHyphens/>
        <w:ind w:left="4253" w:firstLine="0"/>
        <w:rPr>
          <w:sz w:val="20"/>
        </w:rPr>
      </w:pPr>
    </w:p>
    <w:p w:rsidR="000A73F2" w:rsidRPr="000A73F2" w:rsidRDefault="000A73F2" w:rsidP="000A73F2">
      <w:pPr>
        <w:numPr>
          <w:ilvl w:val="0"/>
          <w:numId w:val="4"/>
        </w:numPr>
        <w:suppressAutoHyphens/>
        <w:ind w:left="4253" w:firstLine="0"/>
        <w:rPr>
          <w:sz w:val="20"/>
        </w:rPr>
      </w:pPr>
    </w:p>
    <w:p w:rsidR="000A73F2" w:rsidRPr="000A73F2" w:rsidRDefault="000A73F2" w:rsidP="000A73F2">
      <w:pPr>
        <w:numPr>
          <w:ilvl w:val="0"/>
          <w:numId w:val="4"/>
        </w:numPr>
        <w:suppressAutoHyphens/>
        <w:ind w:left="4253" w:firstLine="0"/>
        <w:rPr>
          <w:sz w:val="20"/>
        </w:rPr>
      </w:pPr>
    </w:p>
    <w:p w:rsidR="000A73F2" w:rsidRPr="000A73F2" w:rsidRDefault="000A73F2" w:rsidP="000A73F2">
      <w:pPr>
        <w:numPr>
          <w:ilvl w:val="0"/>
          <w:numId w:val="4"/>
        </w:numPr>
        <w:suppressAutoHyphens/>
        <w:ind w:left="4253" w:firstLine="0"/>
        <w:rPr>
          <w:sz w:val="20"/>
        </w:rPr>
      </w:pPr>
    </w:p>
    <w:p w:rsidR="000A73F2" w:rsidRPr="000A73F2" w:rsidRDefault="000A73F2" w:rsidP="000A73F2">
      <w:pPr>
        <w:numPr>
          <w:ilvl w:val="0"/>
          <w:numId w:val="4"/>
        </w:numPr>
        <w:suppressAutoHyphens/>
        <w:ind w:left="4253" w:firstLine="0"/>
        <w:rPr>
          <w:sz w:val="20"/>
        </w:rPr>
      </w:pPr>
    </w:p>
    <w:p w:rsidR="000A73F2" w:rsidRPr="000A73F2" w:rsidRDefault="000A73F2" w:rsidP="000A73F2">
      <w:pPr>
        <w:numPr>
          <w:ilvl w:val="0"/>
          <w:numId w:val="4"/>
        </w:numPr>
        <w:suppressAutoHyphens/>
        <w:ind w:left="4253" w:firstLine="0"/>
        <w:rPr>
          <w:sz w:val="20"/>
        </w:rPr>
      </w:pPr>
    </w:p>
    <w:p w:rsidR="000A73F2" w:rsidRPr="000A73F2" w:rsidRDefault="000A73F2" w:rsidP="000A73F2">
      <w:pPr>
        <w:numPr>
          <w:ilvl w:val="0"/>
          <w:numId w:val="4"/>
        </w:numPr>
        <w:suppressAutoHyphens/>
        <w:ind w:left="4253" w:firstLine="0"/>
        <w:rPr>
          <w:sz w:val="20"/>
        </w:rPr>
      </w:pPr>
    </w:p>
    <w:p w:rsidR="00440FD0" w:rsidRDefault="00440FD0" w:rsidP="000A73F2">
      <w:pPr>
        <w:numPr>
          <w:ilvl w:val="0"/>
          <w:numId w:val="4"/>
        </w:numPr>
        <w:suppressAutoHyphens/>
        <w:ind w:left="4253" w:firstLine="0"/>
        <w:rPr>
          <w:sz w:val="20"/>
        </w:rPr>
      </w:pPr>
    </w:p>
    <w:p w:rsidR="00440FD0" w:rsidRDefault="00440FD0" w:rsidP="000A73F2">
      <w:pPr>
        <w:numPr>
          <w:ilvl w:val="0"/>
          <w:numId w:val="4"/>
        </w:numPr>
        <w:suppressAutoHyphens/>
        <w:ind w:left="4253" w:firstLine="0"/>
        <w:rPr>
          <w:sz w:val="20"/>
        </w:rPr>
      </w:pPr>
    </w:p>
    <w:p w:rsidR="000A73F2" w:rsidRPr="000A73F2" w:rsidRDefault="000A73F2" w:rsidP="000A73F2">
      <w:pPr>
        <w:numPr>
          <w:ilvl w:val="0"/>
          <w:numId w:val="4"/>
        </w:numPr>
        <w:suppressAutoHyphens/>
        <w:ind w:left="4253" w:firstLine="0"/>
        <w:rPr>
          <w:sz w:val="20"/>
        </w:rPr>
      </w:pPr>
      <w:r w:rsidRPr="000A73F2">
        <w:rPr>
          <w:sz w:val="20"/>
        </w:rPr>
        <w:lastRenderedPageBreak/>
        <w:t>Приложение 3</w:t>
      </w:r>
    </w:p>
    <w:p w:rsidR="000A73F2" w:rsidRPr="00440FD0" w:rsidRDefault="000A73F2" w:rsidP="009100AB">
      <w:pPr>
        <w:numPr>
          <w:ilvl w:val="0"/>
          <w:numId w:val="4"/>
        </w:numPr>
        <w:suppressAutoHyphens/>
        <w:ind w:left="4253" w:firstLine="0"/>
        <w:rPr>
          <w:sz w:val="20"/>
        </w:rPr>
      </w:pPr>
      <w:r w:rsidRPr="00440FD0">
        <w:rPr>
          <w:sz w:val="20"/>
        </w:rPr>
        <w:t>к Положению о порядке организации и проведения общественных обсуждений,</w:t>
      </w:r>
      <w:r w:rsidR="00440FD0" w:rsidRPr="00440FD0">
        <w:rPr>
          <w:sz w:val="20"/>
        </w:rPr>
        <w:t xml:space="preserve"> </w:t>
      </w:r>
      <w:r w:rsidRPr="00440FD0">
        <w:rPr>
          <w:sz w:val="20"/>
        </w:rPr>
        <w:t>публичных слушаний в сфере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4253" w:firstLine="0"/>
        <w:rPr>
          <w:sz w:val="20"/>
        </w:rPr>
      </w:pPr>
      <w:r w:rsidRPr="000A73F2">
        <w:rPr>
          <w:sz w:val="20"/>
        </w:rPr>
        <w:t xml:space="preserve">градостроительной деятельности на территории </w:t>
      </w:r>
      <w:proofErr w:type="spellStart"/>
      <w:r w:rsidRPr="000A73F2">
        <w:rPr>
          <w:sz w:val="20"/>
        </w:rPr>
        <w:t>Абашевского</w:t>
      </w:r>
      <w:proofErr w:type="spellEnd"/>
      <w:r w:rsidRPr="000A73F2">
        <w:rPr>
          <w:sz w:val="20"/>
        </w:rPr>
        <w:t xml:space="preserve"> сельсовета </w:t>
      </w:r>
      <w:proofErr w:type="gramStart"/>
      <w:r w:rsidRPr="000A73F2">
        <w:rPr>
          <w:sz w:val="20"/>
        </w:rPr>
        <w:t>Спасского  района</w:t>
      </w:r>
      <w:proofErr w:type="gramEnd"/>
      <w:r w:rsidRPr="000A73F2">
        <w:rPr>
          <w:sz w:val="20"/>
        </w:rPr>
        <w:t xml:space="preserve"> Пензенской области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both"/>
        <w:rPr>
          <w:sz w:val="20"/>
        </w:rPr>
      </w:pPr>
    </w:p>
    <w:p w:rsidR="000A73F2" w:rsidRPr="000A73F2" w:rsidRDefault="000A73F2" w:rsidP="000A73F2">
      <w:pPr>
        <w:numPr>
          <w:ilvl w:val="0"/>
          <w:numId w:val="4"/>
        </w:numPr>
        <w:suppressAutoHyphens/>
        <w:jc w:val="center"/>
        <w:rPr>
          <w:b/>
          <w:sz w:val="20"/>
        </w:rPr>
      </w:pPr>
      <w:bookmarkStart w:id="9" w:name="Par202"/>
      <w:bookmarkEnd w:id="9"/>
      <w:r w:rsidRPr="000A73F2">
        <w:rPr>
          <w:b/>
          <w:sz w:val="20"/>
        </w:rPr>
        <w:t>ПРОТОКОЛ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center"/>
        <w:rPr>
          <w:b/>
          <w:sz w:val="20"/>
        </w:rPr>
      </w:pPr>
      <w:r w:rsidRPr="000A73F2">
        <w:rPr>
          <w:b/>
          <w:sz w:val="20"/>
        </w:rPr>
        <w:t>общественных обсуждений (</w:t>
      </w:r>
      <w:r w:rsidRPr="000A73F2">
        <w:rPr>
          <w:b/>
          <w:i/>
          <w:sz w:val="20"/>
        </w:rPr>
        <w:t>публичных слушаний</w:t>
      </w:r>
      <w:r w:rsidRPr="000A73F2">
        <w:rPr>
          <w:b/>
          <w:sz w:val="20"/>
        </w:rPr>
        <w:t>)</w:t>
      </w:r>
      <w:r w:rsidRPr="000A73F2">
        <w:rPr>
          <w:rStyle w:val="ac"/>
          <w:sz w:val="20"/>
        </w:rPr>
        <w:footnoteReference w:id="7"/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center"/>
        <w:rPr>
          <w:b/>
          <w:sz w:val="20"/>
        </w:rPr>
      </w:pPr>
      <w:r w:rsidRPr="000A73F2">
        <w:rPr>
          <w:b/>
          <w:sz w:val="20"/>
        </w:rPr>
        <w:t>от «__» _______ 20__ г.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rPr>
          <w:sz w:val="20"/>
        </w:rPr>
      </w:pPr>
    </w:p>
    <w:p w:rsidR="000A73F2" w:rsidRPr="000A73F2" w:rsidRDefault="000A73F2" w:rsidP="000A73F2">
      <w:pPr>
        <w:numPr>
          <w:ilvl w:val="0"/>
          <w:numId w:val="4"/>
        </w:numPr>
        <w:suppressAutoHyphens/>
        <w:jc w:val="both"/>
        <w:rPr>
          <w:sz w:val="20"/>
        </w:rPr>
      </w:pPr>
      <w:r w:rsidRPr="000A73F2">
        <w:rPr>
          <w:sz w:val="20"/>
        </w:rPr>
        <w:t>1. Организатор общественных обсуждений (</w:t>
      </w:r>
      <w:r w:rsidRPr="000A73F2">
        <w:rPr>
          <w:i/>
          <w:sz w:val="20"/>
        </w:rPr>
        <w:t>публичных слушаний</w:t>
      </w:r>
      <w:r w:rsidRPr="000A73F2">
        <w:rPr>
          <w:sz w:val="20"/>
        </w:rPr>
        <w:t>)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both"/>
        <w:rPr>
          <w:sz w:val="20"/>
        </w:rPr>
      </w:pPr>
      <w:r w:rsidRPr="000A73F2">
        <w:rPr>
          <w:sz w:val="20"/>
        </w:rPr>
        <w:t>__________________________________________________________________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both"/>
        <w:rPr>
          <w:sz w:val="20"/>
        </w:rPr>
      </w:pPr>
      <w:r w:rsidRPr="000A73F2">
        <w:rPr>
          <w:sz w:val="20"/>
        </w:rPr>
        <w:t>2. Информация, содержащаяся в оповещении о начале общественных обсуждений (</w:t>
      </w:r>
      <w:r w:rsidRPr="000A73F2">
        <w:rPr>
          <w:i/>
          <w:sz w:val="20"/>
        </w:rPr>
        <w:t>публичных слушаний</w:t>
      </w:r>
      <w:r w:rsidRPr="000A73F2">
        <w:rPr>
          <w:sz w:val="20"/>
        </w:rPr>
        <w:t>):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both"/>
        <w:rPr>
          <w:sz w:val="20"/>
        </w:rPr>
      </w:pPr>
      <w:r w:rsidRPr="000A73F2">
        <w:rPr>
          <w:sz w:val="20"/>
        </w:rPr>
        <w:t xml:space="preserve">2.1. Наименование проекта 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both"/>
        <w:rPr>
          <w:sz w:val="20"/>
        </w:rPr>
      </w:pPr>
      <w:r w:rsidRPr="000A73F2">
        <w:rPr>
          <w:sz w:val="20"/>
        </w:rPr>
        <w:t>__________________________________________________________________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both"/>
        <w:rPr>
          <w:sz w:val="20"/>
        </w:rPr>
      </w:pPr>
      <w:r w:rsidRPr="000A73F2">
        <w:rPr>
          <w:sz w:val="20"/>
        </w:rPr>
        <w:t>2.2. Перечень информационных материалов к проекту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both"/>
        <w:rPr>
          <w:sz w:val="20"/>
        </w:rPr>
      </w:pPr>
      <w:r w:rsidRPr="000A73F2">
        <w:rPr>
          <w:sz w:val="20"/>
        </w:rPr>
        <w:t xml:space="preserve"> __________________________________________________________________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both"/>
        <w:rPr>
          <w:sz w:val="20"/>
        </w:rPr>
      </w:pPr>
      <w:r w:rsidRPr="000A73F2">
        <w:rPr>
          <w:sz w:val="20"/>
        </w:rPr>
        <w:t>2.3. Порядок и сроки проведения общественных обсуждений (</w:t>
      </w:r>
      <w:r w:rsidRPr="000A73F2">
        <w:rPr>
          <w:i/>
          <w:sz w:val="20"/>
        </w:rPr>
        <w:t>публичных слушаний</w:t>
      </w:r>
      <w:r w:rsidRPr="000A73F2">
        <w:rPr>
          <w:sz w:val="20"/>
        </w:rPr>
        <w:t>)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both"/>
        <w:rPr>
          <w:sz w:val="20"/>
        </w:rPr>
      </w:pPr>
      <w:r w:rsidRPr="000A73F2">
        <w:rPr>
          <w:sz w:val="20"/>
        </w:rPr>
        <w:t>__________________________________________________________________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both"/>
        <w:rPr>
          <w:sz w:val="20"/>
        </w:rPr>
      </w:pPr>
      <w:r w:rsidRPr="000A73F2">
        <w:rPr>
          <w:sz w:val="20"/>
        </w:rPr>
        <w:t>__________________________________________________________________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both"/>
        <w:rPr>
          <w:sz w:val="20"/>
        </w:rPr>
      </w:pPr>
      <w:r w:rsidRPr="000A73F2">
        <w:rPr>
          <w:sz w:val="20"/>
        </w:rPr>
        <w:t>2.4. Дата, место открытия экспозиции или экспозиций проекта _______________________________________________________________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both"/>
        <w:rPr>
          <w:sz w:val="20"/>
        </w:rPr>
      </w:pPr>
      <w:r w:rsidRPr="000A73F2">
        <w:rPr>
          <w:sz w:val="20"/>
        </w:rPr>
        <w:t>2.5. Срок проведения экспозиции (экспозиций) проекта, дни и часы, в которые возможно посещение экспозиции (экспозиций) _______________________________________________________________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rPr>
          <w:sz w:val="20"/>
        </w:rPr>
      </w:pPr>
      <w:r w:rsidRPr="000A73F2">
        <w:rPr>
          <w:sz w:val="20"/>
        </w:rPr>
        <w:t>2.6. Дни и время консультирования посетителей</w:t>
      </w:r>
      <w:r w:rsidR="00440FD0">
        <w:rPr>
          <w:sz w:val="20"/>
        </w:rPr>
        <w:t xml:space="preserve"> </w:t>
      </w:r>
      <w:r w:rsidRPr="000A73F2">
        <w:rPr>
          <w:sz w:val="20"/>
        </w:rPr>
        <w:t>___________________________________________________________</w:t>
      </w:r>
    </w:p>
    <w:p w:rsidR="000A73F2" w:rsidRPr="00440FD0" w:rsidRDefault="000A73F2" w:rsidP="00250426">
      <w:pPr>
        <w:numPr>
          <w:ilvl w:val="0"/>
          <w:numId w:val="4"/>
        </w:numPr>
        <w:suppressAutoHyphens/>
        <w:jc w:val="both"/>
        <w:rPr>
          <w:sz w:val="20"/>
        </w:rPr>
      </w:pPr>
      <w:r w:rsidRPr="00440FD0">
        <w:rPr>
          <w:sz w:val="20"/>
        </w:rPr>
        <w:t>2.7. Форма и порядок внесения участниками общественных обсуждений (</w:t>
      </w:r>
      <w:r w:rsidRPr="00440FD0">
        <w:rPr>
          <w:i/>
          <w:sz w:val="20"/>
        </w:rPr>
        <w:t>публичных слушаний</w:t>
      </w:r>
      <w:r w:rsidRPr="00440FD0">
        <w:rPr>
          <w:sz w:val="20"/>
        </w:rPr>
        <w:t xml:space="preserve">) предложений и замечаний, касающихся </w:t>
      </w:r>
      <w:proofErr w:type="gramStart"/>
      <w:r w:rsidRPr="00440FD0">
        <w:rPr>
          <w:sz w:val="20"/>
        </w:rPr>
        <w:t xml:space="preserve">проекта </w:t>
      </w:r>
      <w:r w:rsidR="00440FD0" w:rsidRPr="00440FD0">
        <w:rPr>
          <w:sz w:val="20"/>
        </w:rPr>
        <w:t xml:space="preserve"> </w:t>
      </w:r>
      <w:r w:rsidR="00440FD0">
        <w:rPr>
          <w:sz w:val="20"/>
        </w:rPr>
        <w:t>_</w:t>
      </w:r>
      <w:proofErr w:type="gramEnd"/>
      <w:r w:rsidR="00440FD0">
        <w:rPr>
          <w:sz w:val="20"/>
        </w:rPr>
        <w:t>_______________</w:t>
      </w:r>
      <w:r w:rsidRPr="00440FD0">
        <w:rPr>
          <w:sz w:val="20"/>
        </w:rPr>
        <w:t>__________________________________</w:t>
      </w:r>
      <w:r w:rsidR="00440FD0" w:rsidRPr="00440FD0">
        <w:rPr>
          <w:sz w:val="20"/>
        </w:rPr>
        <w:t>__________________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both"/>
        <w:rPr>
          <w:sz w:val="20"/>
        </w:rPr>
      </w:pPr>
      <w:r w:rsidRPr="000A73F2">
        <w:rPr>
          <w:sz w:val="20"/>
        </w:rPr>
        <w:t>2.8. Установленный оповещением срок внесения участниками общественных обсуждений (</w:t>
      </w:r>
      <w:r w:rsidRPr="000A73F2">
        <w:rPr>
          <w:i/>
          <w:sz w:val="20"/>
        </w:rPr>
        <w:t>публичных слушаний</w:t>
      </w:r>
      <w:r w:rsidRPr="000A73F2">
        <w:rPr>
          <w:sz w:val="20"/>
        </w:rPr>
        <w:t xml:space="preserve">) предложений и замечаний, касающихся </w:t>
      </w:r>
      <w:proofErr w:type="gramStart"/>
      <w:r w:rsidRPr="000A73F2">
        <w:rPr>
          <w:sz w:val="20"/>
        </w:rPr>
        <w:t xml:space="preserve">проекта </w:t>
      </w:r>
      <w:r w:rsidR="00440FD0">
        <w:rPr>
          <w:sz w:val="20"/>
        </w:rPr>
        <w:t xml:space="preserve"> </w:t>
      </w:r>
      <w:r w:rsidRPr="000A73F2">
        <w:rPr>
          <w:sz w:val="20"/>
        </w:rPr>
        <w:t>_</w:t>
      </w:r>
      <w:proofErr w:type="gramEnd"/>
      <w:r w:rsidRPr="000A73F2">
        <w:rPr>
          <w:sz w:val="20"/>
        </w:rPr>
        <w:t>__________________________________________________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both"/>
        <w:rPr>
          <w:sz w:val="20"/>
        </w:rPr>
      </w:pPr>
      <w:r w:rsidRPr="000A73F2">
        <w:rPr>
          <w:sz w:val="20"/>
        </w:rPr>
        <w:t>2.9. Официальный сайт, на котором был размещен проект, подлежащий рассмотрению на общественных обсуждениях (</w:t>
      </w:r>
      <w:r w:rsidRPr="000A73F2">
        <w:rPr>
          <w:i/>
          <w:sz w:val="20"/>
        </w:rPr>
        <w:t>публичных слушаниях</w:t>
      </w:r>
      <w:r w:rsidRPr="000A73F2">
        <w:rPr>
          <w:sz w:val="20"/>
        </w:rPr>
        <w:t>), и информационные материалы к нему и с использованием которого проведены общественные обсуждения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both"/>
        <w:rPr>
          <w:i/>
          <w:sz w:val="20"/>
        </w:rPr>
      </w:pPr>
      <w:r w:rsidRPr="000A73F2">
        <w:rPr>
          <w:sz w:val="20"/>
        </w:rPr>
        <w:t>2.10.</w:t>
      </w:r>
      <w:r w:rsidRPr="000A73F2">
        <w:rPr>
          <w:rStyle w:val="ac"/>
          <w:sz w:val="20"/>
        </w:rPr>
        <w:footnoteReference w:id="8"/>
      </w:r>
      <w:r w:rsidRPr="000A73F2">
        <w:rPr>
          <w:sz w:val="20"/>
        </w:rPr>
        <w:t xml:space="preserve"> </w:t>
      </w:r>
      <w:r w:rsidRPr="000A73F2">
        <w:rPr>
          <w:i/>
          <w:sz w:val="20"/>
        </w:rPr>
        <w:t>Дата, время и место проведения собрания или собраний участников публичных слушаний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both"/>
        <w:rPr>
          <w:sz w:val="20"/>
        </w:rPr>
      </w:pPr>
      <w:r w:rsidRPr="000A73F2">
        <w:rPr>
          <w:sz w:val="20"/>
        </w:rPr>
        <w:t>3. Дата и источник опубликования оповещения о начале общественных обсуждений (</w:t>
      </w:r>
      <w:r w:rsidRPr="000A73F2">
        <w:rPr>
          <w:i/>
          <w:sz w:val="20"/>
        </w:rPr>
        <w:t>публичных слушаний</w:t>
      </w:r>
      <w:r w:rsidRPr="000A73F2">
        <w:rPr>
          <w:sz w:val="20"/>
        </w:rPr>
        <w:t>)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both"/>
        <w:rPr>
          <w:sz w:val="20"/>
        </w:rPr>
      </w:pPr>
      <w:r w:rsidRPr="000A73F2">
        <w:rPr>
          <w:sz w:val="20"/>
        </w:rPr>
        <w:t>__________________________________________________________________</w:t>
      </w:r>
    </w:p>
    <w:p w:rsidR="000A73F2" w:rsidRPr="00440FD0" w:rsidRDefault="000A73F2" w:rsidP="00A44629">
      <w:pPr>
        <w:numPr>
          <w:ilvl w:val="0"/>
          <w:numId w:val="4"/>
        </w:numPr>
        <w:suppressAutoHyphens/>
        <w:jc w:val="both"/>
        <w:rPr>
          <w:sz w:val="20"/>
        </w:rPr>
      </w:pPr>
      <w:r w:rsidRPr="00440FD0">
        <w:rPr>
          <w:sz w:val="20"/>
        </w:rPr>
        <w:t>4. Срок, в течение которого принимались предложения и замечания участников общественных обсуждений (</w:t>
      </w:r>
      <w:r w:rsidRPr="00440FD0">
        <w:rPr>
          <w:i/>
          <w:sz w:val="20"/>
        </w:rPr>
        <w:t>публичных слушаний</w:t>
      </w:r>
      <w:r w:rsidRPr="00440FD0">
        <w:rPr>
          <w:sz w:val="20"/>
        </w:rPr>
        <w:t>)</w:t>
      </w:r>
      <w:r w:rsidR="00440FD0" w:rsidRPr="00440FD0">
        <w:rPr>
          <w:sz w:val="20"/>
        </w:rPr>
        <w:t xml:space="preserve"> </w:t>
      </w:r>
      <w:r w:rsidRPr="00440FD0">
        <w:rPr>
          <w:sz w:val="20"/>
        </w:rPr>
        <w:t>__________________________________________________________________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both"/>
        <w:rPr>
          <w:sz w:val="20"/>
        </w:rPr>
      </w:pPr>
      <w:r w:rsidRPr="000A73F2">
        <w:rPr>
          <w:sz w:val="20"/>
        </w:rPr>
        <w:t>5. Территория, в пределах которой проводятся общественные обсуждения (</w:t>
      </w:r>
      <w:r w:rsidRPr="000A73F2">
        <w:rPr>
          <w:i/>
          <w:sz w:val="20"/>
        </w:rPr>
        <w:t>публичные слушания</w:t>
      </w:r>
      <w:r w:rsidRPr="000A73F2">
        <w:rPr>
          <w:sz w:val="20"/>
        </w:rPr>
        <w:t>)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jc w:val="both"/>
        <w:rPr>
          <w:sz w:val="20"/>
        </w:rPr>
      </w:pPr>
      <w:r w:rsidRPr="000A73F2">
        <w:rPr>
          <w:sz w:val="20"/>
        </w:rPr>
        <w:t>__________________________________________________________________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431" w:hanging="431"/>
        <w:jc w:val="both"/>
        <w:rPr>
          <w:sz w:val="20"/>
        </w:rPr>
      </w:pPr>
      <w:r w:rsidRPr="000A73F2">
        <w:rPr>
          <w:sz w:val="20"/>
        </w:rPr>
        <w:t>6. Предложения и замечания участников общественных обсуждений (</w:t>
      </w:r>
      <w:r w:rsidRPr="000A73F2">
        <w:rPr>
          <w:i/>
          <w:sz w:val="20"/>
        </w:rPr>
        <w:t>публичных слушаний</w:t>
      </w:r>
      <w:r w:rsidRPr="000A73F2">
        <w:rPr>
          <w:sz w:val="20"/>
        </w:rPr>
        <w:t>), являющихся участниками общественных обсуждений (</w:t>
      </w:r>
      <w:r w:rsidRPr="000A73F2">
        <w:rPr>
          <w:i/>
          <w:sz w:val="20"/>
        </w:rPr>
        <w:t>публичных слушаний</w:t>
      </w:r>
      <w:r w:rsidRPr="000A73F2">
        <w:rPr>
          <w:sz w:val="20"/>
        </w:rPr>
        <w:t xml:space="preserve">), граждан, постоянно проживающих на территории, в отношении которой подготовлен проект, </w:t>
      </w:r>
      <w:proofErr w:type="gramStart"/>
      <w:r w:rsidRPr="000A73F2">
        <w:rPr>
          <w:sz w:val="20"/>
        </w:rPr>
        <w:t>правообладателей</w:t>
      </w:r>
      <w:proofErr w:type="gramEnd"/>
      <w:r w:rsidRPr="000A73F2">
        <w:rPr>
          <w:sz w:val="20"/>
        </w:rPr>
        <w:t xml:space="preserve"> находящихся в границах этой территории земельных участков и (или) расположенных на них объектов капитального строительства, а также правообладателей помещений, являющихся частью указанных объектов капитального строительства.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431" w:hanging="431"/>
        <w:jc w:val="both"/>
        <w:rPr>
          <w:sz w:val="20"/>
        </w:rPr>
      </w:pPr>
      <w:r w:rsidRPr="000A73F2">
        <w:rPr>
          <w:sz w:val="20"/>
        </w:rPr>
        <w:t>__________________________________________________________________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431" w:hanging="431"/>
        <w:jc w:val="both"/>
        <w:rPr>
          <w:sz w:val="20"/>
        </w:rPr>
      </w:pPr>
      <w:r w:rsidRPr="000A73F2">
        <w:rPr>
          <w:sz w:val="20"/>
        </w:rPr>
        <w:t>7. Предложения и замечания иных участников общественных обсуждений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431" w:hanging="431"/>
        <w:jc w:val="both"/>
        <w:rPr>
          <w:sz w:val="20"/>
        </w:rPr>
      </w:pPr>
      <w:r w:rsidRPr="000A73F2">
        <w:rPr>
          <w:sz w:val="20"/>
        </w:rPr>
        <w:t>(</w:t>
      </w:r>
      <w:r w:rsidRPr="000A73F2">
        <w:rPr>
          <w:i/>
          <w:sz w:val="20"/>
        </w:rPr>
        <w:t>публичных слушаний</w:t>
      </w:r>
      <w:r w:rsidRPr="000A73F2">
        <w:rPr>
          <w:sz w:val="20"/>
        </w:rPr>
        <w:t>)</w:t>
      </w:r>
    </w:p>
    <w:p w:rsidR="000A73F2" w:rsidRPr="00440FD0" w:rsidRDefault="000A73F2" w:rsidP="00364752">
      <w:pPr>
        <w:numPr>
          <w:ilvl w:val="0"/>
          <w:numId w:val="4"/>
        </w:numPr>
        <w:suppressAutoHyphens/>
        <w:ind w:left="431" w:hanging="431"/>
        <w:jc w:val="both"/>
        <w:rPr>
          <w:sz w:val="20"/>
        </w:rPr>
      </w:pPr>
      <w:r w:rsidRPr="00440FD0">
        <w:rPr>
          <w:sz w:val="20"/>
        </w:rPr>
        <w:t>__________________________________________________________________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431" w:hanging="431"/>
        <w:jc w:val="both"/>
        <w:rPr>
          <w:sz w:val="20"/>
        </w:rPr>
      </w:pPr>
      <w:r w:rsidRPr="000A73F2">
        <w:rPr>
          <w:sz w:val="20"/>
        </w:rPr>
        <w:t xml:space="preserve">Приложение:  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431" w:hanging="431"/>
        <w:jc w:val="both"/>
        <w:rPr>
          <w:sz w:val="20"/>
        </w:rPr>
      </w:pPr>
      <w:r w:rsidRPr="000A73F2">
        <w:rPr>
          <w:sz w:val="20"/>
        </w:rPr>
        <w:t>1) перечень принявших участие в рассмотрении проекта участников общественных обсуждений (</w:t>
      </w:r>
      <w:r w:rsidRPr="000A73F2">
        <w:rPr>
          <w:i/>
          <w:sz w:val="20"/>
        </w:rPr>
        <w:t>публичных слушаний</w:t>
      </w:r>
      <w:r w:rsidRPr="000A73F2">
        <w:rPr>
          <w:sz w:val="20"/>
        </w:rPr>
        <w:t>)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431" w:hanging="431"/>
        <w:jc w:val="both"/>
        <w:rPr>
          <w:sz w:val="20"/>
        </w:rPr>
      </w:pPr>
      <w:r w:rsidRPr="000A73F2">
        <w:rPr>
          <w:i/>
          <w:sz w:val="20"/>
        </w:rPr>
        <w:t>Уполномоченное лицо                       ___________________</w:t>
      </w:r>
      <w:proofErr w:type="gramStart"/>
      <w:r w:rsidRPr="000A73F2">
        <w:rPr>
          <w:i/>
          <w:sz w:val="20"/>
        </w:rPr>
        <w:t>_</w:t>
      </w:r>
      <w:r w:rsidRPr="000A73F2">
        <w:rPr>
          <w:sz w:val="20"/>
        </w:rPr>
        <w:t>(</w:t>
      </w:r>
      <w:proofErr w:type="gramEnd"/>
      <w:r w:rsidRPr="000A73F2">
        <w:rPr>
          <w:sz w:val="20"/>
        </w:rPr>
        <w:t>Ф.И.О., подпись)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431" w:hanging="431"/>
        <w:jc w:val="both"/>
        <w:rPr>
          <w:sz w:val="20"/>
        </w:rPr>
      </w:pPr>
      <w:r w:rsidRPr="000A73F2">
        <w:rPr>
          <w:sz w:val="20"/>
        </w:rPr>
        <w:t xml:space="preserve">Председатель 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431" w:hanging="431"/>
        <w:jc w:val="both"/>
        <w:rPr>
          <w:sz w:val="20"/>
        </w:rPr>
      </w:pPr>
      <w:r w:rsidRPr="000A73F2">
        <w:rPr>
          <w:sz w:val="20"/>
        </w:rPr>
        <w:t xml:space="preserve">публичных слушаний                        ____________________ (Ф.И.О., подпись) </w:t>
      </w:r>
    </w:p>
    <w:p w:rsidR="000A73F2" w:rsidRPr="000A73F2" w:rsidRDefault="000A73F2" w:rsidP="000A73F2">
      <w:pPr>
        <w:numPr>
          <w:ilvl w:val="0"/>
          <w:numId w:val="4"/>
        </w:numPr>
        <w:suppressAutoHyphens/>
        <w:ind w:left="431" w:hanging="431"/>
        <w:jc w:val="both"/>
        <w:rPr>
          <w:sz w:val="20"/>
        </w:rPr>
      </w:pPr>
      <w:r w:rsidRPr="000A73F2">
        <w:rPr>
          <w:sz w:val="20"/>
        </w:rPr>
        <w:t>Секретарь</w:t>
      </w:r>
      <w:r w:rsidR="00440FD0" w:rsidRPr="00440FD0">
        <w:rPr>
          <w:sz w:val="20"/>
        </w:rPr>
        <w:t xml:space="preserve"> </w:t>
      </w:r>
      <w:r w:rsidR="00440FD0" w:rsidRPr="000A73F2">
        <w:rPr>
          <w:sz w:val="20"/>
        </w:rPr>
        <w:t>публичных слушаний      ____________________ (Ф.И.О., подпись)</w:t>
      </w:r>
    </w:p>
    <w:p w:rsidR="00440FD0" w:rsidRPr="000A73F2" w:rsidRDefault="00440FD0" w:rsidP="00440FD0">
      <w:pPr>
        <w:pageBreakBefore/>
        <w:numPr>
          <w:ilvl w:val="0"/>
          <w:numId w:val="4"/>
        </w:numPr>
        <w:suppressAutoHyphens/>
        <w:ind w:left="4253" w:firstLine="0"/>
        <w:rPr>
          <w:sz w:val="20"/>
        </w:rPr>
      </w:pPr>
      <w:r w:rsidRPr="000A73F2">
        <w:rPr>
          <w:sz w:val="20"/>
        </w:rPr>
        <w:lastRenderedPageBreak/>
        <w:t>Приложение 4</w:t>
      </w:r>
    </w:p>
    <w:p w:rsidR="00440FD0" w:rsidRPr="000A73F2" w:rsidRDefault="00440FD0" w:rsidP="00440FD0">
      <w:pPr>
        <w:numPr>
          <w:ilvl w:val="0"/>
          <w:numId w:val="4"/>
        </w:numPr>
        <w:suppressAutoHyphens/>
        <w:ind w:left="4253" w:firstLine="0"/>
        <w:rPr>
          <w:sz w:val="20"/>
        </w:rPr>
      </w:pPr>
      <w:r w:rsidRPr="000A73F2">
        <w:rPr>
          <w:sz w:val="20"/>
        </w:rPr>
        <w:t>к Положению о порядке организации и проведения общественных обсуждений,</w:t>
      </w:r>
    </w:p>
    <w:p w:rsidR="00440FD0" w:rsidRPr="000A73F2" w:rsidRDefault="00440FD0" w:rsidP="00440FD0">
      <w:pPr>
        <w:numPr>
          <w:ilvl w:val="0"/>
          <w:numId w:val="4"/>
        </w:numPr>
        <w:suppressAutoHyphens/>
        <w:ind w:left="4253" w:firstLine="0"/>
        <w:rPr>
          <w:sz w:val="20"/>
        </w:rPr>
      </w:pPr>
      <w:r w:rsidRPr="000A73F2">
        <w:rPr>
          <w:sz w:val="20"/>
        </w:rPr>
        <w:t>публичных слушаний в сфере</w:t>
      </w:r>
    </w:p>
    <w:p w:rsidR="00440FD0" w:rsidRPr="000A73F2" w:rsidRDefault="00440FD0" w:rsidP="00440FD0">
      <w:pPr>
        <w:numPr>
          <w:ilvl w:val="0"/>
          <w:numId w:val="4"/>
        </w:numPr>
        <w:suppressAutoHyphens/>
        <w:ind w:left="4253" w:firstLine="0"/>
        <w:rPr>
          <w:sz w:val="20"/>
        </w:rPr>
      </w:pPr>
      <w:r w:rsidRPr="000A73F2">
        <w:rPr>
          <w:sz w:val="20"/>
        </w:rPr>
        <w:t xml:space="preserve">градостроительной деятельности на территории </w:t>
      </w:r>
      <w:proofErr w:type="spellStart"/>
      <w:r w:rsidRPr="000A73F2">
        <w:rPr>
          <w:sz w:val="20"/>
        </w:rPr>
        <w:t>Абашевского</w:t>
      </w:r>
      <w:proofErr w:type="spellEnd"/>
      <w:r w:rsidRPr="000A73F2">
        <w:rPr>
          <w:sz w:val="20"/>
        </w:rPr>
        <w:t xml:space="preserve"> сельсовета Спасского района Пензенской области</w:t>
      </w:r>
    </w:p>
    <w:p w:rsidR="00440FD0" w:rsidRPr="000A73F2" w:rsidRDefault="00440FD0" w:rsidP="00440FD0">
      <w:pPr>
        <w:numPr>
          <w:ilvl w:val="0"/>
          <w:numId w:val="4"/>
        </w:numPr>
        <w:suppressAutoHyphens/>
        <w:jc w:val="both"/>
        <w:rPr>
          <w:sz w:val="20"/>
        </w:rPr>
      </w:pPr>
    </w:p>
    <w:p w:rsidR="00440FD0" w:rsidRPr="000A73F2" w:rsidRDefault="00440FD0" w:rsidP="00440FD0">
      <w:pPr>
        <w:numPr>
          <w:ilvl w:val="0"/>
          <w:numId w:val="4"/>
        </w:numPr>
        <w:suppressAutoHyphens/>
        <w:jc w:val="center"/>
        <w:rPr>
          <w:b/>
          <w:sz w:val="20"/>
        </w:rPr>
      </w:pPr>
      <w:r w:rsidRPr="000A73F2">
        <w:rPr>
          <w:b/>
          <w:sz w:val="20"/>
        </w:rPr>
        <w:t>ЗАКЛЮЧЕНИЕ</w:t>
      </w:r>
    </w:p>
    <w:p w:rsidR="00440FD0" w:rsidRPr="000A73F2" w:rsidRDefault="00440FD0" w:rsidP="00440FD0">
      <w:pPr>
        <w:numPr>
          <w:ilvl w:val="0"/>
          <w:numId w:val="4"/>
        </w:numPr>
        <w:suppressAutoHyphens/>
        <w:jc w:val="center"/>
        <w:rPr>
          <w:b/>
          <w:sz w:val="20"/>
        </w:rPr>
      </w:pPr>
      <w:r w:rsidRPr="000A73F2">
        <w:rPr>
          <w:b/>
          <w:sz w:val="20"/>
        </w:rPr>
        <w:t xml:space="preserve">о результатах общественных обсуждений </w:t>
      </w:r>
      <w:r w:rsidRPr="000A73F2">
        <w:rPr>
          <w:b/>
          <w:i/>
          <w:sz w:val="20"/>
        </w:rPr>
        <w:t>(публичных слушаний)</w:t>
      </w:r>
      <w:r w:rsidRPr="000A73F2">
        <w:rPr>
          <w:rStyle w:val="ac"/>
          <w:sz w:val="20"/>
        </w:rPr>
        <w:footnoteReference w:id="9"/>
      </w:r>
    </w:p>
    <w:p w:rsidR="00440FD0" w:rsidRPr="000A73F2" w:rsidRDefault="00440FD0" w:rsidP="00440FD0">
      <w:pPr>
        <w:numPr>
          <w:ilvl w:val="0"/>
          <w:numId w:val="4"/>
        </w:numPr>
        <w:suppressAutoHyphens/>
        <w:jc w:val="center"/>
        <w:rPr>
          <w:b/>
          <w:sz w:val="20"/>
        </w:rPr>
      </w:pPr>
      <w:r w:rsidRPr="000A73F2">
        <w:rPr>
          <w:b/>
          <w:sz w:val="20"/>
        </w:rPr>
        <w:t>от «___» _______ 20__ г.</w:t>
      </w:r>
    </w:p>
    <w:p w:rsidR="00440FD0" w:rsidRPr="000A73F2" w:rsidRDefault="00440FD0" w:rsidP="00440FD0">
      <w:pPr>
        <w:numPr>
          <w:ilvl w:val="0"/>
          <w:numId w:val="4"/>
        </w:numPr>
        <w:suppressAutoHyphens/>
        <w:jc w:val="both"/>
        <w:rPr>
          <w:sz w:val="20"/>
        </w:rPr>
      </w:pPr>
    </w:p>
    <w:p w:rsidR="00440FD0" w:rsidRPr="000A73F2" w:rsidRDefault="00440FD0" w:rsidP="00440FD0">
      <w:pPr>
        <w:numPr>
          <w:ilvl w:val="0"/>
          <w:numId w:val="4"/>
        </w:numPr>
        <w:tabs>
          <w:tab w:val="clear" w:pos="0"/>
          <w:tab w:val="num" w:pos="-284"/>
        </w:tabs>
        <w:suppressAutoHyphens/>
        <w:ind w:left="-284" w:firstLine="0"/>
        <w:jc w:val="both"/>
        <w:rPr>
          <w:sz w:val="20"/>
        </w:rPr>
      </w:pPr>
      <w:r w:rsidRPr="000A73F2">
        <w:rPr>
          <w:sz w:val="20"/>
        </w:rPr>
        <w:t xml:space="preserve">1. Проект, рассмотренный на общественных обсуждениях </w:t>
      </w:r>
      <w:r w:rsidRPr="000A73F2">
        <w:rPr>
          <w:i/>
          <w:sz w:val="20"/>
        </w:rPr>
        <w:t xml:space="preserve">(публичных слушаниях) </w:t>
      </w:r>
      <w:r w:rsidRPr="000A73F2">
        <w:rPr>
          <w:sz w:val="20"/>
        </w:rPr>
        <w:t>__________________________________________________________</w:t>
      </w:r>
    </w:p>
    <w:p w:rsidR="00440FD0" w:rsidRPr="000A73F2" w:rsidRDefault="00440FD0" w:rsidP="00440FD0">
      <w:pPr>
        <w:numPr>
          <w:ilvl w:val="0"/>
          <w:numId w:val="4"/>
        </w:numPr>
        <w:tabs>
          <w:tab w:val="clear" w:pos="0"/>
          <w:tab w:val="num" w:pos="-284"/>
        </w:tabs>
        <w:suppressAutoHyphens/>
        <w:ind w:left="-284" w:firstLine="0"/>
        <w:jc w:val="both"/>
        <w:rPr>
          <w:sz w:val="20"/>
        </w:rPr>
      </w:pPr>
      <w:r w:rsidRPr="000A73F2">
        <w:rPr>
          <w:sz w:val="20"/>
        </w:rPr>
        <w:t xml:space="preserve">2. Количество участников общественных обсуждений </w:t>
      </w:r>
      <w:r w:rsidRPr="000A73F2">
        <w:rPr>
          <w:i/>
          <w:sz w:val="20"/>
        </w:rPr>
        <w:t>(публичных слушаний)</w:t>
      </w:r>
      <w:r w:rsidRPr="000A73F2">
        <w:rPr>
          <w:sz w:val="20"/>
        </w:rPr>
        <w:t>,</w:t>
      </w:r>
    </w:p>
    <w:p w:rsidR="00440FD0" w:rsidRPr="000A73F2" w:rsidRDefault="00440FD0" w:rsidP="00440FD0">
      <w:pPr>
        <w:numPr>
          <w:ilvl w:val="0"/>
          <w:numId w:val="4"/>
        </w:numPr>
        <w:tabs>
          <w:tab w:val="clear" w:pos="0"/>
          <w:tab w:val="num" w:pos="-284"/>
        </w:tabs>
        <w:suppressAutoHyphens/>
        <w:ind w:left="-284" w:firstLine="0"/>
        <w:jc w:val="both"/>
        <w:rPr>
          <w:i/>
          <w:sz w:val="20"/>
        </w:rPr>
      </w:pPr>
      <w:r w:rsidRPr="000A73F2">
        <w:rPr>
          <w:sz w:val="20"/>
        </w:rPr>
        <w:t xml:space="preserve">принявших участие в общественных обсуждениях </w:t>
      </w:r>
      <w:r w:rsidRPr="000A73F2">
        <w:rPr>
          <w:i/>
          <w:sz w:val="20"/>
        </w:rPr>
        <w:t>(публичных слушаниях)</w:t>
      </w:r>
    </w:p>
    <w:p w:rsidR="00440FD0" w:rsidRPr="000A73F2" w:rsidRDefault="00440FD0" w:rsidP="00440FD0">
      <w:pPr>
        <w:numPr>
          <w:ilvl w:val="0"/>
          <w:numId w:val="4"/>
        </w:numPr>
        <w:tabs>
          <w:tab w:val="clear" w:pos="0"/>
          <w:tab w:val="num" w:pos="-284"/>
        </w:tabs>
        <w:suppressAutoHyphens/>
        <w:ind w:left="-284" w:firstLine="0"/>
        <w:jc w:val="both"/>
        <w:rPr>
          <w:sz w:val="20"/>
        </w:rPr>
      </w:pPr>
      <w:r w:rsidRPr="000A73F2">
        <w:rPr>
          <w:sz w:val="20"/>
        </w:rPr>
        <w:t>__________________________________________________________________</w:t>
      </w:r>
    </w:p>
    <w:p w:rsidR="00440FD0" w:rsidRPr="000A73F2" w:rsidRDefault="00440FD0" w:rsidP="00440FD0">
      <w:pPr>
        <w:numPr>
          <w:ilvl w:val="0"/>
          <w:numId w:val="4"/>
        </w:numPr>
        <w:tabs>
          <w:tab w:val="clear" w:pos="0"/>
          <w:tab w:val="num" w:pos="-284"/>
        </w:tabs>
        <w:suppressAutoHyphens/>
        <w:ind w:left="-284" w:firstLine="0"/>
        <w:jc w:val="both"/>
        <w:rPr>
          <w:i/>
          <w:sz w:val="20"/>
        </w:rPr>
      </w:pPr>
      <w:r w:rsidRPr="000A73F2">
        <w:rPr>
          <w:sz w:val="20"/>
        </w:rPr>
        <w:t xml:space="preserve">3. Дата и номер протокола общественных обсуждений </w:t>
      </w:r>
      <w:r w:rsidRPr="000A73F2">
        <w:rPr>
          <w:i/>
          <w:sz w:val="20"/>
        </w:rPr>
        <w:t>(публичных слушаний)</w:t>
      </w:r>
    </w:p>
    <w:p w:rsidR="00440FD0" w:rsidRPr="000A73F2" w:rsidRDefault="00440FD0" w:rsidP="00440FD0">
      <w:pPr>
        <w:numPr>
          <w:ilvl w:val="0"/>
          <w:numId w:val="4"/>
        </w:numPr>
        <w:tabs>
          <w:tab w:val="clear" w:pos="0"/>
          <w:tab w:val="num" w:pos="-284"/>
        </w:tabs>
        <w:suppressAutoHyphens/>
        <w:ind w:left="-284" w:firstLine="0"/>
        <w:jc w:val="both"/>
        <w:rPr>
          <w:sz w:val="20"/>
        </w:rPr>
      </w:pPr>
      <w:r w:rsidRPr="000A73F2">
        <w:rPr>
          <w:i/>
          <w:sz w:val="20"/>
        </w:rPr>
        <w:t>__________________________________________________________</w:t>
      </w:r>
      <w:r w:rsidRPr="000A73F2">
        <w:rPr>
          <w:sz w:val="20"/>
        </w:rPr>
        <w:t>_____</w:t>
      </w:r>
    </w:p>
    <w:p w:rsidR="00440FD0" w:rsidRPr="000A73F2" w:rsidRDefault="00440FD0" w:rsidP="00440FD0">
      <w:pPr>
        <w:numPr>
          <w:ilvl w:val="0"/>
          <w:numId w:val="4"/>
        </w:numPr>
        <w:tabs>
          <w:tab w:val="clear" w:pos="0"/>
          <w:tab w:val="num" w:pos="-284"/>
        </w:tabs>
        <w:suppressAutoHyphens/>
        <w:ind w:left="-284" w:firstLine="0"/>
        <w:jc w:val="both"/>
        <w:rPr>
          <w:sz w:val="20"/>
        </w:rPr>
      </w:pPr>
      <w:r w:rsidRPr="000A73F2">
        <w:rPr>
          <w:sz w:val="20"/>
        </w:rPr>
        <w:t xml:space="preserve">4. Содержание внесенных предложений и замечаний участников общественных обсуждений </w:t>
      </w:r>
      <w:r w:rsidRPr="000A73F2">
        <w:rPr>
          <w:i/>
          <w:sz w:val="20"/>
        </w:rPr>
        <w:t>(публичных слушаний)</w:t>
      </w:r>
      <w:r w:rsidRPr="000A73F2">
        <w:rPr>
          <w:sz w:val="20"/>
        </w:rPr>
        <w:t xml:space="preserve">, являющихся  участниками общественных обсуждений </w:t>
      </w:r>
      <w:r w:rsidRPr="000A73F2">
        <w:rPr>
          <w:i/>
          <w:sz w:val="20"/>
        </w:rPr>
        <w:t xml:space="preserve">(публичных слушаний) </w:t>
      </w:r>
      <w:r w:rsidRPr="000A73F2">
        <w:rPr>
          <w:sz w:val="20"/>
        </w:rPr>
        <w:t>граждан, постоянно проживающих на территории, в отношении которой подготовлен проект, правообладателей находящихся в границах этой территории земельных участков и (или) расположенных на них объектов капитального строительства, а также правообладателей помещений, являющихся частью указанных объектов капитального строительства.</w:t>
      </w:r>
    </w:p>
    <w:p w:rsidR="00440FD0" w:rsidRPr="000A73F2" w:rsidRDefault="00440FD0" w:rsidP="00440FD0">
      <w:pPr>
        <w:numPr>
          <w:ilvl w:val="0"/>
          <w:numId w:val="4"/>
        </w:numPr>
        <w:tabs>
          <w:tab w:val="clear" w:pos="0"/>
          <w:tab w:val="num" w:pos="-284"/>
        </w:tabs>
        <w:suppressAutoHyphens/>
        <w:ind w:left="-284" w:firstLine="0"/>
        <w:jc w:val="both"/>
        <w:rPr>
          <w:sz w:val="20"/>
        </w:rPr>
      </w:pPr>
      <w:r w:rsidRPr="000A73F2">
        <w:rPr>
          <w:sz w:val="20"/>
        </w:rPr>
        <w:t>__________________________________________________________________</w:t>
      </w:r>
    </w:p>
    <w:p w:rsidR="00440FD0" w:rsidRPr="000A73F2" w:rsidRDefault="00440FD0" w:rsidP="00440FD0">
      <w:pPr>
        <w:numPr>
          <w:ilvl w:val="0"/>
          <w:numId w:val="4"/>
        </w:numPr>
        <w:tabs>
          <w:tab w:val="clear" w:pos="0"/>
          <w:tab w:val="num" w:pos="-284"/>
        </w:tabs>
        <w:suppressAutoHyphens/>
        <w:ind w:left="-284" w:firstLine="0"/>
        <w:jc w:val="both"/>
        <w:rPr>
          <w:sz w:val="20"/>
        </w:rPr>
      </w:pPr>
      <w:r w:rsidRPr="000A73F2">
        <w:rPr>
          <w:sz w:val="20"/>
        </w:rPr>
        <w:t xml:space="preserve">5. Содержание внесенных предложений и замечаний иных участников общественных обсуждений </w:t>
      </w:r>
      <w:r w:rsidRPr="000A73F2">
        <w:rPr>
          <w:i/>
          <w:sz w:val="20"/>
        </w:rPr>
        <w:t xml:space="preserve">(публичных </w:t>
      </w:r>
      <w:proofErr w:type="gramStart"/>
      <w:r w:rsidRPr="000A73F2">
        <w:rPr>
          <w:i/>
          <w:sz w:val="20"/>
        </w:rPr>
        <w:t>слушаний)</w:t>
      </w:r>
      <w:r w:rsidRPr="000A73F2">
        <w:rPr>
          <w:sz w:val="20"/>
        </w:rPr>
        <w:t>_</w:t>
      </w:r>
      <w:proofErr w:type="gramEnd"/>
      <w:r w:rsidRPr="000A73F2">
        <w:rPr>
          <w:sz w:val="20"/>
        </w:rPr>
        <w:t>________________________</w:t>
      </w:r>
    </w:p>
    <w:p w:rsidR="00440FD0" w:rsidRPr="000A73F2" w:rsidRDefault="00440FD0" w:rsidP="00440FD0">
      <w:pPr>
        <w:numPr>
          <w:ilvl w:val="0"/>
          <w:numId w:val="4"/>
        </w:numPr>
        <w:tabs>
          <w:tab w:val="clear" w:pos="0"/>
          <w:tab w:val="num" w:pos="-284"/>
        </w:tabs>
        <w:suppressAutoHyphens/>
        <w:ind w:left="-284" w:firstLine="0"/>
        <w:jc w:val="both"/>
        <w:rPr>
          <w:sz w:val="20"/>
        </w:rPr>
      </w:pPr>
      <w:r w:rsidRPr="000A73F2">
        <w:rPr>
          <w:sz w:val="20"/>
        </w:rPr>
        <w:t xml:space="preserve">6. Рекомендации организатора общественных обсуждений </w:t>
      </w:r>
      <w:r w:rsidRPr="000A73F2">
        <w:rPr>
          <w:i/>
          <w:sz w:val="20"/>
        </w:rPr>
        <w:t xml:space="preserve">(публичных слушаний) </w:t>
      </w:r>
      <w:r w:rsidRPr="000A73F2">
        <w:rPr>
          <w:sz w:val="20"/>
        </w:rPr>
        <w:t xml:space="preserve">о целесообразности или </w:t>
      </w:r>
      <w:proofErr w:type="gramStart"/>
      <w:r w:rsidRPr="000A73F2">
        <w:rPr>
          <w:sz w:val="20"/>
        </w:rPr>
        <w:t>нецелесообразности учета</w:t>
      </w:r>
      <w:proofErr w:type="gramEnd"/>
      <w:r w:rsidRPr="000A73F2">
        <w:rPr>
          <w:sz w:val="20"/>
        </w:rPr>
        <w:t xml:space="preserve"> внесенных участниками общественных обсуждений </w:t>
      </w:r>
      <w:r w:rsidRPr="000A73F2">
        <w:rPr>
          <w:i/>
          <w:sz w:val="20"/>
        </w:rPr>
        <w:t xml:space="preserve">(публичных слушаний) </w:t>
      </w:r>
      <w:r w:rsidRPr="000A73F2">
        <w:rPr>
          <w:sz w:val="20"/>
        </w:rPr>
        <w:t>предложений и замечаний ___________________________________________________________</w:t>
      </w:r>
    </w:p>
    <w:p w:rsidR="00440FD0" w:rsidRPr="000A73F2" w:rsidRDefault="00440FD0" w:rsidP="00440FD0">
      <w:pPr>
        <w:numPr>
          <w:ilvl w:val="0"/>
          <w:numId w:val="4"/>
        </w:numPr>
        <w:tabs>
          <w:tab w:val="clear" w:pos="0"/>
          <w:tab w:val="num" w:pos="-284"/>
        </w:tabs>
        <w:suppressAutoHyphens/>
        <w:ind w:left="-284" w:firstLine="0"/>
        <w:jc w:val="both"/>
        <w:rPr>
          <w:i/>
          <w:sz w:val="20"/>
        </w:rPr>
      </w:pPr>
      <w:r w:rsidRPr="000A73F2">
        <w:rPr>
          <w:sz w:val="20"/>
        </w:rPr>
        <w:t xml:space="preserve">7. Выводы по результатам общественных обсуждений </w:t>
      </w:r>
      <w:r w:rsidRPr="000A73F2">
        <w:rPr>
          <w:i/>
          <w:sz w:val="20"/>
        </w:rPr>
        <w:t>(публичных слушаний)</w:t>
      </w:r>
    </w:p>
    <w:p w:rsidR="00440FD0" w:rsidRPr="000A73F2" w:rsidRDefault="00440FD0" w:rsidP="00440FD0">
      <w:pPr>
        <w:numPr>
          <w:ilvl w:val="0"/>
          <w:numId w:val="4"/>
        </w:numPr>
        <w:tabs>
          <w:tab w:val="clear" w:pos="0"/>
          <w:tab w:val="num" w:pos="-284"/>
        </w:tabs>
        <w:suppressAutoHyphens/>
        <w:ind w:left="-284" w:firstLine="0"/>
        <w:jc w:val="both"/>
        <w:rPr>
          <w:sz w:val="20"/>
        </w:rPr>
      </w:pPr>
      <w:r w:rsidRPr="000A73F2">
        <w:rPr>
          <w:sz w:val="20"/>
        </w:rPr>
        <w:t>__________________________________________________________________</w:t>
      </w:r>
    </w:p>
    <w:p w:rsidR="00440FD0" w:rsidRPr="000A73F2" w:rsidRDefault="00440FD0" w:rsidP="00440FD0">
      <w:pPr>
        <w:numPr>
          <w:ilvl w:val="0"/>
          <w:numId w:val="4"/>
        </w:numPr>
        <w:suppressAutoHyphens/>
        <w:jc w:val="both"/>
        <w:rPr>
          <w:sz w:val="20"/>
        </w:rPr>
      </w:pPr>
    </w:p>
    <w:p w:rsidR="00440FD0" w:rsidRPr="000A73F2" w:rsidRDefault="00440FD0" w:rsidP="00440FD0">
      <w:pPr>
        <w:numPr>
          <w:ilvl w:val="0"/>
          <w:numId w:val="4"/>
        </w:numPr>
        <w:suppressAutoHyphens/>
        <w:jc w:val="both"/>
        <w:rPr>
          <w:sz w:val="20"/>
        </w:rPr>
      </w:pPr>
      <w:r w:rsidRPr="000A73F2">
        <w:rPr>
          <w:rStyle w:val="ac"/>
          <w:sz w:val="20"/>
        </w:rPr>
        <w:footnoteReference w:id="10"/>
      </w:r>
      <w:r w:rsidRPr="000A73F2">
        <w:rPr>
          <w:i/>
          <w:sz w:val="20"/>
        </w:rPr>
        <w:t>Уполномоченное лицо</w:t>
      </w:r>
      <w:r w:rsidRPr="000A73F2">
        <w:rPr>
          <w:sz w:val="20"/>
        </w:rPr>
        <w:t xml:space="preserve">                            _________________ (Ф.И.О., подпись)</w:t>
      </w:r>
    </w:p>
    <w:p w:rsidR="00440FD0" w:rsidRPr="000A73F2" w:rsidRDefault="00440FD0" w:rsidP="00440FD0">
      <w:pPr>
        <w:numPr>
          <w:ilvl w:val="0"/>
          <w:numId w:val="4"/>
        </w:numPr>
        <w:suppressAutoHyphens/>
        <w:jc w:val="both"/>
        <w:rPr>
          <w:sz w:val="20"/>
        </w:rPr>
      </w:pPr>
      <w:r w:rsidRPr="000A73F2">
        <w:rPr>
          <w:sz w:val="20"/>
        </w:rPr>
        <w:t xml:space="preserve">Председатель </w:t>
      </w:r>
    </w:p>
    <w:p w:rsidR="00440FD0" w:rsidRDefault="00440FD0" w:rsidP="00440FD0">
      <w:pPr>
        <w:numPr>
          <w:ilvl w:val="0"/>
          <w:numId w:val="4"/>
        </w:numPr>
        <w:suppressAutoHyphens/>
        <w:jc w:val="both"/>
        <w:rPr>
          <w:sz w:val="20"/>
        </w:rPr>
      </w:pPr>
      <w:r w:rsidRPr="000A73F2">
        <w:rPr>
          <w:sz w:val="20"/>
        </w:rPr>
        <w:t>публичных слушаний                             _________________ (Ф.И.О., подпись)</w:t>
      </w:r>
    </w:p>
    <w:p w:rsidR="00440FD0" w:rsidRPr="000A73F2" w:rsidRDefault="00440FD0" w:rsidP="00440FD0">
      <w:pPr>
        <w:numPr>
          <w:ilvl w:val="0"/>
          <w:numId w:val="4"/>
        </w:numPr>
        <w:suppressAutoHyphens/>
        <w:ind w:left="431" w:hanging="431"/>
        <w:jc w:val="both"/>
        <w:rPr>
          <w:sz w:val="20"/>
        </w:rPr>
      </w:pPr>
      <w:r w:rsidRPr="000A73F2">
        <w:rPr>
          <w:sz w:val="20"/>
        </w:rPr>
        <w:t>Секретарь</w:t>
      </w:r>
      <w:r w:rsidRPr="00440FD0">
        <w:rPr>
          <w:sz w:val="20"/>
        </w:rPr>
        <w:t xml:space="preserve"> </w:t>
      </w:r>
      <w:r w:rsidRPr="000A73F2">
        <w:rPr>
          <w:sz w:val="20"/>
        </w:rPr>
        <w:t>публичных слушаний      ____________________ (Ф.И.О., подпись)</w:t>
      </w:r>
    </w:p>
    <w:p w:rsidR="00440FD0" w:rsidRDefault="00440FD0" w:rsidP="00440FD0">
      <w:pPr>
        <w:suppressAutoHyphens/>
        <w:jc w:val="both"/>
        <w:rPr>
          <w:sz w:val="20"/>
        </w:rPr>
      </w:pPr>
    </w:p>
    <w:p w:rsidR="00440FD0" w:rsidRPr="00440FD0" w:rsidRDefault="00440FD0" w:rsidP="00440FD0">
      <w:pPr>
        <w:suppressAutoHyphens/>
        <w:jc w:val="center"/>
        <w:rPr>
          <w:b/>
          <w:sz w:val="22"/>
          <w:szCs w:val="22"/>
        </w:rPr>
      </w:pPr>
      <w:r w:rsidRPr="00440FD0">
        <w:rPr>
          <w:b/>
          <w:sz w:val="22"/>
          <w:szCs w:val="22"/>
        </w:rPr>
        <w:t xml:space="preserve">Постановление администрации </w:t>
      </w:r>
      <w:proofErr w:type="spellStart"/>
      <w:r w:rsidRPr="00440FD0">
        <w:rPr>
          <w:b/>
          <w:sz w:val="22"/>
          <w:szCs w:val="22"/>
        </w:rPr>
        <w:t>Абашевского</w:t>
      </w:r>
      <w:proofErr w:type="spellEnd"/>
      <w:r w:rsidRPr="00440FD0">
        <w:rPr>
          <w:b/>
          <w:sz w:val="22"/>
          <w:szCs w:val="22"/>
        </w:rPr>
        <w:t xml:space="preserve"> сельсовета от 29.01.2021 № 1</w:t>
      </w:r>
    </w:p>
    <w:p w:rsidR="000A73F2" w:rsidRDefault="000A73F2" w:rsidP="000A73F2">
      <w:pPr>
        <w:numPr>
          <w:ilvl w:val="0"/>
          <w:numId w:val="4"/>
        </w:numPr>
        <w:suppressAutoHyphens/>
        <w:ind w:left="431" w:hanging="431"/>
        <w:jc w:val="both"/>
        <w:rPr>
          <w:sz w:val="20"/>
        </w:rPr>
      </w:pPr>
    </w:p>
    <w:p w:rsidR="00E86BE4" w:rsidRPr="00E86BE4" w:rsidRDefault="00E86BE4" w:rsidP="00E86BE4">
      <w:pPr>
        <w:pStyle w:val="af0"/>
        <w:numPr>
          <w:ilvl w:val="0"/>
          <w:numId w:val="4"/>
        </w:numPr>
        <w:jc w:val="both"/>
        <w:rPr>
          <w:b/>
          <w:sz w:val="20"/>
        </w:rPr>
      </w:pPr>
      <w:r>
        <w:rPr>
          <w:b/>
          <w:kern w:val="2"/>
          <w:sz w:val="20"/>
        </w:rPr>
        <w:t xml:space="preserve">                           </w:t>
      </w:r>
      <w:r w:rsidRPr="00E86BE4">
        <w:rPr>
          <w:b/>
          <w:kern w:val="2"/>
          <w:sz w:val="20"/>
        </w:rPr>
        <w:t xml:space="preserve">О признании утратившим силу отдельных постановлений администрации </w:t>
      </w:r>
      <w:proofErr w:type="spellStart"/>
      <w:r w:rsidRPr="00E86BE4">
        <w:rPr>
          <w:b/>
          <w:kern w:val="2"/>
          <w:sz w:val="20"/>
        </w:rPr>
        <w:t>Абашевского</w:t>
      </w:r>
      <w:proofErr w:type="spellEnd"/>
      <w:r w:rsidRPr="00E86BE4">
        <w:rPr>
          <w:b/>
          <w:kern w:val="2"/>
          <w:sz w:val="20"/>
        </w:rPr>
        <w:t xml:space="preserve"> сельсовета Спасского района Пензенской области</w:t>
      </w:r>
      <w:r w:rsidRPr="00E86BE4">
        <w:rPr>
          <w:b/>
          <w:sz w:val="20"/>
        </w:rPr>
        <w:t xml:space="preserve"> </w:t>
      </w:r>
    </w:p>
    <w:p w:rsidR="00E86BE4" w:rsidRPr="00816C77" w:rsidRDefault="00E86BE4" w:rsidP="00E86BE4">
      <w:pPr>
        <w:pStyle w:val="a8"/>
        <w:numPr>
          <w:ilvl w:val="0"/>
          <w:numId w:val="4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  <w:r w:rsidRPr="00816C77">
        <w:rPr>
          <w:sz w:val="20"/>
          <w:szCs w:val="20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 (с последующими изменениями), У</w:t>
      </w:r>
      <w:r w:rsidRPr="00816C77">
        <w:rPr>
          <w:spacing w:val="-1"/>
          <w:sz w:val="20"/>
          <w:szCs w:val="20"/>
        </w:rPr>
        <w:t>ставом</w:t>
      </w:r>
      <w:r w:rsidRPr="00816C77">
        <w:rPr>
          <w:sz w:val="20"/>
          <w:szCs w:val="20"/>
        </w:rPr>
        <w:t xml:space="preserve"> </w:t>
      </w:r>
      <w:proofErr w:type="spellStart"/>
      <w:r w:rsidRPr="00816C77">
        <w:rPr>
          <w:sz w:val="20"/>
          <w:szCs w:val="20"/>
        </w:rPr>
        <w:t>Абашевского</w:t>
      </w:r>
      <w:proofErr w:type="spellEnd"/>
      <w:r w:rsidRPr="00816C77">
        <w:rPr>
          <w:sz w:val="20"/>
          <w:szCs w:val="20"/>
        </w:rPr>
        <w:t xml:space="preserve"> сельсовета Спасского района Пензенской области (с последующими изменениями), администрация </w:t>
      </w:r>
      <w:proofErr w:type="spellStart"/>
      <w:r w:rsidRPr="00816C77">
        <w:rPr>
          <w:sz w:val="20"/>
          <w:szCs w:val="20"/>
        </w:rPr>
        <w:t>Абашевского</w:t>
      </w:r>
      <w:proofErr w:type="spellEnd"/>
      <w:r w:rsidRPr="00816C77">
        <w:rPr>
          <w:sz w:val="20"/>
          <w:szCs w:val="20"/>
        </w:rPr>
        <w:t xml:space="preserve"> сельсовета Спасского района Пензенской области</w:t>
      </w:r>
    </w:p>
    <w:p w:rsidR="00E86BE4" w:rsidRPr="00E86BE4" w:rsidRDefault="00E86BE4" w:rsidP="00E86BE4">
      <w:pPr>
        <w:pStyle w:val="af0"/>
        <w:numPr>
          <w:ilvl w:val="0"/>
          <w:numId w:val="4"/>
        </w:numPr>
        <w:jc w:val="center"/>
        <w:rPr>
          <w:b/>
          <w:bCs/>
          <w:kern w:val="2"/>
          <w:sz w:val="20"/>
        </w:rPr>
      </w:pPr>
      <w:r w:rsidRPr="00E86BE4">
        <w:rPr>
          <w:b/>
          <w:bCs/>
          <w:kern w:val="2"/>
          <w:sz w:val="20"/>
        </w:rPr>
        <w:t>ПОСТАНОВЛЯЕТ:</w:t>
      </w:r>
    </w:p>
    <w:p w:rsidR="00E86BE4" w:rsidRPr="00E86BE4" w:rsidRDefault="00E86BE4" w:rsidP="00E86BE4">
      <w:pPr>
        <w:pStyle w:val="af0"/>
        <w:numPr>
          <w:ilvl w:val="0"/>
          <w:numId w:val="4"/>
        </w:numPr>
        <w:jc w:val="both"/>
        <w:rPr>
          <w:position w:val="-2"/>
          <w:sz w:val="20"/>
        </w:rPr>
      </w:pPr>
      <w:r w:rsidRPr="00E86BE4">
        <w:rPr>
          <w:position w:val="-2"/>
          <w:sz w:val="20"/>
        </w:rPr>
        <w:t xml:space="preserve">1. Признать утратившими силу отдельные постановления администрации </w:t>
      </w:r>
      <w:proofErr w:type="spellStart"/>
      <w:r w:rsidRPr="00E86BE4">
        <w:rPr>
          <w:position w:val="-2"/>
          <w:sz w:val="20"/>
        </w:rPr>
        <w:t>Абашевского</w:t>
      </w:r>
      <w:proofErr w:type="spellEnd"/>
      <w:r w:rsidRPr="00E86BE4">
        <w:rPr>
          <w:position w:val="-2"/>
          <w:sz w:val="20"/>
        </w:rPr>
        <w:t xml:space="preserve"> сельсовета Спасского района Пензенской области </w:t>
      </w:r>
    </w:p>
    <w:p w:rsidR="00E86BE4" w:rsidRDefault="00E86BE4" w:rsidP="00E86BE4">
      <w:pPr>
        <w:pStyle w:val="af0"/>
        <w:numPr>
          <w:ilvl w:val="0"/>
          <w:numId w:val="4"/>
        </w:numPr>
        <w:jc w:val="both"/>
        <w:rPr>
          <w:bCs/>
          <w:sz w:val="20"/>
        </w:rPr>
      </w:pPr>
      <w:r w:rsidRPr="00E86BE4">
        <w:rPr>
          <w:position w:val="-2"/>
          <w:sz w:val="20"/>
        </w:rPr>
        <w:t xml:space="preserve">     - </w:t>
      </w:r>
      <w:r w:rsidRPr="00E86BE4">
        <w:rPr>
          <w:sz w:val="20"/>
        </w:rPr>
        <w:t xml:space="preserve">от 10.01.2020 № 1 «Об утверждении Порядка предоставления муниципальной преференции в форме передачи в аренду муниципального имущества </w:t>
      </w:r>
      <w:proofErr w:type="spellStart"/>
      <w:r w:rsidRPr="00E86BE4">
        <w:rPr>
          <w:sz w:val="20"/>
        </w:rPr>
        <w:t>Абашевского</w:t>
      </w:r>
      <w:proofErr w:type="spellEnd"/>
      <w:r w:rsidRPr="00E86BE4">
        <w:rPr>
          <w:sz w:val="20"/>
        </w:rPr>
        <w:t xml:space="preserve"> </w:t>
      </w:r>
      <w:proofErr w:type="gramStart"/>
      <w:r w:rsidRPr="00E86BE4">
        <w:rPr>
          <w:sz w:val="20"/>
        </w:rPr>
        <w:t>сельсовета  Спасского</w:t>
      </w:r>
      <w:proofErr w:type="gramEnd"/>
      <w:r w:rsidRPr="00E86BE4">
        <w:rPr>
          <w:sz w:val="20"/>
        </w:rPr>
        <w:t xml:space="preserve"> района Пензенской области (за исключением земельных участков) </w:t>
      </w:r>
      <w:proofErr w:type="spellStart"/>
      <w:r w:rsidRPr="00E86BE4">
        <w:rPr>
          <w:sz w:val="20"/>
        </w:rPr>
        <w:t>самозанятым</w:t>
      </w:r>
      <w:proofErr w:type="spellEnd"/>
      <w:r w:rsidRPr="00E86BE4">
        <w:rPr>
          <w:sz w:val="20"/>
        </w:rPr>
        <w:t xml:space="preserve"> гражданам, субъектам малого и среднего предпринимательства без проведения торгов</w:t>
      </w:r>
      <w:r w:rsidRPr="00E86BE4">
        <w:rPr>
          <w:bCs/>
          <w:sz w:val="20"/>
        </w:rPr>
        <w:t>»;</w:t>
      </w:r>
    </w:p>
    <w:p w:rsidR="00E86BE4" w:rsidRPr="00E86BE4" w:rsidRDefault="00E86BE4" w:rsidP="00E86BE4">
      <w:pPr>
        <w:pStyle w:val="af0"/>
        <w:numPr>
          <w:ilvl w:val="0"/>
          <w:numId w:val="4"/>
        </w:numPr>
        <w:shd w:val="clear" w:color="auto" w:fill="FFFFFF"/>
        <w:jc w:val="both"/>
        <w:rPr>
          <w:bCs/>
          <w:sz w:val="20"/>
        </w:rPr>
      </w:pPr>
      <w:r w:rsidRPr="00E86BE4">
        <w:rPr>
          <w:b/>
          <w:sz w:val="20"/>
        </w:rPr>
        <w:t xml:space="preserve">    - </w:t>
      </w:r>
      <w:r w:rsidRPr="00E86BE4">
        <w:rPr>
          <w:sz w:val="20"/>
        </w:rPr>
        <w:t xml:space="preserve">от 10.01.2020 № 2 «Об утверждении Порядка предоставления муниципальной преференции в форме льготы по арендной плате за муниципальное имущество </w:t>
      </w:r>
      <w:proofErr w:type="spellStart"/>
      <w:r w:rsidRPr="00E86BE4">
        <w:rPr>
          <w:sz w:val="20"/>
        </w:rPr>
        <w:t>Абашевского</w:t>
      </w:r>
      <w:proofErr w:type="spellEnd"/>
      <w:r w:rsidRPr="00E86BE4">
        <w:rPr>
          <w:sz w:val="20"/>
        </w:rPr>
        <w:t xml:space="preserve"> сельсовета Спасского района Пензенской области (за исключением земельных участков) </w:t>
      </w:r>
      <w:proofErr w:type="spellStart"/>
      <w:r w:rsidRPr="00E86BE4">
        <w:rPr>
          <w:sz w:val="20"/>
        </w:rPr>
        <w:t>самозанятым</w:t>
      </w:r>
      <w:proofErr w:type="spellEnd"/>
      <w:r w:rsidRPr="00E86BE4">
        <w:rPr>
          <w:sz w:val="20"/>
        </w:rPr>
        <w:t xml:space="preserve"> гражданам, субъектам малого и среднего предпринимательства».</w:t>
      </w:r>
    </w:p>
    <w:p w:rsidR="00E86BE4" w:rsidRPr="00816C77" w:rsidRDefault="00E86BE4" w:rsidP="00E86BE4">
      <w:pPr>
        <w:pStyle w:val="ae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816C77">
        <w:rPr>
          <w:rFonts w:ascii="Times New Roman" w:hAnsi="Times New Roman" w:cs="Times New Roman"/>
          <w:sz w:val="20"/>
          <w:szCs w:val="20"/>
        </w:rPr>
        <w:t xml:space="preserve">2. Настоящее постановление опубликовать в информационном бюллетене. </w:t>
      </w:r>
      <w:r w:rsidRPr="00816C77">
        <w:rPr>
          <w:rFonts w:ascii="Times New Roman" w:hAnsi="Times New Roman" w:cs="Times New Roman"/>
          <w:color w:val="auto"/>
          <w:sz w:val="20"/>
          <w:szCs w:val="20"/>
        </w:rPr>
        <w:t>«</w:t>
      </w:r>
      <w:proofErr w:type="spellStart"/>
      <w:r w:rsidRPr="00816C77">
        <w:rPr>
          <w:rFonts w:ascii="Times New Roman" w:hAnsi="Times New Roman" w:cs="Times New Roman"/>
          <w:color w:val="auto"/>
          <w:sz w:val="20"/>
          <w:szCs w:val="20"/>
        </w:rPr>
        <w:t>Абашевские</w:t>
      </w:r>
      <w:proofErr w:type="spellEnd"/>
      <w:r w:rsidRPr="00816C77">
        <w:rPr>
          <w:rFonts w:ascii="Times New Roman" w:hAnsi="Times New Roman" w:cs="Times New Roman"/>
          <w:color w:val="auto"/>
          <w:sz w:val="20"/>
          <w:szCs w:val="20"/>
        </w:rPr>
        <w:t xml:space="preserve"> ведомости».</w:t>
      </w:r>
    </w:p>
    <w:p w:rsidR="00E86BE4" w:rsidRPr="00816C77" w:rsidRDefault="00E86BE4" w:rsidP="00E86BE4">
      <w:pPr>
        <w:pStyle w:val="a8"/>
        <w:numPr>
          <w:ilvl w:val="0"/>
          <w:numId w:val="4"/>
        </w:numPr>
        <w:spacing w:before="0" w:beforeAutospacing="0" w:after="0" w:afterAutospacing="0"/>
        <w:jc w:val="both"/>
        <w:rPr>
          <w:sz w:val="20"/>
          <w:szCs w:val="20"/>
        </w:rPr>
      </w:pPr>
      <w:r w:rsidRPr="00816C77">
        <w:rPr>
          <w:sz w:val="20"/>
          <w:szCs w:val="20"/>
        </w:rPr>
        <w:t>3. Настоящее постановление вступает в силу на следующий день после дня его официального опубликования. </w:t>
      </w:r>
    </w:p>
    <w:p w:rsidR="00E86BE4" w:rsidRPr="00E86BE4" w:rsidRDefault="00E86BE4" w:rsidP="00046712">
      <w:pPr>
        <w:pStyle w:val="af0"/>
        <w:numPr>
          <w:ilvl w:val="0"/>
          <w:numId w:val="4"/>
        </w:numPr>
        <w:jc w:val="both"/>
        <w:rPr>
          <w:sz w:val="20"/>
        </w:rPr>
      </w:pPr>
      <w:proofErr w:type="spellStart"/>
      <w:r w:rsidRPr="00E86BE4">
        <w:rPr>
          <w:kern w:val="28"/>
          <w:sz w:val="20"/>
        </w:rPr>
        <w:t>И.о</w:t>
      </w:r>
      <w:proofErr w:type="spellEnd"/>
      <w:r w:rsidRPr="00E86BE4">
        <w:rPr>
          <w:kern w:val="28"/>
          <w:sz w:val="20"/>
        </w:rPr>
        <w:t>. Главы администрации</w:t>
      </w:r>
      <w:r w:rsidRPr="00E86BE4">
        <w:rPr>
          <w:kern w:val="28"/>
          <w:sz w:val="20"/>
        </w:rPr>
        <w:t xml:space="preserve"> </w:t>
      </w:r>
      <w:proofErr w:type="spellStart"/>
      <w:r w:rsidRPr="00E86BE4">
        <w:rPr>
          <w:kern w:val="28"/>
          <w:sz w:val="20"/>
        </w:rPr>
        <w:t>Абашевского</w:t>
      </w:r>
      <w:proofErr w:type="spellEnd"/>
      <w:r w:rsidRPr="00E86BE4">
        <w:rPr>
          <w:kern w:val="28"/>
          <w:sz w:val="20"/>
        </w:rPr>
        <w:t xml:space="preserve"> сельсовета           Л.И. </w:t>
      </w:r>
      <w:proofErr w:type="spellStart"/>
      <w:r w:rsidRPr="00E86BE4">
        <w:rPr>
          <w:kern w:val="28"/>
          <w:sz w:val="20"/>
        </w:rPr>
        <w:t>Афонина</w:t>
      </w:r>
      <w:proofErr w:type="spellEnd"/>
    </w:p>
    <w:p w:rsidR="000A73F2" w:rsidRDefault="000A73F2" w:rsidP="002D1354">
      <w:pPr>
        <w:jc w:val="center"/>
        <w:rPr>
          <w:b/>
          <w:sz w:val="22"/>
          <w:szCs w:val="22"/>
        </w:rPr>
      </w:pPr>
    </w:p>
    <w:p w:rsidR="000A73F2" w:rsidRDefault="00440FD0" w:rsidP="002D1354">
      <w:pPr>
        <w:jc w:val="center"/>
        <w:rPr>
          <w:b/>
          <w:sz w:val="22"/>
          <w:szCs w:val="22"/>
        </w:rPr>
      </w:pPr>
      <w:r w:rsidRPr="00440FD0">
        <w:rPr>
          <w:b/>
          <w:sz w:val="22"/>
          <w:szCs w:val="22"/>
        </w:rPr>
        <w:t xml:space="preserve">Постановление администрации </w:t>
      </w:r>
      <w:proofErr w:type="spellStart"/>
      <w:r w:rsidRPr="00440FD0">
        <w:rPr>
          <w:b/>
          <w:sz w:val="22"/>
          <w:szCs w:val="22"/>
        </w:rPr>
        <w:t>Абашевск</w:t>
      </w:r>
      <w:r>
        <w:rPr>
          <w:b/>
          <w:sz w:val="22"/>
          <w:szCs w:val="22"/>
        </w:rPr>
        <w:t>ого</w:t>
      </w:r>
      <w:proofErr w:type="spellEnd"/>
      <w:r>
        <w:rPr>
          <w:b/>
          <w:sz w:val="22"/>
          <w:szCs w:val="22"/>
        </w:rPr>
        <w:t xml:space="preserve"> сельсовета от 29.01.2021 № 2</w:t>
      </w:r>
    </w:p>
    <w:p w:rsidR="001E60E0" w:rsidRDefault="001E60E0" w:rsidP="002D1354">
      <w:pPr>
        <w:jc w:val="center"/>
        <w:rPr>
          <w:b/>
          <w:sz w:val="22"/>
          <w:szCs w:val="22"/>
        </w:rPr>
      </w:pPr>
    </w:p>
    <w:p w:rsidR="001E60E0" w:rsidRPr="001E60E0" w:rsidRDefault="001E60E0" w:rsidP="001E60E0">
      <w:pPr>
        <w:shd w:val="clear" w:color="auto" w:fill="FFFFFF"/>
        <w:ind w:firstLine="540"/>
        <w:jc w:val="both"/>
        <w:rPr>
          <w:b/>
          <w:sz w:val="20"/>
        </w:rPr>
      </w:pPr>
      <w:r w:rsidRPr="001E60E0">
        <w:rPr>
          <w:b/>
          <w:sz w:val="20"/>
        </w:rPr>
        <w:t xml:space="preserve">Об утверждении Перечня муниципального имущества </w:t>
      </w:r>
      <w:proofErr w:type="spellStart"/>
      <w:r w:rsidRPr="001E60E0">
        <w:rPr>
          <w:b/>
          <w:sz w:val="20"/>
        </w:rPr>
        <w:t>Абашевского</w:t>
      </w:r>
      <w:proofErr w:type="spellEnd"/>
      <w:r w:rsidRPr="001E60E0">
        <w:rPr>
          <w:b/>
          <w:sz w:val="20"/>
        </w:rPr>
        <w:t xml:space="preserve"> сельсовета Спасского района Пензенской </w:t>
      </w:r>
      <w:proofErr w:type="gramStart"/>
      <w:r w:rsidRPr="001E60E0">
        <w:rPr>
          <w:b/>
          <w:sz w:val="20"/>
        </w:rPr>
        <w:t>области,  предназначенного</w:t>
      </w:r>
      <w:proofErr w:type="gramEnd"/>
      <w:r w:rsidRPr="001E60E0">
        <w:rPr>
          <w:b/>
          <w:sz w:val="20"/>
        </w:rPr>
        <w:t xml:space="preserve"> для предоставления во владение и (или) пользование </w:t>
      </w:r>
      <w:proofErr w:type="spellStart"/>
      <w:r w:rsidRPr="001E60E0">
        <w:rPr>
          <w:b/>
          <w:sz w:val="20"/>
        </w:rPr>
        <w:t>самозанятым</w:t>
      </w:r>
      <w:proofErr w:type="spellEnd"/>
      <w:r w:rsidRPr="001E60E0">
        <w:rPr>
          <w:b/>
          <w:sz w:val="20"/>
        </w:rPr>
        <w:t xml:space="preserve"> гражданам,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1E60E0" w:rsidRPr="001E60E0" w:rsidRDefault="001E60E0" w:rsidP="001E60E0">
      <w:pPr>
        <w:jc w:val="both"/>
        <w:rPr>
          <w:b/>
          <w:sz w:val="20"/>
        </w:rPr>
      </w:pPr>
    </w:p>
    <w:p w:rsidR="001E60E0" w:rsidRPr="001E60E0" w:rsidRDefault="001E60E0" w:rsidP="001E60E0">
      <w:pPr>
        <w:jc w:val="both"/>
        <w:rPr>
          <w:b/>
          <w:sz w:val="20"/>
        </w:rPr>
      </w:pPr>
    </w:p>
    <w:p w:rsidR="001E60E0" w:rsidRPr="001E60E0" w:rsidRDefault="001E60E0" w:rsidP="001E60E0">
      <w:pPr>
        <w:ind w:firstLine="540"/>
        <w:jc w:val="both"/>
        <w:rPr>
          <w:sz w:val="20"/>
        </w:rPr>
      </w:pPr>
      <w:r w:rsidRPr="001E60E0">
        <w:rPr>
          <w:sz w:val="20"/>
        </w:rPr>
        <w:t xml:space="preserve">В соответствии с Федеральными законами от 24.07.2007 № 209-ФЗ «О развитии малого и среднего предпринимательства в Российской Федерации»  (с последующими изменениями),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(с последующими изменениями), от 06.10.2003 № 131-ФЗ «Об общих принципах   организации    местного   самоуправления   в   Российской   Федерации»   (с последующими изменениями), решением Комитета местного самоуправления </w:t>
      </w:r>
      <w:proofErr w:type="spellStart"/>
      <w:r w:rsidRPr="001E60E0">
        <w:rPr>
          <w:sz w:val="20"/>
        </w:rPr>
        <w:t>Абашевского</w:t>
      </w:r>
      <w:proofErr w:type="spellEnd"/>
      <w:r w:rsidRPr="001E60E0">
        <w:rPr>
          <w:sz w:val="20"/>
        </w:rPr>
        <w:t xml:space="preserve"> сельсовета Спасского района Пензенской области от 29.01.2021 № 162-27/7 «Об утверждении порядка формирования, ведения, ежегодного дополнения и опубликования Перечня муниципального имущества </w:t>
      </w:r>
      <w:proofErr w:type="spellStart"/>
      <w:r w:rsidRPr="001E60E0">
        <w:rPr>
          <w:sz w:val="20"/>
        </w:rPr>
        <w:t>Абашевского</w:t>
      </w:r>
      <w:proofErr w:type="spellEnd"/>
      <w:r w:rsidRPr="001E60E0">
        <w:rPr>
          <w:sz w:val="20"/>
        </w:rPr>
        <w:t xml:space="preserve"> сельсовета Спасского района Пензенской области, предназначенного для предоставления во владение и (или) в пользование </w:t>
      </w:r>
      <w:proofErr w:type="spellStart"/>
      <w:r w:rsidRPr="001E60E0">
        <w:rPr>
          <w:sz w:val="20"/>
        </w:rPr>
        <w:t>самозанятым</w:t>
      </w:r>
      <w:proofErr w:type="spellEnd"/>
      <w:r w:rsidRPr="001E60E0">
        <w:rPr>
          <w:sz w:val="20"/>
        </w:rPr>
        <w:t xml:space="preserve"> гражданам,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предпринимательства», руководствуясь Уставом </w:t>
      </w:r>
      <w:proofErr w:type="spellStart"/>
      <w:r w:rsidRPr="001E60E0">
        <w:rPr>
          <w:sz w:val="20"/>
        </w:rPr>
        <w:t>Абашевского</w:t>
      </w:r>
      <w:proofErr w:type="spellEnd"/>
      <w:r w:rsidRPr="001E60E0">
        <w:rPr>
          <w:sz w:val="20"/>
        </w:rPr>
        <w:t xml:space="preserve"> сельсовета Спасского района Пензенской области  (с последующими изменениями), Администрация </w:t>
      </w:r>
      <w:proofErr w:type="spellStart"/>
      <w:r w:rsidRPr="001E60E0">
        <w:rPr>
          <w:sz w:val="20"/>
        </w:rPr>
        <w:t>Абашевского</w:t>
      </w:r>
      <w:proofErr w:type="spellEnd"/>
      <w:r w:rsidRPr="001E60E0">
        <w:rPr>
          <w:sz w:val="20"/>
        </w:rPr>
        <w:t xml:space="preserve"> сельсовета Спасского района Пензенской области</w:t>
      </w:r>
    </w:p>
    <w:p w:rsidR="001E60E0" w:rsidRPr="001E60E0" w:rsidRDefault="001E60E0" w:rsidP="001E60E0">
      <w:pPr>
        <w:ind w:firstLine="540"/>
        <w:jc w:val="both"/>
        <w:rPr>
          <w:b/>
          <w:sz w:val="20"/>
        </w:rPr>
      </w:pPr>
    </w:p>
    <w:p w:rsidR="001E60E0" w:rsidRPr="001E60E0" w:rsidRDefault="001E60E0" w:rsidP="001E60E0">
      <w:pPr>
        <w:jc w:val="center"/>
        <w:rPr>
          <w:b/>
          <w:sz w:val="20"/>
        </w:rPr>
      </w:pPr>
      <w:r w:rsidRPr="001E60E0">
        <w:rPr>
          <w:b/>
          <w:sz w:val="20"/>
        </w:rPr>
        <w:t>ПОСТАНОВЛЯЕТ:</w:t>
      </w:r>
    </w:p>
    <w:p w:rsidR="001E60E0" w:rsidRPr="001E60E0" w:rsidRDefault="001E60E0" w:rsidP="001E60E0">
      <w:pPr>
        <w:rPr>
          <w:sz w:val="20"/>
        </w:rPr>
      </w:pPr>
    </w:p>
    <w:p w:rsidR="001E60E0" w:rsidRPr="001E60E0" w:rsidRDefault="001E60E0" w:rsidP="001E60E0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</w:rPr>
      </w:pPr>
      <w:r w:rsidRPr="001E60E0">
        <w:rPr>
          <w:rFonts w:ascii="Times New Roman" w:hAnsi="Times New Roman" w:cs="Times New Roman"/>
          <w:b w:val="0"/>
        </w:rPr>
        <w:t xml:space="preserve">1. Утвердить Перечень муниципального имущества </w:t>
      </w:r>
      <w:proofErr w:type="spellStart"/>
      <w:r w:rsidRPr="001E60E0">
        <w:rPr>
          <w:rFonts w:ascii="Times New Roman" w:hAnsi="Times New Roman" w:cs="Times New Roman"/>
          <w:b w:val="0"/>
        </w:rPr>
        <w:t>Абашевского</w:t>
      </w:r>
      <w:proofErr w:type="spellEnd"/>
      <w:r w:rsidRPr="001E60E0">
        <w:rPr>
          <w:rFonts w:ascii="Times New Roman" w:hAnsi="Times New Roman" w:cs="Times New Roman"/>
          <w:b w:val="0"/>
        </w:rPr>
        <w:t xml:space="preserve"> сельсовета Спасского района Пензенской </w:t>
      </w:r>
      <w:proofErr w:type="gramStart"/>
      <w:r w:rsidRPr="001E60E0">
        <w:rPr>
          <w:rFonts w:ascii="Times New Roman" w:hAnsi="Times New Roman" w:cs="Times New Roman"/>
          <w:b w:val="0"/>
        </w:rPr>
        <w:t>области,  предназначенного</w:t>
      </w:r>
      <w:proofErr w:type="gramEnd"/>
      <w:r w:rsidRPr="001E60E0">
        <w:rPr>
          <w:rFonts w:ascii="Times New Roman" w:hAnsi="Times New Roman" w:cs="Times New Roman"/>
          <w:b w:val="0"/>
        </w:rPr>
        <w:t xml:space="preserve"> для предоставления во владение и (или) пользование </w:t>
      </w:r>
      <w:proofErr w:type="spellStart"/>
      <w:r w:rsidRPr="001E60E0">
        <w:rPr>
          <w:rFonts w:ascii="Times New Roman" w:hAnsi="Times New Roman" w:cs="Times New Roman"/>
          <w:b w:val="0"/>
        </w:rPr>
        <w:t>самозанятым</w:t>
      </w:r>
      <w:proofErr w:type="spellEnd"/>
      <w:r w:rsidRPr="001E60E0">
        <w:rPr>
          <w:rFonts w:ascii="Times New Roman" w:hAnsi="Times New Roman" w:cs="Times New Roman"/>
          <w:b w:val="0"/>
        </w:rPr>
        <w:t xml:space="preserve"> гражданам,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– Перечень) согласно приложению.</w:t>
      </w:r>
    </w:p>
    <w:p w:rsidR="001E60E0" w:rsidRPr="001E60E0" w:rsidRDefault="001E60E0" w:rsidP="001E60E0">
      <w:pPr>
        <w:ind w:firstLine="540"/>
        <w:jc w:val="both"/>
        <w:rPr>
          <w:sz w:val="20"/>
        </w:rPr>
      </w:pPr>
      <w:r w:rsidRPr="001E60E0">
        <w:rPr>
          <w:sz w:val="20"/>
        </w:rPr>
        <w:t xml:space="preserve">2. Постановление администрации </w:t>
      </w:r>
      <w:proofErr w:type="spellStart"/>
      <w:r w:rsidRPr="001E60E0">
        <w:rPr>
          <w:sz w:val="20"/>
        </w:rPr>
        <w:t>Абашевского</w:t>
      </w:r>
      <w:proofErr w:type="spellEnd"/>
      <w:r w:rsidRPr="001E60E0">
        <w:rPr>
          <w:sz w:val="20"/>
        </w:rPr>
        <w:t xml:space="preserve"> сельсовета Спасского района Пензенской области от 31.01.2020 № 5 «Об утверждении Перечня муниципального имущества </w:t>
      </w:r>
      <w:proofErr w:type="spellStart"/>
      <w:r w:rsidRPr="001E60E0">
        <w:rPr>
          <w:sz w:val="20"/>
        </w:rPr>
        <w:t>Абашевского</w:t>
      </w:r>
      <w:proofErr w:type="spellEnd"/>
      <w:r w:rsidRPr="001E60E0">
        <w:rPr>
          <w:sz w:val="20"/>
        </w:rPr>
        <w:t xml:space="preserve"> сельсовета Спасского района Пензенской области,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 признать утратившим силу.</w:t>
      </w:r>
    </w:p>
    <w:p w:rsidR="001E60E0" w:rsidRPr="001E60E0" w:rsidRDefault="001E60E0" w:rsidP="001E60E0">
      <w:pPr>
        <w:ind w:firstLine="540"/>
        <w:jc w:val="both"/>
        <w:rPr>
          <w:sz w:val="20"/>
        </w:rPr>
      </w:pPr>
      <w:r w:rsidRPr="001E60E0">
        <w:rPr>
          <w:sz w:val="20"/>
        </w:rPr>
        <w:t>3. Настоящее постановление опубликовать в информационном бюллетене «</w:t>
      </w:r>
      <w:proofErr w:type="spellStart"/>
      <w:r w:rsidRPr="001E60E0">
        <w:rPr>
          <w:sz w:val="20"/>
        </w:rPr>
        <w:t>Абашевские</w:t>
      </w:r>
      <w:proofErr w:type="spellEnd"/>
      <w:r w:rsidRPr="001E60E0">
        <w:rPr>
          <w:sz w:val="20"/>
        </w:rPr>
        <w:t xml:space="preserve"> ведомости» в течение 10 рабочих дней со дня его утверждения и разместить на официальном сайте администрации </w:t>
      </w:r>
      <w:proofErr w:type="spellStart"/>
      <w:r w:rsidRPr="001E60E0">
        <w:rPr>
          <w:sz w:val="20"/>
        </w:rPr>
        <w:t>Абашевского</w:t>
      </w:r>
      <w:proofErr w:type="spellEnd"/>
      <w:r w:rsidRPr="001E60E0">
        <w:rPr>
          <w:sz w:val="20"/>
        </w:rPr>
        <w:t xml:space="preserve"> сельсовета Спасского района Пензенской области в информационно-телекоммуникационной сети «Интернет» (в том числе в форме открытых данных) в течение 3 рабочих дней со дня утверждения Перечня.</w:t>
      </w:r>
    </w:p>
    <w:p w:rsidR="001E60E0" w:rsidRPr="001E60E0" w:rsidRDefault="001E60E0" w:rsidP="001E60E0">
      <w:pPr>
        <w:ind w:firstLine="540"/>
        <w:jc w:val="both"/>
        <w:rPr>
          <w:sz w:val="20"/>
        </w:rPr>
      </w:pPr>
      <w:r w:rsidRPr="001E60E0">
        <w:rPr>
          <w:sz w:val="20"/>
        </w:rPr>
        <w:t>4. Настоящее постановление вступает в силу на следующий день после дня его официального опубликования.</w:t>
      </w:r>
    </w:p>
    <w:p w:rsidR="001E60E0" w:rsidRPr="001E60E0" w:rsidRDefault="001E60E0" w:rsidP="001E60E0">
      <w:pPr>
        <w:ind w:firstLine="540"/>
        <w:jc w:val="both"/>
        <w:rPr>
          <w:sz w:val="20"/>
        </w:rPr>
      </w:pPr>
      <w:r w:rsidRPr="001E60E0">
        <w:rPr>
          <w:sz w:val="20"/>
        </w:rPr>
        <w:t xml:space="preserve">5. Контроль за исполнением настоящего постановления возложить на </w:t>
      </w:r>
      <w:proofErr w:type="gramStart"/>
      <w:r w:rsidRPr="001E60E0">
        <w:rPr>
          <w:sz w:val="20"/>
        </w:rPr>
        <w:t>Главу  администрации</w:t>
      </w:r>
      <w:proofErr w:type="gramEnd"/>
      <w:r w:rsidRPr="001E60E0">
        <w:rPr>
          <w:sz w:val="20"/>
        </w:rPr>
        <w:t xml:space="preserve"> </w:t>
      </w:r>
      <w:proofErr w:type="spellStart"/>
      <w:r w:rsidRPr="001E60E0">
        <w:rPr>
          <w:sz w:val="20"/>
        </w:rPr>
        <w:t>Абашевского</w:t>
      </w:r>
      <w:proofErr w:type="spellEnd"/>
      <w:r w:rsidRPr="001E60E0">
        <w:rPr>
          <w:sz w:val="20"/>
        </w:rPr>
        <w:t xml:space="preserve"> сельсовета Спасского района Пензенской области.</w:t>
      </w:r>
    </w:p>
    <w:p w:rsidR="001E60E0" w:rsidRPr="001E60E0" w:rsidRDefault="001E60E0" w:rsidP="001E60E0">
      <w:pPr>
        <w:ind w:firstLine="540"/>
        <w:jc w:val="both"/>
        <w:rPr>
          <w:sz w:val="20"/>
        </w:rPr>
      </w:pPr>
    </w:p>
    <w:p w:rsidR="001E60E0" w:rsidRPr="001E60E0" w:rsidRDefault="001E60E0" w:rsidP="001E60E0">
      <w:pPr>
        <w:shd w:val="clear" w:color="auto" w:fill="FFFFFF"/>
        <w:tabs>
          <w:tab w:val="left" w:pos="1138"/>
        </w:tabs>
        <w:spacing w:line="320" w:lineRule="exact"/>
        <w:ind w:left="4" w:right="533" w:firstLine="702"/>
        <w:rPr>
          <w:spacing w:val="-10"/>
          <w:sz w:val="20"/>
        </w:rPr>
      </w:pPr>
    </w:p>
    <w:p w:rsidR="001E60E0" w:rsidRPr="001E60E0" w:rsidRDefault="001E60E0" w:rsidP="001E60E0">
      <w:pPr>
        <w:rPr>
          <w:sz w:val="20"/>
        </w:rPr>
      </w:pPr>
      <w:proofErr w:type="spellStart"/>
      <w:r w:rsidRPr="001E60E0">
        <w:rPr>
          <w:sz w:val="20"/>
        </w:rPr>
        <w:t>И.о</w:t>
      </w:r>
      <w:proofErr w:type="spellEnd"/>
      <w:r w:rsidRPr="001E60E0">
        <w:rPr>
          <w:sz w:val="20"/>
        </w:rPr>
        <w:t>. Главы администрации</w:t>
      </w:r>
    </w:p>
    <w:p w:rsidR="001E60E0" w:rsidRPr="001E60E0" w:rsidRDefault="001E60E0" w:rsidP="001E60E0">
      <w:pPr>
        <w:rPr>
          <w:sz w:val="20"/>
        </w:rPr>
        <w:sectPr w:rsidR="001E60E0" w:rsidRPr="001E60E0" w:rsidSect="001B02A4">
          <w:pgSz w:w="11909" w:h="16834"/>
          <w:pgMar w:top="1134" w:right="567" w:bottom="1134" w:left="1134" w:header="720" w:footer="720" w:gutter="0"/>
          <w:cols w:space="60"/>
          <w:noEndnote/>
        </w:sectPr>
      </w:pPr>
      <w:proofErr w:type="spellStart"/>
      <w:r w:rsidRPr="001E60E0">
        <w:rPr>
          <w:sz w:val="20"/>
        </w:rPr>
        <w:t>Абашевского</w:t>
      </w:r>
      <w:proofErr w:type="spellEnd"/>
      <w:r w:rsidRPr="001E60E0">
        <w:rPr>
          <w:sz w:val="20"/>
        </w:rPr>
        <w:t xml:space="preserve"> сельсовета                                                                               Л.И. </w:t>
      </w:r>
      <w:proofErr w:type="spellStart"/>
      <w:r w:rsidRPr="001E60E0">
        <w:rPr>
          <w:sz w:val="20"/>
        </w:rPr>
        <w:t>Афонина</w:t>
      </w:r>
      <w:proofErr w:type="spellEnd"/>
    </w:p>
    <w:tbl>
      <w:tblPr>
        <w:tblW w:w="513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38"/>
      </w:tblGrid>
      <w:tr w:rsidR="001E60E0" w:rsidRPr="001E60E0" w:rsidTr="00F83199">
        <w:tblPrEx>
          <w:tblCellMar>
            <w:top w:w="0" w:type="dxa"/>
            <w:bottom w:w="0" w:type="dxa"/>
          </w:tblCellMar>
        </w:tblPrEx>
        <w:trPr>
          <w:trHeight w:val="1080"/>
          <w:jc w:val="right"/>
        </w:trPr>
        <w:tc>
          <w:tcPr>
            <w:tcW w:w="5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60E0" w:rsidRPr="001E60E0" w:rsidRDefault="001E60E0" w:rsidP="00F83199">
            <w:pPr>
              <w:tabs>
                <w:tab w:val="left" w:pos="0"/>
              </w:tabs>
              <w:rPr>
                <w:sz w:val="20"/>
              </w:rPr>
            </w:pPr>
            <w:r w:rsidRPr="001E60E0">
              <w:rPr>
                <w:sz w:val="20"/>
              </w:rPr>
              <w:lastRenderedPageBreak/>
              <w:t xml:space="preserve">Приложение </w:t>
            </w:r>
          </w:p>
          <w:p w:rsidR="001E60E0" w:rsidRPr="001E60E0" w:rsidRDefault="001E60E0" w:rsidP="00F83199">
            <w:pPr>
              <w:tabs>
                <w:tab w:val="left" w:pos="0"/>
              </w:tabs>
              <w:rPr>
                <w:sz w:val="20"/>
              </w:rPr>
            </w:pPr>
            <w:r w:rsidRPr="001E60E0">
              <w:rPr>
                <w:sz w:val="20"/>
              </w:rPr>
              <w:t>УТВЕЖДЁН</w:t>
            </w:r>
          </w:p>
          <w:p w:rsidR="001E60E0" w:rsidRPr="001E60E0" w:rsidRDefault="001E60E0" w:rsidP="00F83199">
            <w:pPr>
              <w:tabs>
                <w:tab w:val="left" w:pos="0"/>
              </w:tabs>
              <w:rPr>
                <w:sz w:val="20"/>
              </w:rPr>
            </w:pPr>
            <w:r w:rsidRPr="001E60E0">
              <w:rPr>
                <w:sz w:val="20"/>
              </w:rPr>
              <w:t>Постановлением администрации</w:t>
            </w:r>
          </w:p>
          <w:p w:rsidR="001E60E0" w:rsidRPr="001E60E0" w:rsidRDefault="001E60E0" w:rsidP="00F83199">
            <w:pPr>
              <w:tabs>
                <w:tab w:val="left" w:pos="0"/>
              </w:tabs>
              <w:rPr>
                <w:sz w:val="20"/>
              </w:rPr>
            </w:pPr>
            <w:proofErr w:type="spellStart"/>
            <w:r w:rsidRPr="001E60E0">
              <w:rPr>
                <w:sz w:val="20"/>
              </w:rPr>
              <w:t>Абашевского</w:t>
            </w:r>
            <w:proofErr w:type="spellEnd"/>
            <w:r w:rsidRPr="001E60E0">
              <w:rPr>
                <w:sz w:val="20"/>
              </w:rPr>
              <w:t xml:space="preserve"> сельсовета </w:t>
            </w:r>
          </w:p>
          <w:p w:rsidR="001E60E0" w:rsidRPr="001E60E0" w:rsidRDefault="001E60E0" w:rsidP="00F83199">
            <w:pPr>
              <w:tabs>
                <w:tab w:val="left" w:pos="0"/>
              </w:tabs>
              <w:rPr>
                <w:sz w:val="20"/>
              </w:rPr>
            </w:pPr>
            <w:r w:rsidRPr="001E60E0">
              <w:rPr>
                <w:sz w:val="20"/>
              </w:rPr>
              <w:t>Спасского района Пензенской области</w:t>
            </w:r>
          </w:p>
          <w:p w:rsidR="001E60E0" w:rsidRPr="001E60E0" w:rsidRDefault="001E60E0" w:rsidP="00F83199">
            <w:pPr>
              <w:rPr>
                <w:sz w:val="20"/>
              </w:rPr>
            </w:pPr>
            <w:r w:rsidRPr="001E60E0">
              <w:rPr>
                <w:sz w:val="20"/>
              </w:rPr>
              <w:t>от 29.01.2021   № 3_______</w:t>
            </w:r>
          </w:p>
        </w:tc>
      </w:tr>
    </w:tbl>
    <w:p w:rsidR="001E60E0" w:rsidRPr="001E60E0" w:rsidRDefault="001E60E0" w:rsidP="001E60E0">
      <w:pPr>
        <w:jc w:val="center"/>
        <w:rPr>
          <w:b/>
          <w:sz w:val="20"/>
        </w:rPr>
      </w:pPr>
    </w:p>
    <w:p w:rsidR="001E60E0" w:rsidRPr="001E60E0" w:rsidRDefault="001E60E0" w:rsidP="001E60E0">
      <w:pPr>
        <w:tabs>
          <w:tab w:val="left" w:pos="4532"/>
        </w:tabs>
        <w:jc w:val="center"/>
        <w:rPr>
          <w:b/>
          <w:sz w:val="20"/>
        </w:rPr>
      </w:pPr>
      <w:r w:rsidRPr="001E60E0">
        <w:rPr>
          <w:b/>
          <w:sz w:val="20"/>
        </w:rPr>
        <w:t xml:space="preserve">Перечень муниципального имущества </w:t>
      </w:r>
      <w:proofErr w:type="spellStart"/>
      <w:r w:rsidRPr="001E60E0">
        <w:rPr>
          <w:b/>
          <w:sz w:val="20"/>
        </w:rPr>
        <w:t>Абашевского</w:t>
      </w:r>
      <w:proofErr w:type="spellEnd"/>
      <w:r w:rsidRPr="001E60E0">
        <w:rPr>
          <w:b/>
          <w:sz w:val="20"/>
        </w:rPr>
        <w:t xml:space="preserve"> сельсовета Спасского района Пензенской </w:t>
      </w:r>
      <w:proofErr w:type="gramStart"/>
      <w:r w:rsidRPr="001E60E0">
        <w:rPr>
          <w:b/>
          <w:sz w:val="20"/>
        </w:rPr>
        <w:t>области,  предназначенного</w:t>
      </w:r>
      <w:proofErr w:type="gramEnd"/>
      <w:r w:rsidRPr="001E60E0">
        <w:rPr>
          <w:b/>
          <w:sz w:val="20"/>
        </w:rPr>
        <w:t xml:space="preserve"> для предоставления во владение и (или) пользование </w:t>
      </w:r>
      <w:proofErr w:type="spellStart"/>
      <w:r w:rsidRPr="001E60E0">
        <w:rPr>
          <w:b/>
          <w:sz w:val="20"/>
        </w:rPr>
        <w:t>самозанятым</w:t>
      </w:r>
      <w:proofErr w:type="spellEnd"/>
      <w:r w:rsidRPr="001E60E0">
        <w:rPr>
          <w:b/>
          <w:sz w:val="20"/>
        </w:rPr>
        <w:t xml:space="preserve"> гражданам,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1E60E0" w:rsidRPr="00F92433" w:rsidRDefault="001E60E0" w:rsidP="001E60E0">
      <w:pPr>
        <w:tabs>
          <w:tab w:val="left" w:pos="4532"/>
        </w:tabs>
        <w:jc w:val="center"/>
        <w:rPr>
          <w:b/>
          <w:sz w:val="27"/>
          <w:szCs w:val="2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090"/>
        <w:gridCol w:w="2065"/>
        <w:gridCol w:w="2054"/>
        <w:gridCol w:w="2972"/>
        <w:gridCol w:w="2426"/>
        <w:gridCol w:w="2413"/>
      </w:tblGrid>
      <w:tr w:rsidR="001E60E0" w:rsidRPr="00371CC1" w:rsidTr="00F83199">
        <w:tc>
          <w:tcPr>
            <w:tcW w:w="486" w:type="dxa"/>
            <w:vMerge w:val="restart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>№ п/п</w:t>
            </w:r>
          </w:p>
        </w:tc>
        <w:tc>
          <w:tcPr>
            <w:tcW w:w="1778" w:type="dxa"/>
            <w:vMerge w:val="restart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 xml:space="preserve">Адрес (местоположение) объекта </w:t>
            </w:r>
            <w:hyperlink r:id="rId14" w:history="1">
              <w:r w:rsidRPr="00F92433">
                <w:t xml:space="preserve">&lt;1&gt; </w:t>
              </w:r>
            </w:hyperlink>
          </w:p>
        </w:tc>
        <w:tc>
          <w:tcPr>
            <w:tcW w:w="2112" w:type="dxa"/>
            <w:vMerge w:val="restart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>Вид объекта недвижимости;</w:t>
            </w:r>
          </w:p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 xml:space="preserve">тип движимого имущества </w:t>
            </w:r>
            <w:hyperlink r:id="rId15" w:history="1">
              <w:r w:rsidRPr="00F92433">
                <w:t xml:space="preserve">&lt;2&gt; </w:t>
              </w:r>
            </w:hyperlink>
          </w:p>
        </w:tc>
        <w:tc>
          <w:tcPr>
            <w:tcW w:w="2112" w:type="dxa"/>
            <w:vMerge w:val="restart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 xml:space="preserve">Наименование объекта учета </w:t>
            </w:r>
            <w:hyperlink r:id="rId16" w:history="1">
              <w:r w:rsidRPr="00F92433">
                <w:t xml:space="preserve">&lt;3&gt; </w:t>
              </w:r>
            </w:hyperlink>
          </w:p>
        </w:tc>
        <w:tc>
          <w:tcPr>
            <w:tcW w:w="8200" w:type="dxa"/>
            <w:gridSpan w:val="3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 xml:space="preserve">Сведения о недвижимом имущества </w:t>
            </w:r>
          </w:p>
        </w:tc>
      </w:tr>
      <w:tr w:rsidR="001E60E0" w:rsidRPr="00371CC1" w:rsidTr="00F83199">
        <w:tc>
          <w:tcPr>
            <w:tcW w:w="486" w:type="dxa"/>
            <w:vMerge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</w:p>
        </w:tc>
        <w:tc>
          <w:tcPr>
            <w:tcW w:w="1778" w:type="dxa"/>
            <w:vMerge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</w:p>
        </w:tc>
        <w:tc>
          <w:tcPr>
            <w:tcW w:w="2112" w:type="dxa"/>
            <w:vMerge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</w:p>
        </w:tc>
        <w:tc>
          <w:tcPr>
            <w:tcW w:w="2112" w:type="dxa"/>
            <w:vMerge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</w:p>
        </w:tc>
        <w:tc>
          <w:tcPr>
            <w:tcW w:w="8200" w:type="dxa"/>
            <w:gridSpan w:val="3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 xml:space="preserve">Основная характеристика объекта недвижимости </w:t>
            </w:r>
            <w:hyperlink r:id="rId17" w:history="1">
              <w:r w:rsidRPr="00F92433">
                <w:t xml:space="preserve">&lt;4&gt; </w:t>
              </w:r>
            </w:hyperlink>
          </w:p>
        </w:tc>
      </w:tr>
      <w:tr w:rsidR="001E60E0" w:rsidRPr="00371CC1" w:rsidTr="00F83199">
        <w:tc>
          <w:tcPr>
            <w:tcW w:w="486" w:type="dxa"/>
            <w:vMerge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</w:p>
        </w:tc>
        <w:tc>
          <w:tcPr>
            <w:tcW w:w="1778" w:type="dxa"/>
            <w:vMerge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</w:p>
        </w:tc>
        <w:tc>
          <w:tcPr>
            <w:tcW w:w="2112" w:type="dxa"/>
            <w:vMerge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</w:p>
        </w:tc>
        <w:tc>
          <w:tcPr>
            <w:tcW w:w="2112" w:type="dxa"/>
            <w:vMerge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</w:p>
        </w:tc>
        <w:tc>
          <w:tcPr>
            <w:tcW w:w="3160" w:type="dxa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>Тип (площадь – для земельных участков, зданий, помещений; протяженность, объем, площадь, глубина залегания – для сооружений; протяженность, объем, площадь, глубина залегания согласно проектной документации – для объектов незавершенного строительства)</w:t>
            </w:r>
          </w:p>
        </w:tc>
        <w:tc>
          <w:tcPr>
            <w:tcW w:w="2520" w:type="dxa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>Фактическое значение / Проектируемое значение (для объектов незавершенного строительства)</w:t>
            </w:r>
          </w:p>
        </w:tc>
        <w:tc>
          <w:tcPr>
            <w:tcW w:w="2520" w:type="dxa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 xml:space="preserve">Единица измерения (для площади – </w:t>
            </w:r>
            <w:proofErr w:type="spellStart"/>
            <w:r w:rsidRPr="00F92433">
              <w:t>кв.м</w:t>
            </w:r>
            <w:proofErr w:type="spellEnd"/>
            <w:r w:rsidRPr="00F92433">
              <w:t xml:space="preserve">; для протяженности – м; для глубины залегания – м; для объема – </w:t>
            </w:r>
            <w:proofErr w:type="spellStart"/>
            <w:r w:rsidRPr="00F92433">
              <w:t>куб.м</w:t>
            </w:r>
            <w:proofErr w:type="spellEnd"/>
            <w:r w:rsidRPr="00F92433">
              <w:t>)</w:t>
            </w:r>
          </w:p>
        </w:tc>
      </w:tr>
      <w:tr w:rsidR="001E60E0" w:rsidRPr="00371CC1" w:rsidTr="00F83199">
        <w:tc>
          <w:tcPr>
            <w:tcW w:w="486" w:type="dxa"/>
            <w:shd w:val="clear" w:color="auto" w:fill="auto"/>
          </w:tcPr>
          <w:p w:rsidR="001E60E0" w:rsidRPr="00371CC1" w:rsidRDefault="001E60E0" w:rsidP="00F83199">
            <w:pPr>
              <w:tabs>
                <w:tab w:val="left" w:pos="4532"/>
              </w:tabs>
              <w:jc w:val="center"/>
              <w:rPr>
                <w:sz w:val="16"/>
                <w:szCs w:val="16"/>
              </w:rPr>
            </w:pPr>
            <w:r w:rsidRPr="00371CC1">
              <w:rPr>
                <w:sz w:val="16"/>
                <w:szCs w:val="16"/>
              </w:rPr>
              <w:t>1</w:t>
            </w:r>
          </w:p>
        </w:tc>
        <w:tc>
          <w:tcPr>
            <w:tcW w:w="1778" w:type="dxa"/>
            <w:shd w:val="clear" w:color="auto" w:fill="auto"/>
          </w:tcPr>
          <w:p w:rsidR="001E60E0" w:rsidRPr="00371CC1" w:rsidRDefault="001E60E0" w:rsidP="00F83199">
            <w:pPr>
              <w:tabs>
                <w:tab w:val="left" w:pos="4532"/>
              </w:tabs>
              <w:jc w:val="center"/>
              <w:rPr>
                <w:sz w:val="16"/>
                <w:szCs w:val="16"/>
              </w:rPr>
            </w:pPr>
            <w:r w:rsidRPr="00371CC1">
              <w:rPr>
                <w:sz w:val="16"/>
                <w:szCs w:val="16"/>
              </w:rPr>
              <w:t>2</w:t>
            </w:r>
          </w:p>
        </w:tc>
        <w:tc>
          <w:tcPr>
            <w:tcW w:w="2112" w:type="dxa"/>
            <w:shd w:val="clear" w:color="auto" w:fill="auto"/>
          </w:tcPr>
          <w:p w:rsidR="001E60E0" w:rsidRPr="00371CC1" w:rsidRDefault="001E60E0" w:rsidP="00F83199">
            <w:pPr>
              <w:tabs>
                <w:tab w:val="left" w:pos="4532"/>
              </w:tabs>
              <w:jc w:val="center"/>
              <w:rPr>
                <w:sz w:val="16"/>
                <w:szCs w:val="16"/>
              </w:rPr>
            </w:pPr>
            <w:r w:rsidRPr="00371CC1">
              <w:rPr>
                <w:sz w:val="16"/>
                <w:szCs w:val="16"/>
              </w:rPr>
              <w:t>3</w:t>
            </w:r>
          </w:p>
        </w:tc>
        <w:tc>
          <w:tcPr>
            <w:tcW w:w="2112" w:type="dxa"/>
            <w:shd w:val="clear" w:color="auto" w:fill="auto"/>
          </w:tcPr>
          <w:p w:rsidR="001E60E0" w:rsidRPr="00371CC1" w:rsidRDefault="001E60E0" w:rsidP="00F83199">
            <w:pPr>
              <w:tabs>
                <w:tab w:val="left" w:pos="4532"/>
              </w:tabs>
              <w:jc w:val="center"/>
              <w:rPr>
                <w:sz w:val="16"/>
                <w:szCs w:val="16"/>
              </w:rPr>
            </w:pPr>
            <w:r w:rsidRPr="00371CC1">
              <w:rPr>
                <w:sz w:val="16"/>
                <w:szCs w:val="16"/>
              </w:rPr>
              <w:t>4</w:t>
            </w:r>
          </w:p>
        </w:tc>
        <w:tc>
          <w:tcPr>
            <w:tcW w:w="3160" w:type="dxa"/>
            <w:shd w:val="clear" w:color="auto" w:fill="auto"/>
          </w:tcPr>
          <w:p w:rsidR="001E60E0" w:rsidRPr="00371CC1" w:rsidRDefault="001E60E0" w:rsidP="00F83199">
            <w:pPr>
              <w:tabs>
                <w:tab w:val="left" w:pos="4532"/>
              </w:tabs>
              <w:jc w:val="center"/>
              <w:rPr>
                <w:sz w:val="16"/>
                <w:szCs w:val="16"/>
              </w:rPr>
            </w:pPr>
            <w:r w:rsidRPr="00371CC1">
              <w:rPr>
                <w:sz w:val="16"/>
                <w:szCs w:val="16"/>
              </w:rPr>
              <w:t>5</w:t>
            </w:r>
          </w:p>
        </w:tc>
        <w:tc>
          <w:tcPr>
            <w:tcW w:w="2520" w:type="dxa"/>
            <w:shd w:val="clear" w:color="auto" w:fill="auto"/>
          </w:tcPr>
          <w:p w:rsidR="001E60E0" w:rsidRPr="00371CC1" w:rsidRDefault="001E60E0" w:rsidP="00F83199">
            <w:pPr>
              <w:tabs>
                <w:tab w:val="left" w:pos="4532"/>
              </w:tabs>
              <w:jc w:val="center"/>
              <w:rPr>
                <w:sz w:val="16"/>
                <w:szCs w:val="16"/>
              </w:rPr>
            </w:pPr>
            <w:r w:rsidRPr="00371CC1">
              <w:rPr>
                <w:sz w:val="16"/>
                <w:szCs w:val="16"/>
              </w:rPr>
              <w:t>6</w:t>
            </w:r>
          </w:p>
        </w:tc>
        <w:tc>
          <w:tcPr>
            <w:tcW w:w="2520" w:type="dxa"/>
            <w:shd w:val="clear" w:color="auto" w:fill="auto"/>
          </w:tcPr>
          <w:p w:rsidR="001E60E0" w:rsidRPr="00371CC1" w:rsidRDefault="001E60E0" w:rsidP="00F83199">
            <w:pPr>
              <w:tabs>
                <w:tab w:val="left" w:pos="4532"/>
              </w:tabs>
              <w:jc w:val="center"/>
              <w:rPr>
                <w:sz w:val="16"/>
                <w:szCs w:val="16"/>
              </w:rPr>
            </w:pPr>
            <w:r w:rsidRPr="00371CC1">
              <w:rPr>
                <w:sz w:val="16"/>
                <w:szCs w:val="16"/>
              </w:rPr>
              <w:t>7</w:t>
            </w:r>
          </w:p>
        </w:tc>
      </w:tr>
      <w:tr w:rsidR="001E60E0" w:rsidRPr="00371CC1" w:rsidTr="00F83199">
        <w:tc>
          <w:tcPr>
            <w:tcW w:w="486" w:type="dxa"/>
            <w:shd w:val="clear" w:color="auto" w:fill="auto"/>
          </w:tcPr>
          <w:p w:rsidR="001E60E0" w:rsidRPr="00371CC1" w:rsidRDefault="001E60E0" w:rsidP="00F83199">
            <w:pPr>
              <w:tabs>
                <w:tab w:val="left" w:pos="4532"/>
              </w:tabs>
              <w:jc w:val="center"/>
              <w:rPr>
                <w:sz w:val="16"/>
                <w:szCs w:val="16"/>
              </w:rPr>
            </w:pPr>
            <w:r w:rsidRPr="00371CC1">
              <w:rPr>
                <w:sz w:val="16"/>
                <w:szCs w:val="16"/>
              </w:rPr>
              <w:t>1.</w:t>
            </w:r>
          </w:p>
        </w:tc>
        <w:tc>
          <w:tcPr>
            <w:tcW w:w="1778" w:type="dxa"/>
            <w:shd w:val="clear" w:color="auto" w:fill="auto"/>
          </w:tcPr>
          <w:p w:rsidR="001E60E0" w:rsidRPr="00371CC1" w:rsidRDefault="001E60E0" w:rsidP="00F83199">
            <w:pPr>
              <w:jc w:val="center"/>
              <w:rPr>
                <w:sz w:val="16"/>
                <w:szCs w:val="16"/>
              </w:rPr>
            </w:pPr>
            <w:r w:rsidRPr="00371CC1">
              <w:rPr>
                <w:sz w:val="16"/>
                <w:szCs w:val="16"/>
              </w:rPr>
              <w:t xml:space="preserve">Пензенская область, Спасский район, с. Абашево ул. </w:t>
            </w:r>
            <w:proofErr w:type="gramStart"/>
            <w:r w:rsidRPr="00371CC1">
              <w:rPr>
                <w:sz w:val="16"/>
                <w:szCs w:val="16"/>
              </w:rPr>
              <w:t>Центральная,д.</w:t>
            </w:r>
            <w:proofErr w:type="gramEnd"/>
            <w:r w:rsidRPr="00371CC1">
              <w:rPr>
                <w:sz w:val="16"/>
                <w:szCs w:val="16"/>
              </w:rPr>
              <w:t>2Д</w:t>
            </w:r>
          </w:p>
        </w:tc>
        <w:tc>
          <w:tcPr>
            <w:tcW w:w="2112" w:type="dxa"/>
            <w:shd w:val="clear" w:color="auto" w:fill="auto"/>
          </w:tcPr>
          <w:p w:rsidR="001E60E0" w:rsidRPr="00371CC1" w:rsidRDefault="001E60E0" w:rsidP="00F83199">
            <w:pPr>
              <w:jc w:val="center"/>
              <w:rPr>
                <w:sz w:val="16"/>
                <w:szCs w:val="16"/>
              </w:rPr>
            </w:pPr>
            <w:r w:rsidRPr="00371CC1">
              <w:rPr>
                <w:sz w:val="16"/>
                <w:szCs w:val="16"/>
              </w:rPr>
              <w:t>Часть административного здания</w:t>
            </w:r>
          </w:p>
        </w:tc>
        <w:tc>
          <w:tcPr>
            <w:tcW w:w="2112" w:type="dxa"/>
            <w:shd w:val="clear" w:color="auto" w:fill="auto"/>
          </w:tcPr>
          <w:p w:rsidR="001E60E0" w:rsidRPr="00371CC1" w:rsidRDefault="001E60E0" w:rsidP="00F83199">
            <w:pPr>
              <w:jc w:val="center"/>
              <w:rPr>
                <w:sz w:val="16"/>
                <w:szCs w:val="16"/>
              </w:rPr>
            </w:pPr>
            <w:r w:rsidRPr="00371CC1">
              <w:rPr>
                <w:sz w:val="16"/>
                <w:szCs w:val="16"/>
              </w:rPr>
              <w:t>Административное здание</w:t>
            </w:r>
          </w:p>
        </w:tc>
        <w:tc>
          <w:tcPr>
            <w:tcW w:w="3160" w:type="dxa"/>
            <w:shd w:val="clear" w:color="auto" w:fill="auto"/>
          </w:tcPr>
          <w:p w:rsidR="001E60E0" w:rsidRPr="00371CC1" w:rsidRDefault="001E60E0" w:rsidP="00F83199">
            <w:pPr>
              <w:jc w:val="center"/>
              <w:rPr>
                <w:sz w:val="16"/>
                <w:szCs w:val="16"/>
              </w:rPr>
            </w:pPr>
            <w:r w:rsidRPr="00371CC1">
              <w:rPr>
                <w:sz w:val="16"/>
                <w:szCs w:val="16"/>
              </w:rPr>
              <w:t>площадь</w:t>
            </w:r>
          </w:p>
        </w:tc>
        <w:tc>
          <w:tcPr>
            <w:tcW w:w="2520" w:type="dxa"/>
            <w:shd w:val="clear" w:color="auto" w:fill="auto"/>
          </w:tcPr>
          <w:p w:rsidR="001E60E0" w:rsidRPr="00371CC1" w:rsidRDefault="001E60E0" w:rsidP="00F83199">
            <w:pPr>
              <w:jc w:val="center"/>
              <w:rPr>
                <w:sz w:val="16"/>
                <w:szCs w:val="16"/>
              </w:rPr>
            </w:pPr>
            <w:r w:rsidRPr="00371CC1">
              <w:rPr>
                <w:sz w:val="16"/>
                <w:szCs w:val="16"/>
              </w:rPr>
              <w:t>170,0</w:t>
            </w:r>
          </w:p>
        </w:tc>
        <w:tc>
          <w:tcPr>
            <w:tcW w:w="2520" w:type="dxa"/>
            <w:shd w:val="clear" w:color="auto" w:fill="auto"/>
          </w:tcPr>
          <w:p w:rsidR="001E60E0" w:rsidRPr="00371CC1" w:rsidRDefault="001E60E0" w:rsidP="00F83199">
            <w:pPr>
              <w:jc w:val="center"/>
              <w:rPr>
                <w:sz w:val="16"/>
                <w:szCs w:val="16"/>
              </w:rPr>
            </w:pPr>
            <w:proofErr w:type="spellStart"/>
            <w:r w:rsidRPr="00371CC1">
              <w:rPr>
                <w:sz w:val="16"/>
                <w:szCs w:val="16"/>
              </w:rPr>
              <w:t>кв.м</w:t>
            </w:r>
            <w:proofErr w:type="spellEnd"/>
            <w:r w:rsidRPr="00371CC1">
              <w:rPr>
                <w:sz w:val="16"/>
                <w:szCs w:val="16"/>
              </w:rPr>
              <w:t>.</w:t>
            </w:r>
          </w:p>
        </w:tc>
      </w:tr>
    </w:tbl>
    <w:p w:rsidR="001E60E0" w:rsidRPr="00F92433" w:rsidRDefault="001E60E0" w:rsidP="001E60E0">
      <w:pPr>
        <w:tabs>
          <w:tab w:val="left" w:pos="4532"/>
        </w:tabs>
        <w:jc w:val="center"/>
        <w:rPr>
          <w:b/>
          <w:sz w:val="27"/>
          <w:szCs w:val="27"/>
        </w:rPr>
      </w:pPr>
    </w:p>
    <w:p w:rsidR="001E60E0" w:rsidRPr="00F92433" w:rsidRDefault="001E60E0" w:rsidP="001E60E0">
      <w:pPr>
        <w:tabs>
          <w:tab w:val="left" w:pos="4532"/>
        </w:tabs>
        <w:jc w:val="center"/>
        <w:rPr>
          <w:b/>
          <w:sz w:val="27"/>
          <w:szCs w:val="27"/>
        </w:rPr>
      </w:pPr>
    </w:p>
    <w:p w:rsidR="001E60E0" w:rsidRDefault="001E60E0" w:rsidP="001E60E0">
      <w:pPr>
        <w:tabs>
          <w:tab w:val="left" w:pos="4532"/>
        </w:tabs>
        <w:jc w:val="center"/>
        <w:rPr>
          <w:b/>
          <w:sz w:val="27"/>
          <w:szCs w:val="27"/>
        </w:rPr>
      </w:pPr>
    </w:p>
    <w:p w:rsidR="001E60E0" w:rsidRPr="00F92433" w:rsidRDefault="001E60E0" w:rsidP="001E60E0">
      <w:pPr>
        <w:tabs>
          <w:tab w:val="left" w:pos="4532"/>
        </w:tabs>
        <w:jc w:val="center"/>
        <w:rPr>
          <w:b/>
          <w:sz w:val="27"/>
          <w:szCs w:val="27"/>
        </w:rPr>
      </w:pPr>
    </w:p>
    <w:p w:rsidR="001E60E0" w:rsidRPr="00F92433" w:rsidRDefault="001E60E0" w:rsidP="001E60E0">
      <w:pPr>
        <w:tabs>
          <w:tab w:val="left" w:pos="4532"/>
        </w:tabs>
        <w:jc w:val="center"/>
        <w:rPr>
          <w:b/>
          <w:sz w:val="27"/>
          <w:szCs w:val="27"/>
        </w:rPr>
      </w:pPr>
    </w:p>
    <w:p w:rsidR="001E60E0" w:rsidRPr="00F92433" w:rsidRDefault="001E60E0" w:rsidP="001E60E0">
      <w:pPr>
        <w:tabs>
          <w:tab w:val="left" w:pos="4532"/>
        </w:tabs>
        <w:jc w:val="center"/>
        <w:rPr>
          <w:b/>
          <w:sz w:val="27"/>
          <w:szCs w:val="27"/>
        </w:rPr>
      </w:pPr>
    </w:p>
    <w:p w:rsidR="001E60E0" w:rsidRPr="00F92433" w:rsidRDefault="001E60E0" w:rsidP="001E60E0">
      <w:pPr>
        <w:tabs>
          <w:tab w:val="left" w:pos="4532"/>
        </w:tabs>
        <w:jc w:val="center"/>
        <w:rPr>
          <w:b/>
          <w:sz w:val="27"/>
          <w:szCs w:val="27"/>
        </w:rPr>
      </w:pPr>
    </w:p>
    <w:tbl>
      <w:tblPr>
        <w:tblW w:w="15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0"/>
        <w:gridCol w:w="1663"/>
        <w:gridCol w:w="1721"/>
        <w:gridCol w:w="1667"/>
        <w:gridCol w:w="2185"/>
        <w:gridCol w:w="2031"/>
        <w:gridCol w:w="946"/>
        <w:gridCol w:w="1069"/>
        <w:gridCol w:w="2091"/>
      </w:tblGrid>
      <w:tr w:rsidR="001E60E0" w:rsidRPr="00371CC1" w:rsidTr="00F83199">
        <w:tc>
          <w:tcPr>
            <w:tcW w:w="9784" w:type="dxa"/>
            <w:gridSpan w:val="5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lastRenderedPageBreak/>
              <w:t>Сведения о недвижимом имуществе</w:t>
            </w:r>
          </w:p>
        </w:tc>
        <w:tc>
          <w:tcPr>
            <w:tcW w:w="5259" w:type="dxa"/>
            <w:gridSpan w:val="4"/>
            <w:vMerge w:val="restart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 xml:space="preserve">Сведения о движимом имуществе </w:t>
            </w:r>
          </w:p>
        </w:tc>
      </w:tr>
      <w:tr w:rsidR="001E60E0" w:rsidRPr="00371CC1" w:rsidTr="00F83199">
        <w:tc>
          <w:tcPr>
            <w:tcW w:w="3905" w:type="dxa"/>
            <w:gridSpan w:val="2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>Кадастровый номер &lt;5&gt;</w:t>
            </w:r>
          </w:p>
        </w:tc>
        <w:tc>
          <w:tcPr>
            <w:tcW w:w="1471" w:type="dxa"/>
            <w:vMerge w:val="restart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>Техническое состояние объекта недвижимости &lt;6&gt;</w:t>
            </w:r>
          </w:p>
        </w:tc>
        <w:tc>
          <w:tcPr>
            <w:tcW w:w="2204" w:type="dxa"/>
            <w:vMerge w:val="restart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>Категория земель &lt;7&gt;</w:t>
            </w:r>
          </w:p>
        </w:tc>
        <w:tc>
          <w:tcPr>
            <w:tcW w:w="2204" w:type="dxa"/>
            <w:vMerge w:val="restart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>Вид разрешенного использования &lt;8&gt;</w:t>
            </w:r>
          </w:p>
        </w:tc>
        <w:tc>
          <w:tcPr>
            <w:tcW w:w="5259" w:type="dxa"/>
            <w:gridSpan w:val="4"/>
            <w:vMerge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</w:p>
        </w:tc>
      </w:tr>
      <w:tr w:rsidR="001E60E0" w:rsidRPr="00371CC1" w:rsidTr="00F83199">
        <w:tc>
          <w:tcPr>
            <w:tcW w:w="2483" w:type="dxa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>Номер</w:t>
            </w:r>
          </w:p>
        </w:tc>
        <w:tc>
          <w:tcPr>
            <w:tcW w:w="1422" w:type="dxa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>Тип (кадастровый, условный, устаревший)</w:t>
            </w:r>
          </w:p>
        </w:tc>
        <w:tc>
          <w:tcPr>
            <w:tcW w:w="1471" w:type="dxa"/>
            <w:vMerge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</w:p>
        </w:tc>
        <w:tc>
          <w:tcPr>
            <w:tcW w:w="2204" w:type="dxa"/>
            <w:vMerge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</w:p>
        </w:tc>
        <w:tc>
          <w:tcPr>
            <w:tcW w:w="2204" w:type="dxa"/>
            <w:vMerge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</w:p>
        </w:tc>
        <w:tc>
          <w:tcPr>
            <w:tcW w:w="1729" w:type="dxa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>Государственный регистрационный знак (при наличии)</w:t>
            </w:r>
          </w:p>
        </w:tc>
        <w:tc>
          <w:tcPr>
            <w:tcW w:w="825" w:type="dxa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>Марка, модель</w:t>
            </w:r>
          </w:p>
        </w:tc>
        <w:tc>
          <w:tcPr>
            <w:tcW w:w="927" w:type="dxa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>Год выпуска</w:t>
            </w:r>
          </w:p>
        </w:tc>
        <w:tc>
          <w:tcPr>
            <w:tcW w:w="1778" w:type="dxa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>Состав (принадлежности) имущества &lt;9&gt;</w:t>
            </w:r>
          </w:p>
        </w:tc>
      </w:tr>
      <w:tr w:rsidR="001E60E0" w:rsidRPr="00371CC1" w:rsidTr="00F83199">
        <w:tc>
          <w:tcPr>
            <w:tcW w:w="2483" w:type="dxa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>8</w:t>
            </w:r>
          </w:p>
        </w:tc>
        <w:tc>
          <w:tcPr>
            <w:tcW w:w="1422" w:type="dxa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>9</w:t>
            </w:r>
          </w:p>
        </w:tc>
        <w:tc>
          <w:tcPr>
            <w:tcW w:w="1471" w:type="dxa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>10</w:t>
            </w:r>
          </w:p>
        </w:tc>
        <w:tc>
          <w:tcPr>
            <w:tcW w:w="2204" w:type="dxa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>11</w:t>
            </w:r>
          </w:p>
        </w:tc>
        <w:tc>
          <w:tcPr>
            <w:tcW w:w="2204" w:type="dxa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>12</w:t>
            </w:r>
          </w:p>
        </w:tc>
        <w:tc>
          <w:tcPr>
            <w:tcW w:w="1729" w:type="dxa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>13</w:t>
            </w:r>
          </w:p>
        </w:tc>
        <w:tc>
          <w:tcPr>
            <w:tcW w:w="825" w:type="dxa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>14</w:t>
            </w:r>
          </w:p>
        </w:tc>
        <w:tc>
          <w:tcPr>
            <w:tcW w:w="927" w:type="dxa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>15</w:t>
            </w:r>
          </w:p>
        </w:tc>
        <w:tc>
          <w:tcPr>
            <w:tcW w:w="1778" w:type="dxa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>16</w:t>
            </w:r>
          </w:p>
        </w:tc>
      </w:tr>
      <w:tr w:rsidR="001E60E0" w:rsidRPr="00371CC1" w:rsidTr="00F83199">
        <w:tc>
          <w:tcPr>
            <w:tcW w:w="2483" w:type="dxa"/>
            <w:shd w:val="clear" w:color="auto" w:fill="auto"/>
          </w:tcPr>
          <w:p w:rsidR="001E60E0" w:rsidRPr="00371CC1" w:rsidRDefault="001E60E0" w:rsidP="00F83199">
            <w:pPr>
              <w:jc w:val="center"/>
              <w:rPr>
                <w:sz w:val="16"/>
                <w:szCs w:val="16"/>
              </w:rPr>
            </w:pPr>
            <w:r w:rsidRPr="00371CC1">
              <w:rPr>
                <w:sz w:val="16"/>
                <w:szCs w:val="16"/>
              </w:rPr>
              <w:t>58:02:220101:80</w:t>
            </w:r>
          </w:p>
        </w:tc>
        <w:tc>
          <w:tcPr>
            <w:tcW w:w="1422" w:type="dxa"/>
            <w:shd w:val="clear" w:color="auto" w:fill="auto"/>
          </w:tcPr>
          <w:p w:rsidR="001E60E0" w:rsidRPr="00371CC1" w:rsidRDefault="001E60E0" w:rsidP="00F83199">
            <w:pPr>
              <w:jc w:val="center"/>
              <w:rPr>
                <w:sz w:val="16"/>
                <w:szCs w:val="16"/>
              </w:rPr>
            </w:pPr>
            <w:r w:rsidRPr="00371CC1">
              <w:rPr>
                <w:sz w:val="16"/>
                <w:szCs w:val="16"/>
              </w:rPr>
              <w:t>кадастровый</w:t>
            </w:r>
          </w:p>
        </w:tc>
        <w:tc>
          <w:tcPr>
            <w:tcW w:w="1471" w:type="dxa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>Пригодно к эксплуатации</w:t>
            </w:r>
          </w:p>
        </w:tc>
        <w:tc>
          <w:tcPr>
            <w:tcW w:w="2204" w:type="dxa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>земли населенных пунктов</w:t>
            </w:r>
          </w:p>
        </w:tc>
        <w:tc>
          <w:tcPr>
            <w:tcW w:w="2204" w:type="dxa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>для размещения административных зданий</w:t>
            </w:r>
          </w:p>
        </w:tc>
        <w:tc>
          <w:tcPr>
            <w:tcW w:w="1729" w:type="dxa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>-</w:t>
            </w:r>
          </w:p>
        </w:tc>
        <w:tc>
          <w:tcPr>
            <w:tcW w:w="825" w:type="dxa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>-</w:t>
            </w:r>
          </w:p>
        </w:tc>
        <w:tc>
          <w:tcPr>
            <w:tcW w:w="927" w:type="dxa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>-</w:t>
            </w:r>
          </w:p>
        </w:tc>
        <w:tc>
          <w:tcPr>
            <w:tcW w:w="1778" w:type="dxa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>-</w:t>
            </w:r>
          </w:p>
        </w:tc>
      </w:tr>
    </w:tbl>
    <w:p w:rsidR="001E60E0" w:rsidRPr="00F92433" w:rsidRDefault="001E60E0" w:rsidP="001E60E0">
      <w:pPr>
        <w:tabs>
          <w:tab w:val="left" w:pos="4532"/>
        </w:tabs>
        <w:jc w:val="center"/>
        <w:rPr>
          <w:b/>
          <w:sz w:val="27"/>
          <w:szCs w:val="27"/>
        </w:rPr>
      </w:pPr>
    </w:p>
    <w:p w:rsidR="001E60E0" w:rsidRPr="00F92433" w:rsidRDefault="001E60E0" w:rsidP="001E60E0">
      <w:pPr>
        <w:tabs>
          <w:tab w:val="left" w:pos="4532"/>
        </w:tabs>
        <w:jc w:val="center"/>
        <w:rPr>
          <w:b/>
          <w:sz w:val="27"/>
          <w:szCs w:val="2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5"/>
        <w:gridCol w:w="2014"/>
        <w:gridCol w:w="2092"/>
        <w:gridCol w:w="2067"/>
        <w:gridCol w:w="2092"/>
        <w:gridCol w:w="2043"/>
        <w:gridCol w:w="2177"/>
      </w:tblGrid>
      <w:tr w:rsidR="001E60E0" w:rsidRPr="00F92433" w:rsidTr="00F83199">
        <w:tc>
          <w:tcPr>
            <w:tcW w:w="14782" w:type="dxa"/>
            <w:gridSpan w:val="7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>Сведения о правообладателях и о правах третьих лиц на имущество</w:t>
            </w:r>
          </w:p>
        </w:tc>
      </w:tr>
      <w:tr w:rsidR="001E60E0" w:rsidRPr="00F92433" w:rsidTr="00F83199">
        <w:tc>
          <w:tcPr>
            <w:tcW w:w="4222" w:type="dxa"/>
            <w:gridSpan w:val="2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>Для договоров аренды и безвозмездного пользования</w:t>
            </w:r>
          </w:p>
        </w:tc>
        <w:tc>
          <w:tcPr>
            <w:tcW w:w="2112" w:type="dxa"/>
            <w:vMerge w:val="restart"/>
            <w:shd w:val="clear" w:color="auto" w:fill="auto"/>
          </w:tcPr>
          <w:p w:rsidR="001E60E0" w:rsidRPr="00371CC1" w:rsidRDefault="001E60E0" w:rsidP="00F83199">
            <w:pPr>
              <w:tabs>
                <w:tab w:val="left" w:pos="4532"/>
              </w:tabs>
              <w:jc w:val="center"/>
              <w:rPr>
                <w:szCs w:val="28"/>
              </w:rPr>
            </w:pPr>
            <w:r w:rsidRPr="00F92433">
              <w:t>Наименование правообладателя &lt;11&gt;</w:t>
            </w:r>
          </w:p>
        </w:tc>
        <w:tc>
          <w:tcPr>
            <w:tcW w:w="2111" w:type="dxa"/>
            <w:vMerge w:val="restart"/>
            <w:shd w:val="clear" w:color="auto" w:fill="auto"/>
          </w:tcPr>
          <w:p w:rsidR="001E60E0" w:rsidRPr="00371CC1" w:rsidRDefault="001E60E0" w:rsidP="00F83199">
            <w:pPr>
              <w:tabs>
                <w:tab w:val="left" w:pos="4532"/>
              </w:tabs>
              <w:jc w:val="center"/>
              <w:rPr>
                <w:szCs w:val="28"/>
              </w:rPr>
            </w:pPr>
            <w:r w:rsidRPr="00F92433">
              <w:t>Наличие ограниченного вещного права на имущество &lt;12&gt;</w:t>
            </w:r>
          </w:p>
        </w:tc>
        <w:tc>
          <w:tcPr>
            <w:tcW w:w="2112" w:type="dxa"/>
            <w:vMerge w:val="restart"/>
            <w:shd w:val="clear" w:color="auto" w:fill="auto"/>
          </w:tcPr>
          <w:p w:rsidR="001E60E0" w:rsidRPr="00371CC1" w:rsidRDefault="001E60E0" w:rsidP="00F83199">
            <w:pPr>
              <w:tabs>
                <w:tab w:val="left" w:pos="4532"/>
              </w:tabs>
              <w:jc w:val="center"/>
              <w:rPr>
                <w:szCs w:val="28"/>
              </w:rPr>
            </w:pPr>
            <w:r w:rsidRPr="00F92433">
              <w:t>ИНН правообладателя &lt;13&gt;</w:t>
            </w:r>
          </w:p>
        </w:tc>
        <w:tc>
          <w:tcPr>
            <w:tcW w:w="2112" w:type="dxa"/>
            <w:vMerge w:val="restart"/>
            <w:shd w:val="clear" w:color="auto" w:fill="auto"/>
          </w:tcPr>
          <w:p w:rsidR="001E60E0" w:rsidRPr="00371CC1" w:rsidRDefault="001E60E0" w:rsidP="00F83199">
            <w:pPr>
              <w:tabs>
                <w:tab w:val="left" w:pos="4532"/>
              </w:tabs>
              <w:jc w:val="center"/>
              <w:rPr>
                <w:szCs w:val="28"/>
              </w:rPr>
            </w:pPr>
            <w:r w:rsidRPr="00F92433">
              <w:t>Контактный номер телефона &lt;14&gt;</w:t>
            </w:r>
          </w:p>
        </w:tc>
        <w:tc>
          <w:tcPr>
            <w:tcW w:w="2113" w:type="dxa"/>
            <w:vMerge w:val="restart"/>
            <w:shd w:val="clear" w:color="auto" w:fill="auto"/>
          </w:tcPr>
          <w:p w:rsidR="001E60E0" w:rsidRPr="00371CC1" w:rsidRDefault="001E60E0" w:rsidP="00F83199">
            <w:pPr>
              <w:tabs>
                <w:tab w:val="left" w:pos="4532"/>
              </w:tabs>
              <w:jc w:val="center"/>
              <w:rPr>
                <w:szCs w:val="28"/>
              </w:rPr>
            </w:pPr>
            <w:r w:rsidRPr="00F92433">
              <w:t>Адрес электронной почты &lt;15&gt;</w:t>
            </w:r>
          </w:p>
        </w:tc>
      </w:tr>
      <w:tr w:rsidR="001E60E0" w:rsidRPr="00F92433" w:rsidTr="00F83199">
        <w:tc>
          <w:tcPr>
            <w:tcW w:w="2111" w:type="dxa"/>
            <w:shd w:val="clear" w:color="auto" w:fill="auto"/>
          </w:tcPr>
          <w:p w:rsidR="001E60E0" w:rsidRPr="00371CC1" w:rsidRDefault="001E60E0" w:rsidP="00F83199">
            <w:pPr>
              <w:tabs>
                <w:tab w:val="left" w:pos="4532"/>
              </w:tabs>
              <w:jc w:val="center"/>
              <w:rPr>
                <w:szCs w:val="28"/>
              </w:rPr>
            </w:pPr>
            <w:r w:rsidRPr="00F92433">
              <w:t>Наличие права аренды или права безвозмездного пользования на имущество &lt;10&gt;</w:t>
            </w:r>
          </w:p>
        </w:tc>
        <w:tc>
          <w:tcPr>
            <w:tcW w:w="2111" w:type="dxa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>Дата окончания срока действия договора (при наличии)</w:t>
            </w:r>
          </w:p>
        </w:tc>
        <w:tc>
          <w:tcPr>
            <w:tcW w:w="2112" w:type="dxa"/>
            <w:vMerge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</w:p>
        </w:tc>
        <w:tc>
          <w:tcPr>
            <w:tcW w:w="2111" w:type="dxa"/>
            <w:vMerge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</w:p>
        </w:tc>
        <w:tc>
          <w:tcPr>
            <w:tcW w:w="2112" w:type="dxa"/>
            <w:vMerge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</w:p>
        </w:tc>
        <w:tc>
          <w:tcPr>
            <w:tcW w:w="2112" w:type="dxa"/>
            <w:vMerge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</w:p>
        </w:tc>
        <w:tc>
          <w:tcPr>
            <w:tcW w:w="2113" w:type="dxa"/>
            <w:vMerge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</w:p>
        </w:tc>
      </w:tr>
      <w:tr w:rsidR="001E60E0" w:rsidRPr="00F92433" w:rsidTr="00F83199">
        <w:tc>
          <w:tcPr>
            <w:tcW w:w="2111" w:type="dxa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>17</w:t>
            </w:r>
          </w:p>
        </w:tc>
        <w:tc>
          <w:tcPr>
            <w:tcW w:w="2111" w:type="dxa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>18</w:t>
            </w:r>
          </w:p>
        </w:tc>
        <w:tc>
          <w:tcPr>
            <w:tcW w:w="2112" w:type="dxa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>19</w:t>
            </w:r>
          </w:p>
        </w:tc>
        <w:tc>
          <w:tcPr>
            <w:tcW w:w="2111" w:type="dxa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>20</w:t>
            </w:r>
          </w:p>
        </w:tc>
        <w:tc>
          <w:tcPr>
            <w:tcW w:w="2112" w:type="dxa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>21</w:t>
            </w:r>
          </w:p>
        </w:tc>
        <w:tc>
          <w:tcPr>
            <w:tcW w:w="2112" w:type="dxa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>22</w:t>
            </w:r>
          </w:p>
        </w:tc>
        <w:tc>
          <w:tcPr>
            <w:tcW w:w="2113" w:type="dxa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>23</w:t>
            </w:r>
          </w:p>
        </w:tc>
      </w:tr>
      <w:tr w:rsidR="001E60E0" w:rsidRPr="00F92433" w:rsidTr="00F83199">
        <w:tc>
          <w:tcPr>
            <w:tcW w:w="2111" w:type="dxa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>-</w:t>
            </w:r>
          </w:p>
        </w:tc>
        <w:tc>
          <w:tcPr>
            <w:tcW w:w="2111" w:type="dxa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>-</w:t>
            </w:r>
          </w:p>
        </w:tc>
        <w:tc>
          <w:tcPr>
            <w:tcW w:w="2112" w:type="dxa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 xml:space="preserve">Администрация </w:t>
            </w:r>
            <w:proofErr w:type="spellStart"/>
            <w:r w:rsidRPr="00F92433">
              <w:t>Абашевского</w:t>
            </w:r>
            <w:proofErr w:type="spellEnd"/>
            <w:r w:rsidRPr="00F92433">
              <w:t xml:space="preserve"> сельсовета Спасского района Пензенской области</w:t>
            </w:r>
          </w:p>
        </w:tc>
        <w:tc>
          <w:tcPr>
            <w:tcW w:w="2111" w:type="dxa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>нет</w:t>
            </w:r>
          </w:p>
        </w:tc>
        <w:tc>
          <w:tcPr>
            <w:tcW w:w="2112" w:type="dxa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  <w:rPr>
                <w:rStyle w:val="copytarget"/>
              </w:rPr>
            </w:pPr>
            <w:r w:rsidRPr="00F92433">
              <w:rPr>
                <w:rStyle w:val="copytarget"/>
              </w:rPr>
              <w:t>5807001890</w:t>
            </w:r>
          </w:p>
        </w:tc>
        <w:tc>
          <w:tcPr>
            <w:tcW w:w="2112" w:type="dxa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>88415175246</w:t>
            </w:r>
          </w:p>
        </w:tc>
        <w:tc>
          <w:tcPr>
            <w:tcW w:w="2113" w:type="dxa"/>
            <w:shd w:val="clear" w:color="auto" w:fill="auto"/>
          </w:tcPr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  <w:r w:rsidRPr="00F92433">
              <w:t xml:space="preserve">adm_abash@sura.ru </w:t>
            </w:r>
          </w:p>
          <w:p w:rsidR="001E60E0" w:rsidRPr="00F92433" w:rsidRDefault="001E60E0" w:rsidP="00F83199">
            <w:pPr>
              <w:tabs>
                <w:tab w:val="left" w:pos="4532"/>
              </w:tabs>
              <w:jc w:val="center"/>
            </w:pPr>
          </w:p>
        </w:tc>
      </w:tr>
    </w:tbl>
    <w:p w:rsidR="001E60E0" w:rsidRPr="00F92433" w:rsidRDefault="001E60E0" w:rsidP="001E60E0">
      <w:pPr>
        <w:tabs>
          <w:tab w:val="left" w:pos="4532"/>
        </w:tabs>
        <w:jc w:val="center"/>
        <w:rPr>
          <w:b/>
          <w:sz w:val="27"/>
          <w:szCs w:val="27"/>
        </w:rPr>
      </w:pPr>
    </w:p>
    <w:p w:rsidR="002D1354" w:rsidRDefault="002D1354" w:rsidP="002D1354">
      <w:pPr>
        <w:jc w:val="both"/>
      </w:pPr>
      <w:r>
        <w:t>_____________________________________________________________________________________</w:t>
      </w:r>
    </w:p>
    <w:p w:rsidR="002D1354" w:rsidRDefault="002D1354" w:rsidP="002D1354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Редактор:  </w:t>
      </w:r>
      <w:proofErr w:type="spellStart"/>
      <w:r>
        <w:rPr>
          <w:rFonts w:ascii="Times New Roman" w:hAnsi="Times New Roman" w:cs="Times New Roman"/>
        </w:rPr>
        <w:t>Афонина</w:t>
      </w:r>
      <w:proofErr w:type="spellEnd"/>
      <w:proofErr w:type="gramEnd"/>
      <w:r>
        <w:rPr>
          <w:rFonts w:ascii="Times New Roman" w:hAnsi="Times New Roman" w:cs="Times New Roman"/>
        </w:rPr>
        <w:t xml:space="preserve"> Л.И.                                                        </w:t>
      </w:r>
      <w:proofErr w:type="gramStart"/>
      <w:r>
        <w:rPr>
          <w:rFonts w:ascii="Times New Roman" w:hAnsi="Times New Roman" w:cs="Times New Roman"/>
        </w:rPr>
        <w:t>Тираж  50</w:t>
      </w:r>
      <w:proofErr w:type="gramEnd"/>
      <w:r>
        <w:rPr>
          <w:rFonts w:ascii="Times New Roman" w:hAnsi="Times New Roman" w:cs="Times New Roman"/>
        </w:rPr>
        <w:t xml:space="preserve"> экз.</w:t>
      </w:r>
      <w:bookmarkStart w:id="10" w:name="_GoBack"/>
      <w:bookmarkEnd w:id="10"/>
    </w:p>
    <w:p w:rsidR="002D1354" w:rsidRDefault="002D1354" w:rsidP="002D1354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Учредитель: Комитет местного самоуправления </w:t>
      </w:r>
      <w:proofErr w:type="spellStart"/>
      <w:r>
        <w:rPr>
          <w:rFonts w:ascii="Times New Roman" w:hAnsi="Times New Roman" w:cs="Times New Roman"/>
        </w:rPr>
        <w:t>Абашевского</w:t>
      </w:r>
      <w:proofErr w:type="spellEnd"/>
      <w:r>
        <w:rPr>
          <w:rFonts w:ascii="Times New Roman" w:hAnsi="Times New Roman" w:cs="Times New Roman"/>
        </w:rPr>
        <w:t xml:space="preserve"> сельсовета</w:t>
      </w:r>
    </w:p>
    <w:p w:rsidR="002D1354" w:rsidRDefault="002D1354" w:rsidP="002D1354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Адрес: 442603, Пензенская область, Спасский район, с. Абашево,</w:t>
      </w:r>
    </w:p>
    <w:p w:rsidR="002D1354" w:rsidRDefault="002D1354" w:rsidP="002D1354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ул. Центральная, д.2/д.</w:t>
      </w:r>
    </w:p>
    <w:p w:rsidR="002D1354" w:rsidRDefault="002D1354" w:rsidP="002D1354">
      <w:pPr>
        <w:pStyle w:val="ConsNormal"/>
        <w:widowControl/>
        <w:tabs>
          <w:tab w:val="num" w:pos="1647"/>
        </w:tabs>
        <w:ind w:right="0" w:firstLine="540"/>
        <w:jc w:val="both"/>
      </w:pPr>
      <w:r>
        <w:rPr>
          <w:rFonts w:ascii="Times New Roman" w:hAnsi="Times New Roman" w:cs="Times New Roman"/>
        </w:rPr>
        <w:t xml:space="preserve">Издатель: Администрация </w:t>
      </w:r>
      <w:proofErr w:type="spellStart"/>
      <w:r>
        <w:rPr>
          <w:rFonts w:ascii="Times New Roman" w:hAnsi="Times New Roman" w:cs="Times New Roman"/>
        </w:rPr>
        <w:t>Абашевского</w:t>
      </w:r>
      <w:proofErr w:type="spellEnd"/>
      <w:r>
        <w:rPr>
          <w:rFonts w:ascii="Times New Roman" w:hAnsi="Times New Roman" w:cs="Times New Roman"/>
        </w:rPr>
        <w:t xml:space="preserve"> сельсовета     тел.75246</w:t>
      </w:r>
    </w:p>
    <w:sectPr w:rsidR="002D1354" w:rsidSect="001E60E0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15B7" w:rsidRDefault="004B15B7" w:rsidP="002D1354">
      <w:r>
        <w:separator/>
      </w:r>
    </w:p>
  </w:endnote>
  <w:endnote w:type="continuationSeparator" w:id="0">
    <w:p w:rsidR="004B15B7" w:rsidRDefault="004B15B7" w:rsidP="002D1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15B7" w:rsidRDefault="004B15B7" w:rsidP="002D1354">
      <w:r>
        <w:separator/>
      </w:r>
    </w:p>
  </w:footnote>
  <w:footnote w:type="continuationSeparator" w:id="0">
    <w:p w:rsidR="004B15B7" w:rsidRDefault="004B15B7" w:rsidP="002D1354">
      <w:r>
        <w:continuationSeparator/>
      </w:r>
    </w:p>
  </w:footnote>
  <w:footnote w:id="1">
    <w:p w:rsidR="000B03DC" w:rsidRPr="000B03DC" w:rsidRDefault="000B03DC" w:rsidP="002D1354">
      <w:pPr>
        <w:pStyle w:val="aa"/>
        <w:rPr>
          <w:rFonts w:ascii="Times New Roman" w:hAnsi="Times New Roman"/>
          <w:sz w:val="18"/>
          <w:szCs w:val="18"/>
        </w:rPr>
      </w:pPr>
      <w:r w:rsidRPr="000B03DC">
        <w:rPr>
          <w:rStyle w:val="ac"/>
          <w:rFonts w:ascii="Times New Roman" w:hAnsi="Times New Roman"/>
          <w:sz w:val="18"/>
          <w:szCs w:val="18"/>
        </w:rPr>
        <w:footnoteRef/>
      </w:r>
      <w:r w:rsidRPr="000B03DC">
        <w:rPr>
          <w:rFonts w:ascii="Times New Roman" w:hAnsi="Times New Roman"/>
          <w:sz w:val="18"/>
          <w:szCs w:val="18"/>
        </w:rPr>
        <w:t xml:space="preserve"> В случае, если значение одного или нескольких показателей соответствует значениям, при которых объект признается неэффективно используемым, указывается – «неэффективно используется», в остальных случаях указывается – «эффективно используется»</w:t>
      </w:r>
    </w:p>
  </w:footnote>
  <w:footnote w:id="2">
    <w:p w:rsidR="000B03DC" w:rsidRPr="000B03DC" w:rsidRDefault="000B03DC" w:rsidP="002D1354">
      <w:pPr>
        <w:pStyle w:val="aa"/>
        <w:rPr>
          <w:sz w:val="16"/>
          <w:szCs w:val="16"/>
        </w:rPr>
      </w:pPr>
      <w:r w:rsidRPr="000B03DC">
        <w:rPr>
          <w:rFonts w:ascii="Times New Roman" w:hAnsi="Times New Roman"/>
          <w:sz w:val="16"/>
          <w:szCs w:val="16"/>
          <w:vertAlign w:val="superscript"/>
        </w:rPr>
        <w:footnoteRef/>
      </w:r>
      <w:r w:rsidRPr="000B03DC">
        <w:rPr>
          <w:rFonts w:ascii="Times New Roman" w:hAnsi="Times New Roman"/>
          <w:sz w:val="16"/>
          <w:szCs w:val="16"/>
        </w:rPr>
        <w:t xml:space="preserve"> Указывается в отношении имущества, закрепленного за предприятиями, учреждениями</w:t>
      </w:r>
    </w:p>
  </w:footnote>
  <w:footnote w:id="3">
    <w:p w:rsidR="000B03DC" w:rsidRDefault="000B03DC" w:rsidP="002D1354">
      <w:pPr>
        <w:pStyle w:val="aa"/>
      </w:pPr>
      <w:r w:rsidRPr="000B03DC">
        <w:rPr>
          <w:rStyle w:val="ac"/>
          <w:sz w:val="16"/>
          <w:szCs w:val="16"/>
        </w:rPr>
        <w:footnoteRef/>
      </w:r>
      <w:r w:rsidRPr="000B03DC">
        <w:rPr>
          <w:sz w:val="16"/>
          <w:szCs w:val="16"/>
        </w:rPr>
        <w:t xml:space="preserve"> </w:t>
      </w:r>
      <w:r w:rsidRPr="000B03DC">
        <w:rPr>
          <w:rFonts w:ascii="Times New Roman" w:hAnsi="Times New Roman"/>
          <w:sz w:val="16"/>
          <w:szCs w:val="16"/>
        </w:rPr>
        <w:t>Указываются сведения в свободной форме (состояние имущества, особенности его расположения и взаиморасположения по отношению к иным объектам, конструктивные особенностей, режим использования территорий и иное)</w:t>
      </w:r>
    </w:p>
  </w:footnote>
  <w:footnote w:id="4">
    <w:p w:rsidR="000B03DC" w:rsidRDefault="000B03DC" w:rsidP="002D1354">
      <w:pPr>
        <w:pStyle w:val="aa"/>
      </w:pPr>
      <w:r>
        <w:rPr>
          <w:rStyle w:val="ac"/>
        </w:rPr>
        <w:footnoteRef/>
      </w:r>
      <w:r>
        <w:t xml:space="preserve"> </w:t>
      </w:r>
      <w:r w:rsidRPr="00035D05">
        <w:rPr>
          <w:rFonts w:ascii="Times New Roman" w:hAnsi="Times New Roman"/>
        </w:rPr>
        <w:t>Указываются сведения в свободной форме (</w:t>
      </w:r>
      <w:r>
        <w:rPr>
          <w:rFonts w:ascii="Times New Roman" w:hAnsi="Times New Roman"/>
        </w:rPr>
        <w:t>особенности</w:t>
      </w:r>
      <w:r w:rsidRPr="00035D05">
        <w:rPr>
          <w:rFonts w:ascii="Times New Roman" w:hAnsi="Times New Roman"/>
        </w:rPr>
        <w:t xml:space="preserve"> его расположения и взаиморасположения по отношению</w:t>
      </w:r>
      <w:r>
        <w:rPr>
          <w:rFonts w:ascii="Times New Roman" w:hAnsi="Times New Roman"/>
        </w:rPr>
        <w:t xml:space="preserve"> к иным объектам, наличие подъездных путей и иное) </w:t>
      </w:r>
    </w:p>
  </w:footnote>
  <w:footnote w:id="5">
    <w:p w:rsidR="000B03DC" w:rsidRPr="00440FD0" w:rsidRDefault="000B03DC" w:rsidP="000A73F2">
      <w:pPr>
        <w:rPr>
          <w:sz w:val="18"/>
          <w:szCs w:val="18"/>
        </w:rPr>
      </w:pPr>
      <w:r>
        <w:br w:type="page"/>
        <w:t xml:space="preserve"> </w:t>
      </w:r>
      <w:r w:rsidRPr="00440FD0">
        <w:rPr>
          <w:sz w:val="18"/>
          <w:szCs w:val="18"/>
        </w:rPr>
        <w:t xml:space="preserve">По тексту оповещения выбирается только один из двух видов обсуждения – либо общественные </w:t>
      </w:r>
      <w:proofErr w:type="gramStart"/>
      <w:r w:rsidRPr="00440FD0">
        <w:rPr>
          <w:sz w:val="18"/>
          <w:szCs w:val="18"/>
        </w:rPr>
        <w:t>обсуждения,  либо</w:t>
      </w:r>
      <w:proofErr w:type="gramEnd"/>
      <w:r w:rsidRPr="00440FD0">
        <w:rPr>
          <w:sz w:val="18"/>
          <w:szCs w:val="18"/>
        </w:rPr>
        <w:t xml:space="preserve"> публичные слушания</w:t>
      </w:r>
    </w:p>
    <w:p w:rsidR="000B03DC" w:rsidRPr="00440FD0" w:rsidRDefault="000B03DC" w:rsidP="000A73F2">
      <w:pPr>
        <w:pStyle w:val="aa"/>
        <w:rPr>
          <w:sz w:val="18"/>
          <w:szCs w:val="18"/>
        </w:rPr>
      </w:pPr>
    </w:p>
    <w:p w:rsidR="000B03DC" w:rsidRPr="00440FD0" w:rsidRDefault="000B03DC" w:rsidP="000A73F2">
      <w:pPr>
        <w:pStyle w:val="aa"/>
        <w:rPr>
          <w:sz w:val="18"/>
          <w:szCs w:val="18"/>
        </w:rPr>
      </w:pPr>
    </w:p>
  </w:footnote>
  <w:footnote w:id="6">
    <w:p w:rsidR="000B03DC" w:rsidRPr="00440FD0" w:rsidRDefault="000B03DC" w:rsidP="000A73F2">
      <w:pPr>
        <w:rPr>
          <w:sz w:val="18"/>
          <w:szCs w:val="18"/>
        </w:rPr>
      </w:pPr>
      <w:r w:rsidRPr="00440FD0">
        <w:rPr>
          <w:sz w:val="18"/>
          <w:szCs w:val="18"/>
        </w:rPr>
        <w:br w:type="page"/>
        <w:t xml:space="preserve"> </w:t>
      </w:r>
      <w:r w:rsidRPr="00440FD0">
        <w:rPr>
          <w:rFonts w:cs="Calibri"/>
          <w:sz w:val="18"/>
          <w:szCs w:val="18"/>
        </w:rPr>
        <w:t>Подлежит указанию в случае проведения публичных слушаний.</w:t>
      </w:r>
    </w:p>
    <w:p w:rsidR="000B03DC" w:rsidRDefault="000B03DC" w:rsidP="000A73F2">
      <w:pPr>
        <w:pStyle w:val="aa"/>
      </w:pPr>
    </w:p>
  </w:footnote>
  <w:footnote w:id="7">
    <w:p w:rsidR="000B03DC" w:rsidRPr="00440FD0" w:rsidRDefault="000B03DC" w:rsidP="000A73F2">
      <w:pPr>
        <w:rPr>
          <w:sz w:val="18"/>
          <w:szCs w:val="18"/>
        </w:rPr>
      </w:pPr>
      <w:r>
        <w:br w:type="page"/>
      </w:r>
      <w:r>
        <w:rPr>
          <w:rStyle w:val="11"/>
        </w:rPr>
        <w:tab/>
      </w:r>
      <w:r w:rsidRPr="00440FD0">
        <w:rPr>
          <w:sz w:val="18"/>
          <w:szCs w:val="18"/>
        </w:rPr>
        <w:t xml:space="preserve"> По тексту протокола выбирается только один из двух видов обсуждения – либо общественные обсуждения, либо публичные слушания</w:t>
      </w:r>
    </w:p>
    <w:p w:rsidR="000B03DC" w:rsidRPr="00440FD0" w:rsidRDefault="000B03DC" w:rsidP="000A73F2">
      <w:pPr>
        <w:pStyle w:val="aa"/>
        <w:rPr>
          <w:sz w:val="18"/>
          <w:szCs w:val="18"/>
        </w:rPr>
      </w:pPr>
    </w:p>
  </w:footnote>
  <w:footnote w:id="8">
    <w:p w:rsidR="000B03DC" w:rsidRPr="00440FD0" w:rsidRDefault="000B03DC" w:rsidP="000A73F2">
      <w:pPr>
        <w:rPr>
          <w:sz w:val="18"/>
          <w:szCs w:val="18"/>
        </w:rPr>
      </w:pPr>
      <w:r w:rsidRPr="00440FD0">
        <w:rPr>
          <w:sz w:val="18"/>
          <w:szCs w:val="18"/>
        </w:rPr>
        <w:br w:type="page"/>
      </w:r>
      <w:r w:rsidRPr="00440FD0">
        <w:rPr>
          <w:rStyle w:val="11"/>
          <w:sz w:val="18"/>
          <w:szCs w:val="18"/>
        </w:rPr>
        <w:tab/>
      </w:r>
      <w:r w:rsidRPr="00440FD0">
        <w:rPr>
          <w:sz w:val="18"/>
          <w:szCs w:val="18"/>
        </w:rPr>
        <w:t xml:space="preserve"> </w:t>
      </w:r>
      <w:r w:rsidRPr="00440FD0">
        <w:rPr>
          <w:rFonts w:cs="Calibri"/>
          <w:sz w:val="18"/>
          <w:szCs w:val="18"/>
        </w:rPr>
        <w:t>Подлежит указанию в случае проведения публичных слушаний.</w:t>
      </w:r>
    </w:p>
    <w:p w:rsidR="000B03DC" w:rsidRPr="00440FD0" w:rsidRDefault="000B03DC" w:rsidP="000A73F2">
      <w:pPr>
        <w:pStyle w:val="aa"/>
        <w:rPr>
          <w:sz w:val="18"/>
          <w:szCs w:val="18"/>
        </w:rPr>
      </w:pPr>
    </w:p>
    <w:p w:rsidR="000B03DC" w:rsidRDefault="000B03DC" w:rsidP="000A73F2">
      <w:pPr>
        <w:pStyle w:val="aa"/>
      </w:pPr>
    </w:p>
  </w:footnote>
  <w:footnote w:id="9">
    <w:p w:rsidR="00440FD0" w:rsidRPr="00E86BE4" w:rsidRDefault="00440FD0" w:rsidP="00440FD0">
      <w:pPr>
        <w:tabs>
          <w:tab w:val="left" w:pos="876"/>
        </w:tabs>
        <w:rPr>
          <w:sz w:val="12"/>
        </w:rPr>
      </w:pPr>
    </w:p>
    <w:p w:rsidR="00440FD0" w:rsidRPr="00E86BE4" w:rsidRDefault="00440FD0" w:rsidP="00440FD0">
      <w:pPr>
        <w:tabs>
          <w:tab w:val="left" w:pos="876"/>
        </w:tabs>
        <w:rPr>
          <w:sz w:val="12"/>
        </w:rPr>
      </w:pPr>
      <w:r w:rsidRPr="00E86BE4">
        <w:rPr>
          <w:rStyle w:val="ad"/>
          <w:sz w:val="12"/>
        </w:rPr>
        <w:footnoteRef/>
      </w:r>
      <w:r w:rsidRPr="00E86BE4">
        <w:rPr>
          <w:sz w:val="12"/>
        </w:rPr>
        <w:tab/>
        <w:t>По тексту заключения выбирается только один из двух видов обсуждения – либо общественные обсуждения, либо публичные слушания</w:t>
      </w:r>
    </w:p>
    <w:p w:rsidR="00440FD0" w:rsidRPr="00E86BE4" w:rsidRDefault="00440FD0" w:rsidP="00440FD0">
      <w:pPr>
        <w:pStyle w:val="aa"/>
        <w:rPr>
          <w:sz w:val="12"/>
        </w:rPr>
      </w:pPr>
    </w:p>
  </w:footnote>
  <w:footnote w:id="10">
    <w:p w:rsidR="00440FD0" w:rsidRPr="00E86BE4" w:rsidRDefault="00440FD0" w:rsidP="00440FD0">
      <w:pPr>
        <w:tabs>
          <w:tab w:val="left" w:pos="864"/>
        </w:tabs>
        <w:rPr>
          <w:rFonts w:cs="Calibri"/>
          <w:sz w:val="12"/>
        </w:rPr>
      </w:pPr>
      <w:r w:rsidRPr="00E86BE4">
        <w:rPr>
          <w:rStyle w:val="ad"/>
          <w:sz w:val="12"/>
        </w:rPr>
        <w:footnoteRef/>
      </w:r>
      <w:r w:rsidRPr="00E86BE4">
        <w:rPr>
          <w:sz w:val="12"/>
        </w:rPr>
        <w:tab/>
      </w:r>
      <w:r w:rsidRPr="00E86BE4">
        <w:rPr>
          <w:rFonts w:cs="Calibri"/>
          <w:sz w:val="12"/>
        </w:rPr>
        <w:t>Подлежит указанию в случае проведения общественных обсуждений</w:t>
      </w:r>
    </w:p>
    <w:p w:rsidR="00440FD0" w:rsidRDefault="00440FD0" w:rsidP="00440FD0">
      <w:pPr>
        <w:pStyle w:val="aa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0B52571"/>
    <w:multiLevelType w:val="hybridMultilevel"/>
    <w:tmpl w:val="D95A0CF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89B0D5D"/>
    <w:multiLevelType w:val="hybridMultilevel"/>
    <w:tmpl w:val="A8706B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DCC4647"/>
    <w:multiLevelType w:val="hybridMultilevel"/>
    <w:tmpl w:val="B240EE12"/>
    <w:lvl w:ilvl="0" w:tplc="0419000F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E81"/>
    <w:rsid w:val="000A3DCA"/>
    <w:rsid w:val="000A73F2"/>
    <w:rsid w:val="000B03DC"/>
    <w:rsid w:val="001E60E0"/>
    <w:rsid w:val="002D1354"/>
    <w:rsid w:val="003F2A6C"/>
    <w:rsid w:val="00440FD0"/>
    <w:rsid w:val="004B15B7"/>
    <w:rsid w:val="005621D0"/>
    <w:rsid w:val="00845676"/>
    <w:rsid w:val="00C3178C"/>
    <w:rsid w:val="00E86BE4"/>
    <w:rsid w:val="00EE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A59E2C-A2E9-4E29-87EE-D603263B0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135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D135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 w:bidi="te-IN"/>
    </w:rPr>
  </w:style>
  <w:style w:type="paragraph" w:styleId="a3">
    <w:name w:val="Signature"/>
    <w:basedOn w:val="a"/>
    <w:next w:val="a"/>
    <w:link w:val="a4"/>
    <w:rsid w:val="002D1354"/>
    <w:pPr>
      <w:tabs>
        <w:tab w:val="left" w:pos="6237"/>
      </w:tabs>
      <w:spacing w:before="600"/>
      <w:ind w:left="1276"/>
    </w:pPr>
  </w:style>
  <w:style w:type="character" w:customStyle="1" w:styleId="a4">
    <w:name w:val="Подпись Знак"/>
    <w:basedOn w:val="a0"/>
    <w:link w:val="a3"/>
    <w:rsid w:val="002D135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rsid w:val="002D13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2D135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Текст Знак"/>
    <w:link w:val="a6"/>
    <w:locked/>
    <w:rsid w:val="002D1354"/>
    <w:rPr>
      <w:rFonts w:ascii="Courier New" w:hAnsi="Courier New" w:cs="Courier New"/>
      <w:lang w:eastAsia="ru-RU"/>
    </w:rPr>
  </w:style>
  <w:style w:type="paragraph" w:styleId="a6">
    <w:name w:val="Plain Text"/>
    <w:basedOn w:val="a"/>
    <w:link w:val="a5"/>
    <w:rsid w:val="002D1354"/>
    <w:rPr>
      <w:rFonts w:ascii="Courier New" w:eastAsiaTheme="minorHAnsi" w:hAnsi="Courier New" w:cs="Courier New"/>
      <w:sz w:val="22"/>
      <w:szCs w:val="22"/>
    </w:rPr>
  </w:style>
  <w:style w:type="character" w:customStyle="1" w:styleId="1">
    <w:name w:val="Текст Знак1"/>
    <w:basedOn w:val="a0"/>
    <w:uiPriority w:val="99"/>
    <w:semiHidden/>
    <w:rsid w:val="002D1354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ConsPlusTitle">
    <w:name w:val="ConsPlusTitle"/>
    <w:rsid w:val="002D13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formattexttopleveltext">
    <w:name w:val="formattext topleveltext"/>
    <w:basedOn w:val="a"/>
    <w:rsid w:val="002D1354"/>
    <w:pPr>
      <w:spacing w:before="100" w:beforeAutospacing="1" w:after="100" w:afterAutospacing="1"/>
    </w:pPr>
    <w:rPr>
      <w:szCs w:val="24"/>
    </w:rPr>
  </w:style>
  <w:style w:type="paragraph" w:customStyle="1" w:styleId="headertexttopleveltextcentertext">
    <w:name w:val="headertext topleveltext centertext"/>
    <w:basedOn w:val="a"/>
    <w:rsid w:val="002D1354"/>
    <w:pPr>
      <w:spacing w:before="100" w:beforeAutospacing="1" w:after="100" w:afterAutospacing="1"/>
    </w:pPr>
    <w:rPr>
      <w:szCs w:val="24"/>
    </w:rPr>
  </w:style>
  <w:style w:type="character" w:customStyle="1" w:styleId="a7">
    <w:name w:val="Цветовое выделение"/>
    <w:rsid w:val="002D1354"/>
    <w:rPr>
      <w:b/>
      <w:bCs/>
      <w:color w:val="000080"/>
      <w:sz w:val="20"/>
      <w:szCs w:val="20"/>
    </w:rPr>
  </w:style>
  <w:style w:type="paragraph" w:styleId="a8">
    <w:name w:val="Normal (Web)"/>
    <w:basedOn w:val="a"/>
    <w:rsid w:val="002D1354"/>
    <w:pPr>
      <w:spacing w:before="100" w:beforeAutospacing="1" w:after="100" w:afterAutospacing="1"/>
    </w:pPr>
    <w:rPr>
      <w:szCs w:val="24"/>
    </w:rPr>
  </w:style>
  <w:style w:type="character" w:styleId="a9">
    <w:name w:val="Hyperlink"/>
    <w:rsid w:val="002D1354"/>
    <w:rPr>
      <w:color w:val="0000FF"/>
      <w:u w:val="single"/>
    </w:rPr>
  </w:style>
  <w:style w:type="paragraph" w:customStyle="1" w:styleId="10">
    <w:name w:val="Абзац списка1"/>
    <w:basedOn w:val="a"/>
    <w:rsid w:val="002D1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2D1354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a">
    <w:name w:val="footnote text"/>
    <w:basedOn w:val="a"/>
    <w:link w:val="ab"/>
    <w:semiHidden/>
    <w:rsid w:val="002D1354"/>
    <w:rPr>
      <w:rFonts w:ascii="Calibri" w:hAnsi="Calibri"/>
      <w:sz w:val="20"/>
      <w:lang w:eastAsia="en-US"/>
    </w:rPr>
  </w:style>
  <w:style w:type="character" w:customStyle="1" w:styleId="ab">
    <w:name w:val="Текст сноски Знак"/>
    <w:basedOn w:val="a0"/>
    <w:link w:val="aa"/>
    <w:semiHidden/>
    <w:rsid w:val="002D1354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semiHidden/>
    <w:rsid w:val="002D1354"/>
    <w:rPr>
      <w:rFonts w:cs="Times New Roman"/>
      <w:vertAlign w:val="superscript"/>
    </w:rPr>
  </w:style>
  <w:style w:type="character" w:customStyle="1" w:styleId="ad">
    <w:name w:val="Символ сноски"/>
    <w:rsid w:val="000A73F2"/>
    <w:rPr>
      <w:vertAlign w:val="superscript"/>
    </w:rPr>
  </w:style>
  <w:style w:type="character" w:customStyle="1" w:styleId="11">
    <w:name w:val="Знак сноски1"/>
    <w:rsid w:val="000A73F2"/>
  </w:style>
  <w:style w:type="paragraph" w:customStyle="1" w:styleId="12">
    <w:name w:val="Текст сноски1"/>
    <w:basedOn w:val="a"/>
    <w:rsid w:val="000A73F2"/>
    <w:pPr>
      <w:widowControl w:val="0"/>
      <w:suppressAutoHyphens/>
    </w:pPr>
    <w:rPr>
      <w:sz w:val="20"/>
      <w:lang w:eastAsia="ar-SA"/>
    </w:rPr>
  </w:style>
  <w:style w:type="paragraph" w:styleId="ae">
    <w:name w:val="Body Text"/>
    <w:basedOn w:val="a"/>
    <w:link w:val="af"/>
    <w:semiHidden/>
    <w:rsid w:val="00E86BE4"/>
    <w:pPr>
      <w:suppressAutoHyphens/>
      <w:autoSpaceDE w:val="0"/>
      <w:autoSpaceDN w:val="0"/>
      <w:adjustRightInd w:val="0"/>
      <w:spacing w:after="120" w:line="276" w:lineRule="auto"/>
    </w:pPr>
    <w:rPr>
      <w:rFonts w:ascii="Calibri" w:hAnsi="Liberation Serif" w:cs="Calibri"/>
      <w:color w:val="000000"/>
      <w:kern w:val="1"/>
      <w:sz w:val="22"/>
      <w:szCs w:val="22"/>
    </w:rPr>
  </w:style>
  <w:style w:type="character" w:customStyle="1" w:styleId="af">
    <w:name w:val="Основной текст Знак"/>
    <w:basedOn w:val="a0"/>
    <w:link w:val="ae"/>
    <w:semiHidden/>
    <w:rsid w:val="00E86BE4"/>
    <w:rPr>
      <w:rFonts w:ascii="Calibri" w:eastAsia="Times New Roman" w:hAnsi="Liberation Serif" w:cs="Calibri"/>
      <w:color w:val="000000"/>
      <w:kern w:val="1"/>
      <w:lang w:eastAsia="ru-RU"/>
    </w:rPr>
  </w:style>
  <w:style w:type="paragraph" w:styleId="af0">
    <w:name w:val="List Paragraph"/>
    <w:basedOn w:val="a"/>
    <w:uiPriority w:val="34"/>
    <w:qFormat/>
    <w:rsid w:val="00E86BE4"/>
    <w:pPr>
      <w:ind w:left="720"/>
      <w:contextualSpacing/>
    </w:pPr>
  </w:style>
  <w:style w:type="character" w:customStyle="1" w:styleId="copytarget">
    <w:name w:val="copy_target"/>
    <w:basedOn w:val="a0"/>
    <w:rsid w:val="001E60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DD762346430BB02F659BE72A13BFFF0D970B536B37E20D0FE2E5556CD047F22313FE4B543A4BEE8Y2HFL" TargetMode="External"/><Relationship Id="rId13" Type="http://schemas.openxmlformats.org/officeDocument/2006/relationships/hyperlink" Target="consultantplus://offline/ref=051606B45D773CC5660FFB45BBAB74DE3FD59C41090DC4621724B3F5B0AC0505D221C8B02BBFFF02CD489D99260608519850F556564CX8w5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orgi.gov.ru" TargetMode="External"/><Relationship Id="rId17" Type="http://schemas.openxmlformats.org/officeDocument/2006/relationships/hyperlink" Target="consultantplus://offline/ref=FDD762346430BB02F659BE72A13BFFF0D970B536B37E20D0FE2E5556CD047F22313FE4B543A4BEE8Y2HF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DD762346430BB02F659BE72A13BFFF0D970B536B37E20D0FE2E5556CD047F22313FE4B543A4BEE8Y2HF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DD762346430BB02F659BE72A13BFFF0D970B536B37E20D0FE2E5556CD047F22313FE4B543A4BEE8Y2HF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DD762346430BB02F659BE72A13BFFF0D970B536B37E20D0FE2E5556CD047F22313FE4B543A4BEE8Y2HFL" TargetMode="External"/><Relationship Id="rId10" Type="http://schemas.openxmlformats.org/officeDocument/2006/relationships/hyperlink" Target="consultantplus://offline/ref=FDD762346430BB02F659BE72A13BFFF0D970B536B37E20D0FE2E5556CD047F22313FE4B543A4BEE8Y2HF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DD762346430BB02F659BE72A13BFFF0D970B536B37E20D0FE2E5556CD047F22313FE4B543A4BEE8Y2HFL" TargetMode="External"/><Relationship Id="rId14" Type="http://schemas.openxmlformats.org/officeDocument/2006/relationships/hyperlink" Target="consultantplus://offline/ref=FDD762346430BB02F659BE72A13BFFF0D970B536B37E20D0FE2E5556CD047F22313FE4B543A4BEE8Y2H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0D303-DC96-41B2-80C5-BF07F509C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42</Pages>
  <Words>24359</Words>
  <Characters>138848</Characters>
  <Application>Microsoft Office Word</Application>
  <DocSecurity>0</DocSecurity>
  <Lines>1157</Lines>
  <Paragraphs>325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Абашево</dc:creator>
  <cp:keywords/>
  <dc:description/>
  <cp:lastModifiedBy>Абашево</cp:lastModifiedBy>
  <cp:revision>6</cp:revision>
  <dcterms:created xsi:type="dcterms:W3CDTF">2021-02-03T08:11:00Z</dcterms:created>
  <dcterms:modified xsi:type="dcterms:W3CDTF">2021-02-03T13:16:00Z</dcterms:modified>
</cp:coreProperties>
</file>