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91" w:rsidRDefault="00F75B91" w:rsidP="00F75B91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19  от  22  мая  2020 г.                    Абашево                           «Бесплатно»</w:t>
      </w:r>
    </w:p>
    <w:p w:rsidR="00F75B91" w:rsidRDefault="00F75B91" w:rsidP="00F75B91">
      <w:pPr>
        <w:rPr>
          <w:b/>
          <w:sz w:val="28"/>
          <w:szCs w:val="28"/>
        </w:rPr>
      </w:pPr>
    </w:p>
    <w:p w:rsidR="00F75B91" w:rsidRDefault="00F75B91" w:rsidP="00F75B91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F75B91" w:rsidRDefault="00F75B91" w:rsidP="00F75B91">
      <w:pPr>
        <w:jc w:val="center"/>
      </w:pPr>
      <w:r>
        <w:t>Информационный бюллетень Комитета местного  самоуправления</w:t>
      </w:r>
    </w:p>
    <w:p w:rsidR="00F75B91" w:rsidRDefault="00F75B91" w:rsidP="00F75B91">
      <w:pPr>
        <w:jc w:val="center"/>
      </w:pPr>
      <w:r>
        <w:t xml:space="preserve"> Абашевского сельсовета Спасского района Пензенской области.</w:t>
      </w:r>
    </w:p>
    <w:p w:rsidR="00F75B91" w:rsidRDefault="00F75B91" w:rsidP="00F75B91">
      <w:pPr>
        <w:jc w:val="center"/>
      </w:pPr>
      <w:r>
        <w:t>Издание официальных  документов.</w:t>
      </w:r>
    </w:p>
    <w:p w:rsidR="00F75B91" w:rsidRDefault="00F75B91" w:rsidP="00F75B91">
      <w:pPr>
        <w:jc w:val="center"/>
      </w:pPr>
    </w:p>
    <w:p w:rsidR="00F75B91" w:rsidRDefault="00F75B91" w:rsidP="00F75B91">
      <w:pPr>
        <w:jc w:val="center"/>
      </w:pPr>
    </w:p>
    <w:p w:rsidR="00F75B91" w:rsidRDefault="00F75B91" w:rsidP="00F75B91">
      <w:pPr>
        <w:jc w:val="center"/>
        <w:rPr>
          <w:b/>
        </w:rPr>
      </w:pPr>
      <w:r w:rsidRPr="00040486">
        <w:rPr>
          <w:b/>
        </w:rPr>
        <w:t xml:space="preserve">Постановление администрации Абашевского сельсовета от </w:t>
      </w:r>
      <w:r>
        <w:rPr>
          <w:b/>
        </w:rPr>
        <w:t>21</w:t>
      </w:r>
      <w:r w:rsidRPr="00040486">
        <w:rPr>
          <w:b/>
        </w:rPr>
        <w:t>.05.2020 №</w:t>
      </w:r>
      <w:r>
        <w:rPr>
          <w:b/>
        </w:rPr>
        <w:t xml:space="preserve"> 20</w:t>
      </w:r>
    </w:p>
    <w:p w:rsidR="00F75B91" w:rsidRPr="00F75B91" w:rsidRDefault="00F75B91" w:rsidP="00F75B91">
      <w:pPr>
        <w:jc w:val="center"/>
        <w:rPr>
          <w:b/>
        </w:rPr>
      </w:pPr>
    </w:p>
    <w:p w:rsidR="00F75B91" w:rsidRPr="00F75B91" w:rsidRDefault="00F75B91" w:rsidP="00F75B91">
      <w:pPr>
        <w:spacing w:line="100" w:lineRule="atLeast"/>
        <w:jc w:val="both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sz w:val="26"/>
          <w:szCs w:val="28"/>
        </w:rPr>
        <w:t xml:space="preserve">       </w:t>
      </w:r>
      <w:r w:rsidRPr="00F75B91">
        <w:rPr>
          <w:b/>
          <w:color w:val="000000"/>
          <w:position w:val="-2"/>
          <w:sz w:val="20"/>
        </w:rPr>
        <w:t>Об утверждении административного регламента предоставления муниципальной услуги «Предоставление выписки из похозяйственной книги»</w:t>
      </w:r>
    </w:p>
    <w:p w:rsidR="00F75B91" w:rsidRPr="00F75B91" w:rsidRDefault="00F75B91" w:rsidP="00F75B91">
      <w:pPr>
        <w:shd w:val="clear" w:color="auto" w:fill="FFFFFF"/>
        <w:ind w:firstLine="682"/>
        <w:jc w:val="both"/>
        <w:rPr>
          <w:color w:val="000000"/>
          <w:sz w:val="20"/>
        </w:rPr>
      </w:pP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proofErr w:type="gramStart"/>
      <w:r w:rsidRPr="00F75B91">
        <w:rPr>
          <w:rFonts w:ascii="Times New Roman" w:hAnsi="Times New Roman" w:cs="Times New Roman"/>
          <w:color w:val="000000"/>
        </w:rPr>
        <w:t xml:space="preserve">В соответствии с Федеральным </w:t>
      </w:r>
      <w:hyperlink r:id="rId4" w:history="1">
        <w:r w:rsidRPr="00F75B91">
          <w:rPr>
            <w:rStyle w:val="a7"/>
            <w:rFonts w:ascii="Times New Roman" w:hAnsi="Times New Roman"/>
            <w:color w:val="000000"/>
            <w:position w:val="-2"/>
          </w:rPr>
          <w:t>законом</w:t>
        </w:r>
      </w:hyperlink>
      <w:r w:rsidRPr="00F75B91">
        <w:rPr>
          <w:rFonts w:ascii="Times New Roman" w:hAnsi="Times New Roman" w:cs="Times New Roman"/>
          <w:color w:val="000000"/>
        </w:rPr>
        <w:t xml:space="preserve"> от 27.07.2010 № 210-ФЗ  «Об организации предоставления государственных и муниципальных услуг» (с последующими изменениями), руководствуясь постановлениями администрации Абашевского сельсовета Спасского района Пензенской области  </w:t>
      </w:r>
      <w:r w:rsidRPr="00F75B91">
        <w:rPr>
          <w:rFonts w:ascii="Times New Roman" w:hAnsi="Times New Roman" w:cs="Times New Roman"/>
          <w:bCs/>
          <w:color w:val="000000"/>
        </w:rPr>
        <w:t xml:space="preserve">от </w:t>
      </w:r>
      <w:r w:rsidRPr="00F75B91">
        <w:rPr>
          <w:rFonts w:ascii="Times New Roman" w:hAnsi="Times New Roman" w:cs="Times New Roman"/>
          <w:bCs/>
        </w:rPr>
        <w:t>14.06.2019 №</w:t>
      </w:r>
      <w:r w:rsidRPr="00F75B91">
        <w:rPr>
          <w:rStyle w:val="apple-converted-space"/>
          <w:rFonts w:ascii="Times New Roman" w:hAnsi="Times New Roman" w:cs="Times New Roman"/>
          <w:bCs/>
        </w:rPr>
        <w:t xml:space="preserve"> </w:t>
      </w:r>
      <w:r w:rsidRPr="00F75B91">
        <w:rPr>
          <w:rFonts w:ascii="Times New Roman" w:hAnsi="Times New Roman" w:cs="Times New Roman"/>
          <w:bCs/>
        </w:rPr>
        <w:t>34</w:t>
      </w:r>
      <w:r w:rsidRPr="00F75B91">
        <w:rPr>
          <w:rFonts w:ascii="Times New Roman" w:hAnsi="Times New Roman" w:cs="Times New Roman"/>
        </w:rPr>
        <w:t xml:space="preserve"> </w:t>
      </w:r>
      <w:r w:rsidRPr="00F75B91">
        <w:rPr>
          <w:rFonts w:ascii="Times New Roman" w:hAnsi="Times New Roman" w:cs="Times New Roman"/>
          <w:color w:val="000000"/>
        </w:rPr>
        <w:t>«</w:t>
      </w:r>
      <w:r w:rsidRPr="00F75B91">
        <w:rPr>
          <w:rFonts w:ascii="Times New Roman" w:hAnsi="Times New Roman" w:cs="Times New Roman"/>
          <w:bCs/>
          <w:color w:val="000000"/>
        </w:rPr>
        <w:t>О разработке и утверждении административных регламентов предоставления муниципальных услуг администрацией</w:t>
      </w:r>
      <w:r w:rsidRPr="00F75B91">
        <w:rPr>
          <w:rStyle w:val="apple-converted-space"/>
          <w:rFonts w:ascii="Times New Roman" w:hAnsi="Times New Roman" w:cs="Times New Roman"/>
          <w:bCs/>
          <w:color w:val="000000"/>
        </w:rPr>
        <w:t xml:space="preserve"> </w:t>
      </w:r>
      <w:r w:rsidRPr="00F75B91">
        <w:rPr>
          <w:rFonts w:ascii="Times New Roman" w:hAnsi="Times New Roman" w:cs="Times New Roman"/>
          <w:bCs/>
          <w:color w:val="000000"/>
        </w:rPr>
        <w:t>Абашевского сельсовета Спасского района Пензенской области</w:t>
      </w:r>
      <w:r w:rsidRPr="00F75B91">
        <w:rPr>
          <w:rFonts w:ascii="Times New Roman" w:hAnsi="Times New Roman" w:cs="Times New Roman"/>
          <w:color w:val="000000"/>
        </w:rPr>
        <w:t xml:space="preserve">», </w:t>
      </w:r>
      <w:r w:rsidRPr="00F75B91">
        <w:rPr>
          <w:rFonts w:ascii="Times New Roman" w:hAnsi="Times New Roman" w:cs="Times New Roman"/>
          <w:bCs/>
          <w:color w:val="000000"/>
        </w:rPr>
        <w:t xml:space="preserve">от </w:t>
      </w:r>
      <w:r w:rsidRPr="00F75B91">
        <w:rPr>
          <w:rFonts w:ascii="Times New Roman" w:hAnsi="Times New Roman" w:cs="Times New Roman"/>
          <w:bCs/>
        </w:rPr>
        <w:t>14.05.2018 №</w:t>
      </w:r>
      <w:r w:rsidRPr="00F75B91">
        <w:rPr>
          <w:rStyle w:val="apple-converted-space"/>
          <w:rFonts w:ascii="Times New Roman" w:hAnsi="Times New Roman" w:cs="Times New Roman"/>
          <w:bCs/>
        </w:rPr>
        <w:t xml:space="preserve"> </w:t>
      </w:r>
      <w:r w:rsidRPr="00F75B91">
        <w:rPr>
          <w:rFonts w:ascii="Times New Roman" w:hAnsi="Times New Roman" w:cs="Times New Roman"/>
          <w:bCs/>
        </w:rPr>
        <w:t>24</w:t>
      </w:r>
      <w:r w:rsidRPr="00F75B91">
        <w:rPr>
          <w:rFonts w:ascii="Times New Roman" w:hAnsi="Times New Roman" w:cs="Times New Roman"/>
        </w:rPr>
        <w:t xml:space="preserve"> </w:t>
      </w:r>
      <w:r w:rsidRPr="00F75B91">
        <w:rPr>
          <w:rFonts w:ascii="Times New Roman" w:hAnsi="Times New Roman" w:cs="Times New Roman"/>
          <w:color w:val="000000"/>
        </w:rPr>
        <w:t>«</w:t>
      </w:r>
      <w:r w:rsidRPr="00F75B91">
        <w:rPr>
          <w:rFonts w:ascii="Times New Roman" w:hAnsi="Times New Roman" w:cs="Times New Roman"/>
          <w:bCs/>
          <w:color w:val="000000"/>
        </w:rPr>
        <w:t>Об утверждении Реестра муниципальных услуг Абашевского сельсовета Спасского</w:t>
      </w:r>
      <w:r w:rsidRPr="00F75B91">
        <w:rPr>
          <w:rStyle w:val="apple-converted-space"/>
          <w:rFonts w:ascii="Times New Roman" w:hAnsi="Times New Roman" w:cs="Times New Roman"/>
          <w:bCs/>
          <w:color w:val="000000"/>
        </w:rPr>
        <w:t xml:space="preserve"> </w:t>
      </w:r>
      <w:r w:rsidRPr="00F75B91">
        <w:rPr>
          <w:rFonts w:ascii="Times New Roman" w:hAnsi="Times New Roman" w:cs="Times New Roman"/>
          <w:bCs/>
          <w:color w:val="000000"/>
        </w:rPr>
        <w:t>района Пензенской области</w:t>
      </w:r>
      <w:r w:rsidRPr="00F75B91">
        <w:rPr>
          <w:rFonts w:ascii="Times New Roman" w:hAnsi="Times New Roman" w:cs="Times New Roman"/>
          <w:color w:val="000000"/>
        </w:rPr>
        <w:t>»,  руководствуясь</w:t>
      </w:r>
      <w:proofErr w:type="gramEnd"/>
      <w:r w:rsidRPr="00F75B91">
        <w:rPr>
          <w:rFonts w:ascii="Times New Roman" w:hAnsi="Times New Roman" w:cs="Times New Roman"/>
          <w:color w:val="000000"/>
        </w:rPr>
        <w:t xml:space="preserve"> Уставом Абашевского сельсовета Спасского района Пензенской области (с последующими изменениями), </w:t>
      </w:r>
      <w:r w:rsidRPr="00F75B91">
        <w:rPr>
          <w:rFonts w:ascii="Times New Roman" w:hAnsi="Times New Roman" w:cs="Times New Roman"/>
          <w:color w:val="000000"/>
          <w:spacing w:val="-1"/>
        </w:rPr>
        <w:t xml:space="preserve">администрация </w:t>
      </w:r>
      <w:r w:rsidRPr="00F75B91">
        <w:rPr>
          <w:rFonts w:ascii="Times New Roman" w:hAnsi="Times New Roman" w:cs="Times New Roman"/>
          <w:color w:val="000000"/>
        </w:rPr>
        <w:t>Абашевского сельсовета Спасского района Пензенской области,</w:t>
      </w:r>
    </w:p>
    <w:p w:rsidR="00F75B91" w:rsidRPr="00F75B91" w:rsidRDefault="00F75B91" w:rsidP="00F75B91">
      <w:pPr>
        <w:shd w:val="clear" w:color="auto" w:fill="FFFFFF"/>
        <w:ind w:right="34"/>
        <w:jc w:val="center"/>
        <w:rPr>
          <w:b/>
          <w:bCs/>
          <w:color w:val="000000"/>
          <w:sz w:val="20"/>
        </w:rPr>
      </w:pPr>
      <w:r w:rsidRPr="00F75B91">
        <w:rPr>
          <w:b/>
          <w:bCs/>
          <w:color w:val="000000"/>
          <w:sz w:val="20"/>
        </w:rPr>
        <w:t xml:space="preserve">ПОСТАНОВЛЯЕТ: </w:t>
      </w:r>
    </w:p>
    <w:p w:rsidR="00F75B91" w:rsidRPr="00F75B91" w:rsidRDefault="00F75B91" w:rsidP="00F75B9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b w:val="0"/>
          <w:color w:val="000000"/>
          <w:position w:val="-2"/>
          <w:sz w:val="20"/>
        </w:rPr>
        <w:t xml:space="preserve">1. Утвердить административный </w:t>
      </w:r>
      <w:hyperlink r:id="rId5" w:anchor="P31" w:history="1">
        <w:r w:rsidRPr="00F75B91">
          <w:rPr>
            <w:rStyle w:val="a7"/>
            <w:rFonts w:ascii="Times New Roman" w:hAnsi="Times New Roman"/>
            <w:b w:val="0"/>
            <w:color w:val="000000"/>
            <w:position w:val="-2"/>
            <w:sz w:val="20"/>
          </w:rPr>
          <w:t>регламент</w:t>
        </w:r>
      </w:hyperlink>
      <w:r w:rsidRPr="00F75B91">
        <w:rPr>
          <w:rFonts w:ascii="Times New Roman" w:hAnsi="Times New Roman" w:cs="Times New Roman"/>
          <w:b w:val="0"/>
          <w:color w:val="000000"/>
          <w:position w:val="-2"/>
          <w:sz w:val="20"/>
        </w:rPr>
        <w:t xml:space="preserve"> по предоставлению муниципальной услуги «Предоставление выписки из похозяйственной книги» (далее – Административный регламент) согласно приложению.</w:t>
      </w:r>
    </w:p>
    <w:p w:rsidR="00F75B91" w:rsidRPr="00F75B91" w:rsidRDefault="00F75B91" w:rsidP="00F75B91">
      <w:pPr>
        <w:shd w:val="clear" w:color="auto" w:fill="FFFFFF"/>
        <w:tabs>
          <w:tab w:val="left" w:pos="1075"/>
        </w:tabs>
        <w:ind w:left="24" w:right="19" w:firstLine="709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2. Настоящее постановление опубликовать в информационном бюллетене «</w:t>
      </w:r>
      <w:proofErr w:type="spellStart"/>
      <w:r w:rsidRPr="00F75B91">
        <w:rPr>
          <w:color w:val="000000"/>
          <w:sz w:val="20"/>
        </w:rPr>
        <w:t>Абашевские</w:t>
      </w:r>
      <w:proofErr w:type="spellEnd"/>
      <w:r w:rsidRPr="00F75B91">
        <w:rPr>
          <w:color w:val="000000"/>
          <w:sz w:val="20"/>
        </w:rPr>
        <w:t xml:space="preserve"> ведомости» и на официальном сайте администрации Абашевского сельсовета Спасского района Пензенской области в информационно-телекоммуникационной сети «Интернет».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3. Настоящее постановление вступает в силу на следующий день после дня его официального опубликования, за исключением пункта 2.29 Административного регламента.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Пункт 2.29 Административного регламента вступает в силу, а пункт 2.28 Административного регламента утрачивает силу с 01.07.2020.</w:t>
      </w:r>
    </w:p>
    <w:p w:rsidR="00F75B91" w:rsidRPr="00F75B91" w:rsidRDefault="00F75B91" w:rsidP="00F75B91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ind w:left="5" w:firstLine="709"/>
        <w:jc w:val="both"/>
        <w:rPr>
          <w:color w:val="000000"/>
          <w:spacing w:val="-17"/>
          <w:sz w:val="20"/>
        </w:rPr>
      </w:pPr>
      <w:r w:rsidRPr="00F75B91">
        <w:rPr>
          <w:color w:val="000000"/>
          <w:position w:val="-2"/>
          <w:sz w:val="20"/>
        </w:rPr>
        <w:t xml:space="preserve">4. </w:t>
      </w:r>
      <w:proofErr w:type="gramStart"/>
      <w:r w:rsidRPr="00F75B91">
        <w:rPr>
          <w:color w:val="000000"/>
          <w:position w:val="-2"/>
          <w:sz w:val="20"/>
        </w:rPr>
        <w:t>Контроль за</w:t>
      </w:r>
      <w:proofErr w:type="gramEnd"/>
      <w:r w:rsidRPr="00F75B91">
        <w:rPr>
          <w:color w:val="000000"/>
          <w:position w:val="-2"/>
          <w:sz w:val="20"/>
        </w:rPr>
        <w:t xml:space="preserve"> исполнением настоящего постановления возложить на </w:t>
      </w:r>
      <w:r w:rsidRPr="00F75B91">
        <w:rPr>
          <w:color w:val="000000"/>
          <w:spacing w:val="-3"/>
          <w:sz w:val="20"/>
        </w:rPr>
        <w:t xml:space="preserve">Главу администрации Абашевского сельсовета Спасского района Пензенской </w:t>
      </w:r>
      <w:r w:rsidRPr="00F75B91">
        <w:rPr>
          <w:color w:val="000000"/>
          <w:sz w:val="20"/>
        </w:rPr>
        <w:t>области.</w:t>
      </w:r>
    </w:p>
    <w:p w:rsidR="00F75B91" w:rsidRPr="00F75B91" w:rsidRDefault="00F75B91" w:rsidP="00F75B9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</w:rPr>
      </w:pPr>
      <w:r w:rsidRPr="00F75B91">
        <w:rPr>
          <w:rFonts w:ascii="Times New Roman" w:hAnsi="Times New Roman" w:cs="Times New Roman"/>
          <w:color w:val="000000"/>
        </w:rPr>
        <w:t>И.о. Главы администрации</w:t>
      </w:r>
    </w:p>
    <w:p w:rsidR="00F75B91" w:rsidRPr="00F75B91" w:rsidRDefault="00F75B91" w:rsidP="00F75B9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</w:rPr>
      </w:pPr>
      <w:r w:rsidRPr="00F75B91">
        <w:rPr>
          <w:rFonts w:ascii="Times New Roman" w:hAnsi="Times New Roman" w:cs="Times New Roman"/>
          <w:color w:val="000000"/>
        </w:rPr>
        <w:t xml:space="preserve">Абашевского сельсовета                                                                                          Л.И. </w:t>
      </w:r>
      <w:proofErr w:type="spellStart"/>
      <w:r w:rsidRPr="00F75B91">
        <w:rPr>
          <w:rFonts w:ascii="Times New Roman" w:hAnsi="Times New Roman" w:cs="Times New Roman"/>
          <w:color w:val="000000"/>
        </w:rPr>
        <w:t>Афонина</w:t>
      </w:r>
      <w:proofErr w:type="spellEnd"/>
    </w:p>
    <w:p w:rsidR="00F75B91" w:rsidRPr="00F75B91" w:rsidRDefault="00F75B91" w:rsidP="00F75B91">
      <w:pPr>
        <w:pStyle w:val="ConsPlusNormal"/>
        <w:ind w:left="6840" w:firstLine="0"/>
        <w:outlineLvl w:val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УТВЕРЖДЕН</w:t>
      </w:r>
    </w:p>
    <w:p w:rsidR="00F75B91" w:rsidRPr="00F75B91" w:rsidRDefault="00F75B91" w:rsidP="00F75B91">
      <w:pPr>
        <w:pStyle w:val="ConsPlusNormal"/>
        <w:ind w:left="6840" w:firstLine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постановлением</w:t>
      </w:r>
    </w:p>
    <w:p w:rsidR="00F75B91" w:rsidRPr="00F75B91" w:rsidRDefault="00F75B91" w:rsidP="00F75B91">
      <w:pPr>
        <w:pStyle w:val="ConsPlusNormal"/>
        <w:ind w:left="6840" w:firstLine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администрации</w:t>
      </w:r>
    </w:p>
    <w:p w:rsidR="00F75B91" w:rsidRPr="00F75B91" w:rsidRDefault="00F75B91" w:rsidP="00F75B91">
      <w:pPr>
        <w:pStyle w:val="ConsPlusNormal"/>
        <w:ind w:left="6840" w:firstLine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Абашевского сельсовета</w:t>
      </w:r>
    </w:p>
    <w:p w:rsidR="00F75B91" w:rsidRPr="00F75B91" w:rsidRDefault="00F75B91" w:rsidP="00F75B91">
      <w:pPr>
        <w:pStyle w:val="ConsPlusNormal"/>
        <w:ind w:left="6840" w:firstLine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Спасского района Пензенской области</w:t>
      </w:r>
    </w:p>
    <w:p w:rsidR="00F75B91" w:rsidRPr="00F75B91" w:rsidRDefault="00F75B91" w:rsidP="00F75B91">
      <w:pPr>
        <w:pStyle w:val="ConsPlusNormal"/>
        <w:ind w:left="6840" w:firstLine="0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от 21.05.2020  № 20</w:t>
      </w:r>
    </w:p>
    <w:p w:rsidR="00F75B91" w:rsidRPr="00F75B91" w:rsidRDefault="00F75B91" w:rsidP="00F75B91">
      <w:pPr>
        <w:pStyle w:val="ConsPlusNormal"/>
        <w:ind w:left="7380" w:firstLine="0"/>
        <w:rPr>
          <w:rFonts w:ascii="Times New Roman" w:hAnsi="Times New Roman" w:cs="Times New Roman"/>
          <w:color w:val="000000"/>
          <w:position w:val="-2"/>
        </w:rPr>
      </w:pPr>
    </w:p>
    <w:p w:rsidR="00F75B91" w:rsidRPr="00F75B91" w:rsidRDefault="00F75B91" w:rsidP="00F75B91">
      <w:pPr>
        <w:pStyle w:val="ConsPlusTitle"/>
        <w:jc w:val="center"/>
        <w:rPr>
          <w:rFonts w:ascii="Times New Roman" w:hAnsi="Times New Roman" w:cs="Times New Roman"/>
          <w:color w:val="000000"/>
          <w:position w:val="-2"/>
          <w:sz w:val="20"/>
        </w:rPr>
      </w:pPr>
      <w:bookmarkStart w:id="0" w:name="P29"/>
      <w:bookmarkEnd w:id="0"/>
      <w:r w:rsidRPr="00F75B91">
        <w:rPr>
          <w:rFonts w:ascii="Times New Roman" w:hAnsi="Times New Roman" w:cs="Times New Roman"/>
          <w:color w:val="000000"/>
          <w:position w:val="-2"/>
          <w:sz w:val="20"/>
        </w:rPr>
        <w:t>Административный регламент предоставления муниципальной услуги «Предоставление выписки из похозяйственной книги»</w:t>
      </w:r>
    </w:p>
    <w:p w:rsidR="00F75B91" w:rsidRPr="00F75B91" w:rsidRDefault="00F75B91" w:rsidP="00F75B91">
      <w:pPr>
        <w:jc w:val="center"/>
        <w:rPr>
          <w:b/>
          <w:color w:val="000000"/>
          <w:position w:val="-2"/>
          <w:sz w:val="20"/>
        </w:rPr>
      </w:pPr>
    </w:p>
    <w:p w:rsidR="00F75B91" w:rsidRPr="00F75B91" w:rsidRDefault="00F75B91" w:rsidP="00F75B91">
      <w:pPr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I. Общие положения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Предмет регулирования</w:t>
      </w:r>
    </w:p>
    <w:p w:rsidR="00F75B91" w:rsidRPr="00F75B91" w:rsidRDefault="00F75B91" w:rsidP="00F75B91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b w:val="0"/>
          <w:color w:val="000000"/>
          <w:position w:val="-2"/>
          <w:sz w:val="20"/>
        </w:rPr>
        <w:t>1.1. Административный регламент устанавливает порядок и стандарт предоставления муниципальной услуги «Предоставление выписки из похозяйственной книги» (далее - муниципальная услуга), определяет сроки и последовательность административных процедур (действий) администрации Абашевского сельсовета Спасского района Пензенской области (далее - Администрация) при предоставлении муниципальной услуги.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Круг заявителей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bookmarkStart w:id="1" w:name="P45"/>
      <w:bookmarkEnd w:id="1"/>
      <w:r w:rsidRPr="00F75B91">
        <w:rPr>
          <w:rFonts w:ascii="Times New Roman" w:hAnsi="Times New Roman" w:cs="Times New Roman"/>
          <w:color w:val="000000"/>
          <w:position w:val="-2"/>
        </w:rPr>
        <w:t>1.2. Заявителями при предоставлении муниципальной услуги являются граждане, являющиеся членами личного подсобного хозяйства, зарегистрированного в похозяйственной книге, либо их уполномоченные представители, обратившиеся в Администрацию с заявлением о предоставлении выписки из похозяйственной книги (далее – заявители).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Требования к порядку информирования о предоставлении муниципальной услуги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1.3. Информирование заявителя о предоставлении муниципальной услуги осуществляется: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1.3.1. Лично;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1.3.3. Посредством использования телефонной, почтовой связи, а также электронной почты;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1.3.4.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F75B91">
        <w:rPr>
          <w:rFonts w:ascii="Times New Roman" w:hAnsi="Times New Roman" w:cs="Times New Roman"/>
          <w:color w:val="000000"/>
        </w:rPr>
        <w:t>(http://</w:t>
      </w:r>
      <w:proofErr w:type="spellStart"/>
      <w:r w:rsidRPr="00F75B91">
        <w:rPr>
          <w:rFonts w:ascii="Times New Roman" w:hAnsi="Times New Roman" w:cs="Times New Roman"/>
          <w:color w:val="000000"/>
          <w:lang w:val="en-US"/>
        </w:rPr>
        <w:t>abashe</w:t>
      </w:r>
      <w:r w:rsidRPr="00F75B91">
        <w:rPr>
          <w:rFonts w:ascii="Times New Roman" w:hAnsi="Times New Roman" w:cs="Times New Roman"/>
          <w:color w:val="000000"/>
        </w:rPr>
        <w:t>vsky.spassk.pnzreg.ru</w:t>
      </w:r>
      <w:proofErr w:type="spellEnd"/>
      <w:r w:rsidRPr="00F75B91">
        <w:rPr>
          <w:rFonts w:ascii="Times New Roman" w:hAnsi="Times New Roman" w:cs="Times New Roman"/>
          <w:color w:val="000000"/>
        </w:rPr>
        <w:t>)</w:t>
      </w:r>
      <w:r w:rsidRPr="00F75B91">
        <w:rPr>
          <w:rFonts w:ascii="Times New Roman" w:hAnsi="Times New Roman" w:cs="Times New Roman"/>
          <w:color w:val="000000"/>
          <w:position w:val="-2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www.gosuslugi.ru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gosuslugi.pnzreg.ru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>) (далее - Региональный портал);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а) при личном обращении заявителя;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б) по письменным обращениям (в том числе по электронной почте).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в) по телефону.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д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1.5. Информация по вопросам предоставления муниципальной услуги включает в себя следующие сведения: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2) круг заявителей, которым предоставляется муниципальная услуга;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4) срок предоставления муниципальной услуги;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5) порядок и способы подачи документов, представляемых заявителем для получения муниципальной услуги;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Абашевского сельсовета Спасского района Пензенской области;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</w:t>
      </w: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>(далее - официальный сайт МФЦ), а также электронной почты;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1.7. Информация по вопросам предоставления муниципальной услуги предоставляется заявителю бесплатно.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1.8.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F75B91">
        <w:rPr>
          <w:rFonts w:ascii="Times New Roman" w:hAnsi="Times New Roman" w:cs="Times New Roman"/>
          <w:color w:val="000000"/>
          <w:position w:val="-2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1.9. Порядок, форма, место размещения и способы получения справочной информации.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К справочной информации относится следующая информация: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- место нахождения и график работы Администрации и МФЦ;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- справочные телефоны Администрации, МФЦ, в том числе номер 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телефона-автоинформатора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 xml:space="preserve"> (при наличии);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- адреса официальных сайтов Администрации, МФЦ, адреса их электронной почты.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Требования к информационным стендам МФЦ установлены</w:t>
      </w:r>
      <w:r w:rsidRPr="00F75B91">
        <w:rPr>
          <w:rFonts w:ascii="Times New Roman" w:hAnsi="Times New Roman" w:cs="Times New Roman"/>
          <w:color w:val="000000"/>
          <w:position w:val="-2"/>
        </w:rPr>
        <w:br/>
        <w:t>пунктом 2.20 Административного регламента.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II. Стандарт предоставления муниципальной услуги</w:t>
      </w:r>
      <w:r>
        <w:rPr>
          <w:rFonts w:ascii="Times New Roman" w:hAnsi="Times New Roman" w:cs="Times New Roman"/>
          <w:b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b/>
          <w:color w:val="000000"/>
          <w:position w:val="-2"/>
        </w:rPr>
        <w:t>Наименование муниципальной услуги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2.1. Наименование муниципальной услуги - Предоставление выписки из похозяйственной книги.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Краткое наименование муниципальной услуги не предусмотрено.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Наименование органа местного самоуправления,</w:t>
      </w:r>
      <w:r>
        <w:rPr>
          <w:rFonts w:ascii="Times New Roman" w:hAnsi="Times New Roman" w:cs="Times New Roman"/>
          <w:b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b/>
          <w:color w:val="000000"/>
          <w:position w:val="-2"/>
        </w:rPr>
        <w:t>предоставляющего муниципальную услугу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2.2. Предоставление муниципальной услуги осуществляет Администрация.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Результат предоставления муниципальной услуги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2.3. Результатом предоставления муниципальной услуги является: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выдача выписки из похозяйственной книги;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выдача уведомления об отказе в выдаче выписки из похозяйственной книги.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Срок предоставления муниципальной услуги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2.4. Срок предоставления муниципальной услуги 15 рабочих дней со дня предоставления документов, указанных в </w:t>
      </w:r>
      <w:hyperlink w:anchor="P118" w:history="1">
        <w:r w:rsidRPr="00F75B91">
          <w:rPr>
            <w:rFonts w:ascii="Times New Roman" w:hAnsi="Times New Roman" w:cs="Times New Roman"/>
            <w:color w:val="000000"/>
            <w:position w:val="-2"/>
          </w:rPr>
          <w:t xml:space="preserve">пункте </w:t>
        </w:r>
      </w:hyperlink>
      <w:r w:rsidRPr="00F75B91">
        <w:rPr>
          <w:rFonts w:ascii="Times New Roman" w:hAnsi="Times New Roman" w:cs="Times New Roman"/>
          <w:color w:val="000000"/>
          <w:position w:val="-2"/>
        </w:rPr>
        <w:t>2.6. Административного регламента в Администрацию.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Правовые основания для предоставления муниципальной услуги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  <w:r w:rsidRPr="00F75B91">
        <w:rPr>
          <w:rFonts w:ascii="Times New Roman" w:hAnsi="Times New Roman" w:cs="Times New Roman"/>
          <w:color w:val="000000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  <w:r w:rsidRPr="00F75B91">
        <w:rPr>
          <w:rFonts w:ascii="Times New Roman" w:hAnsi="Times New Roman" w:cs="Times New Roman"/>
          <w:color w:val="000000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  <w:r w:rsidRPr="00F75B91">
        <w:rPr>
          <w:rFonts w:ascii="Times New Roman" w:hAnsi="Times New Roman" w:cs="Times New Roman"/>
          <w:color w:val="000000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F75B91" w:rsidRPr="00F75B91" w:rsidRDefault="00F75B91" w:rsidP="00F75B91">
      <w:pPr>
        <w:autoSpaceDE w:val="0"/>
        <w:autoSpaceDN w:val="0"/>
        <w:adjustRightInd w:val="0"/>
        <w:jc w:val="center"/>
        <w:rPr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</w:t>
      </w:r>
      <w:r w:rsidRPr="00F75B91">
        <w:rPr>
          <w:b/>
          <w:color w:val="000000"/>
          <w:position w:val="-2"/>
          <w:sz w:val="20"/>
        </w:rPr>
        <w:lastRenderedPageBreak/>
        <w:t>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bookmarkStart w:id="2" w:name="P148"/>
      <w:bookmarkEnd w:id="2"/>
      <w:r w:rsidRPr="00F75B91">
        <w:rPr>
          <w:color w:val="000000"/>
          <w:position w:val="-2"/>
          <w:sz w:val="20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2.6.1. заявление, с указанием целей, для которых необходимо предоставление выписки из похозяйственной книги, по </w:t>
      </w:r>
      <w:hyperlink w:anchor="P534" w:history="1">
        <w:r w:rsidRPr="00F75B91">
          <w:rPr>
            <w:rFonts w:ascii="Times New Roman" w:hAnsi="Times New Roman" w:cs="Times New Roman"/>
            <w:color w:val="000000"/>
            <w:position w:val="-2"/>
          </w:rPr>
          <w:t>форме</w:t>
        </w:r>
      </w:hyperlink>
      <w:r w:rsidRPr="00F75B91">
        <w:rPr>
          <w:rFonts w:ascii="Times New Roman" w:hAnsi="Times New Roman" w:cs="Times New Roman"/>
          <w:color w:val="000000"/>
          <w:position w:val="-2"/>
        </w:rPr>
        <w:t xml:space="preserve"> приложения № 1 к Административному регламенту;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2.6.2. документ, удостоверяющий личность заявителя;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2.6.3.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F75B91" w:rsidRPr="00F75B91" w:rsidRDefault="00F75B91" w:rsidP="00F75B91">
      <w:pPr>
        <w:widowControl w:val="0"/>
        <w:autoSpaceDE w:val="0"/>
        <w:autoSpaceDN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2.7.1. акт об изменении адреса, если имело место изменение названия улицы и (или) номера дома.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В случае непредставления заявителем документов, указанных в пункте 2.7. Административного Регламента, документы (содержащиеся в них сведения) запрашиваются Администрацией в порядке межведомственного информационного взаимодействия.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Непредставление заявителем документа, указанного </w:t>
      </w:r>
      <w:proofErr w:type="gramStart"/>
      <w:r w:rsidRPr="00F75B91">
        <w:rPr>
          <w:color w:val="000000"/>
          <w:position w:val="-2"/>
          <w:sz w:val="20"/>
        </w:rPr>
        <w:t>в</w:t>
      </w:r>
      <w:proofErr w:type="gramEnd"/>
      <w:r w:rsidRPr="00F75B91">
        <w:rPr>
          <w:color w:val="000000"/>
          <w:position w:val="-2"/>
          <w:sz w:val="20"/>
        </w:rPr>
        <w:t xml:space="preserve"> </w:t>
      </w:r>
      <w:hyperlink w:anchor="P103" w:history="1">
        <w:r w:rsidRPr="00F75B91">
          <w:rPr>
            <w:color w:val="000000"/>
            <w:position w:val="-2"/>
            <w:sz w:val="20"/>
          </w:rPr>
          <w:t>пункте 2.7.</w:t>
        </w:r>
      </w:hyperlink>
      <w:r w:rsidRPr="00F75B91">
        <w:rPr>
          <w:color w:val="000000"/>
          <w:position w:val="-2"/>
          <w:sz w:val="20"/>
        </w:rPr>
        <w:t xml:space="preserve"> </w:t>
      </w:r>
      <w:proofErr w:type="gramStart"/>
      <w:r w:rsidRPr="00F75B91">
        <w:rPr>
          <w:color w:val="000000"/>
          <w:position w:val="-2"/>
          <w:sz w:val="20"/>
        </w:rPr>
        <w:t>Административного</w:t>
      </w:r>
      <w:proofErr w:type="gramEnd"/>
      <w:r w:rsidRPr="00F75B91">
        <w:rPr>
          <w:color w:val="000000"/>
          <w:position w:val="-2"/>
          <w:sz w:val="20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2.8. Заявитель представляет оригиналы и копии документов, указанных в пункте 2.6 Административного регламента.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В случае направления документов посредством почтовой связи, заявитель предоставляет копии документов, указанные в пункте 2.6 Административного регламента, заверенные в установленном законом Российской Федерации порядке.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а) лично на бумажном носителе по адресу Администрации;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б) посредством почтовой связи по адресу Администрации; 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в) на бумажном носителе через МФЦ, с которым у Администрации заключено соглашение о взаимодействии.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2.10.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Исчерпывающий перечень оснований для отказа в предоставлении муниципальной услуги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2.11. В предоставлении муниципальной услуги заявителю отказывается в случае: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2.11.1. непредставления или неполного представления документов, указанных в пункте 2.6 Административного регламента;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2.11.2. заявитель не является членом личного подсобного хозяйства (согласно сведениям из похозяйственной книги), относительно которого запрашивается выписка из похозяйственной книги;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2.11.3. отсутствия в похозяйственной книге запрашиваемых заявителем сведений.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 xml:space="preserve">Исчерпывающий перечень оснований для приостановления предоставления муниципальной услуги 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2.12. Основания для приостановления предоставления муниципальной услуги отсутствуют.</w:t>
      </w:r>
    </w:p>
    <w:p w:rsidR="00F75B91" w:rsidRPr="00F75B91" w:rsidRDefault="00F75B91" w:rsidP="00F75B91">
      <w:pPr>
        <w:pStyle w:val="4"/>
        <w:spacing w:before="0" w:after="0"/>
        <w:jc w:val="center"/>
        <w:rPr>
          <w:color w:val="000000"/>
          <w:position w:val="-2"/>
          <w:sz w:val="20"/>
          <w:szCs w:val="20"/>
        </w:rPr>
      </w:pPr>
      <w:r w:rsidRPr="00F75B91">
        <w:rPr>
          <w:color w:val="000000"/>
          <w:position w:val="-2"/>
          <w:sz w:val="20"/>
          <w:szCs w:val="20"/>
        </w:rPr>
        <w:t>Перечень услуг, которые являются необходимыми и обязательными для предоставления муниципальной услуги</w:t>
      </w:r>
    </w:p>
    <w:p w:rsidR="00F75B91" w:rsidRPr="00F75B91" w:rsidRDefault="00F75B91" w:rsidP="00F75B91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color w:val="000000"/>
          <w:position w:val="-2"/>
          <w:sz w:val="20"/>
          <w:szCs w:val="20"/>
        </w:rPr>
      </w:pPr>
      <w:r w:rsidRPr="00F75B91">
        <w:rPr>
          <w:color w:val="000000"/>
          <w:position w:val="-2"/>
          <w:sz w:val="20"/>
          <w:szCs w:val="20"/>
        </w:rPr>
        <w:t>2.13. Для предоставления муниципальной услуги не требуется предоставления иных муниципальных услуг.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bCs/>
          <w:color w:val="000000"/>
          <w:position w:val="-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2.14. Муниципальная услуга предоставляется бесплатно.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2.15. Максимальный срок ожидания в очереди при подаче заявления и при получении результата предоставления муниципальной услуги не должен превышать 15 минут.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Срок регистрации заявления заявителя о предоставлении муниципальной услуги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2.16. Регистрация заявления заявителя о предоставлении муниципальной услуги осуществляется в день его получения.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2.17.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Помещения Администрации и МФЦ должны соответствовать санитарно-эпидемиологическим правилам и </w:t>
      </w: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 xml:space="preserve">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СанПиН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 xml:space="preserve"> 2.2.2/2.4.1340-03».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2.20. Помещения, в которых осуществляется предоставление муниципальной услуги, оборудуются: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информационными стендами, содержащими визуальную и текстовую информацию;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стульями и столами для возможности оформления документов.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2.23. Кабинеты приема заявителей должны иметь информационные таблички (вывески) с указанием: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номера кабинета;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Специалисты Администрации и МФЦ обеспечиваются личными нагрудными карточками (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бейджами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>) с указанием фамилии, имени, отчества (при его наличии) и должности.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2.24.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2.26. 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2.27.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2.28. На территории, прилегающей к зданию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2.29. На территории, прилегающей к зданию</w:t>
      </w:r>
      <w:r w:rsidRPr="00F75B91">
        <w:rPr>
          <w:color w:val="000000"/>
          <w:position w:val="-2"/>
          <w:sz w:val="20"/>
        </w:rPr>
        <w:t xml:space="preserve"> Администрации и МФЦ</w:t>
      </w:r>
      <w:r w:rsidRPr="00F75B91">
        <w:rPr>
          <w:color w:val="000000"/>
          <w:sz w:val="20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2.30.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2.31.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</w:t>
      </w: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 xml:space="preserve">государственной политики и нормативно-правовому регулированию в сфере социальной защиты населения. 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2.32.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2.33.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сурдопереводчика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 xml:space="preserve"> и </w:t>
      </w:r>
      <w:proofErr w:type="spellStart"/>
      <w:r w:rsidRPr="00F75B91">
        <w:rPr>
          <w:rFonts w:ascii="Times New Roman" w:hAnsi="Times New Roman" w:cs="Times New Roman"/>
          <w:color w:val="000000"/>
          <w:position w:val="-2"/>
        </w:rPr>
        <w:t>тифлосурдопереводчика</w:t>
      </w:r>
      <w:proofErr w:type="spellEnd"/>
      <w:r w:rsidRPr="00F75B91">
        <w:rPr>
          <w:rFonts w:ascii="Times New Roman" w:hAnsi="Times New Roman" w:cs="Times New Roman"/>
          <w:color w:val="000000"/>
          <w:position w:val="-2"/>
        </w:rPr>
        <w:t>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2.34. 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Показатели доступности и качества муниципальной услуги</w:t>
      </w:r>
    </w:p>
    <w:p w:rsidR="00F75B91" w:rsidRPr="00F75B91" w:rsidRDefault="00F75B91" w:rsidP="00F75B91">
      <w:pPr>
        <w:pStyle w:val="1"/>
        <w:spacing w:before="0" w:after="0" w:line="240" w:lineRule="auto"/>
        <w:ind w:firstLine="709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2.35. Показателями доступности предоставления муниципальной услуги являются: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а) предоставление возможности получения муниципальной услуги в МФЦ;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б) транспортная или пешая доступность к местам предоставления муниципальной услуги;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в)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г) соблюдение требований Административного регламента о порядке информирования по предоставлению муниципальной услуги.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2.36. Показателями качества предоставления муниципальной услуги являются: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а) соблюдение сроков предоставления муниципальной услуги;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б)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в)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г)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2.37. 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а) при подаче документов для получения муниципальной услуги;</w:t>
      </w:r>
    </w:p>
    <w:p w:rsidR="00F75B91" w:rsidRPr="00F75B91" w:rsidRDefault="00F75B91" w:rsidP="00F75B91">
      <w:pPr>
        <w:pStyle w:val="1"/>
        <w:spacing w:before="0" w:after="0" w:line="240" w:lineRule="auto"/>
        <w:ind w:firstLine="567"/>
        <w:rPr>
          <w:rFonts w:cs="Times New Roman"/>
          <w:position w:val="-2"/>
          <w:sz w:val="20"/>
        </w:rPr>
      </w:pPr>
      <w:r w:rsidRPr="00F75B91">
        <w:rPr>
          <w:rFonts w:cs="Times New Roman"/>
          <w:position w:val="-2"/>
          <w:sz w:val="20"/>
        </w:rPr>
        <w:t>б) при получении результата предоставления муниципальной услуги.</w:t>
      </w:r>
    </w:p>
    <w:p w:rsidR="00F75B91" w:rsidRPr="00F75B91" w:rsidRDefault="00F75B91" w:rsidP="00F75B91">
      <w:pPr>
        <w:pStyle w:val="a5"/>
        <w:spacing w:after="0"/>
        <w:jc w:val="center"/>
        <w:rPr>
          <w:color w:val="000000"/>
          <w:position w:val="-2"/>
        </w:rPr>
      </w:pPr>
      <w:r w:rsidRPr="00F75B91">
        <w:rPr>
          <w:b/>
          <w:color w:val="000000"/>
          <w:position w:val="-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pacing w:val="2"/>
          <w:sz w:val="20"/>
        </w:rPr>
        <w:t xml:space="preserve">2.38. </w:t>
      </w:r>
      <w:r w:rsidRPr="00F75B91">
        <w:rPr>
          <w:color w:val="000000"/>
          <w:sz w:val="20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а) получение информации о порядке и сроках предоставления услуги;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2.39. Муниципальная услуга предоставляется в МФЦ.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При обращении заявителя в МФЦ обеспечивается передача заявления в Администрацию, а также выдача в МФЦ заявителю результата предоставления муниципальной услуги в порядке и сроки, установленные соглашением о взаимодействии.</w:t>
      </w:r>
    </w:p>
    <w:p w:rsidR="00F75B91" w:rsidRPr="00F75B91" w:rsidRDefault="00F75B91" w:rsidP="00F75B91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rFonts w:ascii="Times New Roman" w:hAnsi="Times New Roman" w:cs="Times New Roman"/>
          <w:bCs w:val="0"/>
          <w:color w:val="000000"/>
          <w:position w:val="-2"/>
          <w:sz w:val="20"/>
          <w:szCs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  <w:szCs w:val="20"/>
        </w:rPr>
        <w:t>III.</w:t>
      </w:r>
      <w:r w:rsidRPr="00F75B91">
        <w:rPr>
          <w:rFonts w:ascii="Times New Roman" w:hAnsi="Times New Roman" w:cs="Times New Roman"/>
          <w:b w:val="0"/>
          <w:color w:val="000000"/>
          <w:position w:val="-2"/>
          <w:sz w:val="20"/>
          <w:szCs w:val="20"/>
        </w:rPr>
        <w:t xml:space="preserve"> </w:t>
      </w:r>
      <w:r w:rsidRPr="00F75B91">
        <w:rPr>
          <w:rStyle w:val="42"/>
          <w:rFonts w:ascii="Times New Roman" w:hAnsi="Times New Roman" w:cs="Times New Roman"/>
          <w:bCs w:val="0"/>
          <w:color w:val="000000"/>
          <w:position w:val="-2"/>
          <w:sz w:val="20"/>
          <w:szCs w:val="20"/>
        </w:rPr>
        <w:t xml:space="preserve">Состав, последовательность и сроки выполнения 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Style w:val="42"/>
          <w:rFonts w:ascii="Times New Roman" w:hAnsi="Times New Roman" w:cs="Times New Roman"/>
          <w:b/>
          <w:bCs/>
          <w:color w:val="000000"/>
          <w:position w:val="-2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F75B91" w:rsidRPr="00F75B91" w:rsidRDefault="00F75B91" w:rsidP="00F75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3.1. Предоставление муниципальной услуги включает в себя следующие административные процедуры:</w:t>
      </w:r>
    </w:p>
    <w:p w:rsidR="00F75B91" w:rsidRPr="00F75B91" w:rsidRDefault="00F75B91" w:rsidP="00F75B91">
      <w:pPr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3.1.1. Прием и регистрация заявления и документов, необходимых для предоставления муниципальной услуги.</w:t>
      </w:r>
    </w:p>
    <w:p w:rsidR="00F75B91" w:rsidRPr="00F75B91" w:rsidRDefault="00F75B91" w:rsidP="00F75B91">
      <w:pPr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3.1.2. Рассмотрение заявления и документов, необходимых для предоставления муниципальной услуги, формирование и направление межведомственных </w:t>
      </w:r>
      <w:proofErr w:type="gramStart"/>
      <w:r w:rsidRPr="00F75B91">
        <w:rPr>
          <w:color w:val="000000"/>
          <w:position w:val="-2"/>
          <w:sz w:val="20"/>
        </w:rPr>
        <w:t>запросов</w:t>
      </w:r>
      <w:proofErr w:type="gramEnd"/>
      <w:r w:rsidRPr="00F75B91">
        <w:rPr>
          <w:color w:val="000000"/>
          <w:position w:val="-2"/>
          <w:sz w:val="20"/>
        </w:rPr>
        <w:t xml:space="preserve"> и принятие решения </w:t>
      </w:r>
      <w:r w:rsidRPr="00F75B91">
        <w:rPr>
          <w:color w:val="000000"/>
          <w:position w:val="-2"/>
          <w:sz w:val="20"/>
          <w:lang w:bidi="ru-RU"/>
        </w:rPr>
        <w:t>о выдаче</w:t>
      </w:r>
      <w:r w:rsidRPr="00F75B91">
        <w:rPr>
          <w:color w:val="000000"/>
          <w:position w:val="-2"/>
          <w:sz w:val="20"/>
        </w:rPr>
        <w:t xml:space="preserve"> выписки из похозяйственной книги или об отказе в выдаче выписки из похозяйственной книги.</w:t>
      </w:r>
    </w:p>
    <w:p w:rsidR="00F75B91" w:rsidRPr="00F75B91" w:rsidRDefault="00F75B91" w:rsidP="00F75B91">
      <w:pPr>
        <w:widowControl w:val="0"/>
        <w:autoSpaceDE w:val="0"/>
        <w:autoSpaceDN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3.1.3. Выдача заявителю выписки из похозяйственной книги или уведомления об отказе в выдаче выписки из похозяйственной книги.</w:t>
      </w:r>
    </w:p>
    <w:p w:rsidR="00F75B91" w:rsidRPr="00F75B91" w:rsidRDefault="00F75B91" w:rsidP="00F75B91">
      <w:pPr>
        <w:ind w:firstLine="540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Прием и регистрация заявления и документов, необходимых для предоставления муниципальной услуги</w:t>
      </w:r>
    </w:p>
    <w:p w:rsidR="00F75B91" w:rsidRPr="00F75B91" w:rsidRDefault="00F75B91" w:rsidP="00F75B91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  <w:szCs w:val="20"/>
        </w:rPr>
        <w:t xml:space="preserve">3.2. </w:t>
      </w:r>
      <w:r w:rsidRPr="00F75B91">
        <w:rPr>
          <w:rFonts w:ascii="Times New Roman" w:hAnsi="Times New Roman" w:cs="Times New Roman"/>
          <w:color w:val="000000"/>
          <w:sz w:val="20"/>
          <w:szCs w:val="20"/>
        </w:rPr>
        <w:t>Основанием для начала предоставления муниципальной услуги и начала административной процедуры является поступившее от заявителя в Администрацию, в МФЦ заявление с прилагаемыми к нему документами.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3.3. 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Заявителю выдается расписка-уведомление о приеме и регистрации в Администрации заявления и документов, в которой указываются: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дата приема и регистрации;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регистрационный номер в журнале учета поступивших документов;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lastRenderedPageBreak/>
        <w:t>фамилия и инициалы сотрудника, принявшего заявление и сделавшего соответствующую запись в журнале учета поступивших документов.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3.4. Заявление и документы, поступившие в Администрацию по почте либо через МФЦ, принимаются в установленном в Администрации порядке делопроизводства.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Заявителю по почте направляется расписка-уведомление о дате приема и регистрации заявления и документов, в которой указывается: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дата приема и регистрации;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регистрационный номер принятого заявления о предоставлении муниципальной услуги в журнале учета поступивших документов.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3.5. Регистрация заявления и документов оформляется в установленном в Администрации порядке делопроизводства, </w:t>
      </w:r>
      <w:proofErr w:type="gramStart"/>
      <w:r w:rsidRPr="00F75B91">
        <w:rPr>
          <w:color w:val="000000"/>
          <w:position w:val="-2"/>
          <w:sz w:val="20"/>
        </w:rPr>
        <w:t>в</w:t>
      </w:r>
      <w:proofErr w:type="gramEnd"/>
      <w:r w:rsidRPr="00F75B91">
        <w:rPr>
          <w:color w:val="000000"/>
          <w:position w:val="-2"/>
          <w:sz w:val="20"/>
        </w:rPr>
        <w:t xml:space="preserve"> </w:t>
      </w:r>
      <w:hyperlink w:anchor="P565" w:history="1">
        <w:r w:rsidRPr="00F75B91">
          <w:rPr>
            <w:color w:val="000000"/>
            <w:position w:val="-2"/>
            <w:sz w:val="20"/>
          </w:rPr>
          <w:t>журнале</w:t>
        </w:r>
      </w:hyperlink>
      <w:r w:rsidRPr="00F75B91">
        <w:rPr>
          <w:color w:val="000000"/>
          <w:position w:val="-2"/>
          <w:sz w:val="20"/>
        </w:rPr>
        <w:t xml:space="preserve"> </w:t>
      </w:r>
      <w:proofErr w:type="gramStart"/>
      <w:r w:rsidRPr="00F75B91">
        <w:rPr>
          <w:color w:val="000000"/>
          <w:position w:val="-2"/>
          <w:sz w:val="20"/>
        </w:rPr>
        <w:t>учета</w:t>
      </w:r>
      <w:proofErr w:type="gramEnd"/>
      <w:r w:rsidRPr="00F75B91">
        <w:rPr>
          <w:color w:val="000000"/>
          <w:position w:val="-2"/>
          <w:sz w:val="20"/>
        </w:rPr>
        <w:t xml:space="preserve"> заявлений и выдачи выписок из похозяйственной книги (далее - журнал) (приложение № 2 к Административному регламенту)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Зарегистрированное заявление и документы передаются специалисту Администрации, ответственному за предоставление муниципальной услуги (далее – ответственный исполнитель).</w:t>
      </w:r>
    </w:p>
    <w:p w:rsidR="00F75B91" w:rsidRPr="00F75B91" w:rsidRDefault="00F75B91" w:rsidP="00F75B91">
      <w:pPr>
        <w:ind w:firstLine="567"/>
        <w:jc w:val="both"/>
        <w:rPr>
          <w:color w:val="000000"/>
          <w:sz w:val="20"/>
        </w:rPr>
      </w:pPr>
      <w:r w:rsidRPr="00F75B91">
        <w:rPr>
          <w:color w:val="000000"/>
          <w:position w:val="-2"/>
          <w:sz w:val="20"/>
        </w:rPr>
        <w:t xml:space="preserve">3.6. </w:t>
      </w:r>
      <w:r w:rsidRPr="00F75B91">
        <w:rPr>
          <w:color w:val="000000"/>
          <w:sz w:val="20"/>
        </w:rPr>
        <w:t>Максимальный срок выполнения административной процедуры - 1 рабочий день со дня поступления заявления и документов в Администрацию.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3.7. Критерием для приема и регистрации заявления и документов является поступление заявления и документов, указанных в пункте 2.6. Административного регламента.</w:t>
      </w:r>
    </w:p>
    <w:p w:rsidR="00F75B91" w:rsidRPr="00F75B91" w:rsidRDefault="00F75B91" w:rsidP="00F75B91">
      <w:pPr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3.8. Результатом административной процедуры является регистрация заявления и документов.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  <w:r w:rsidRPr="00F75B91">
        <w:rPr>
          <w:color w:val="000000"/>
          <w:sz w:val="20"/>
        </w:rPr>
        <w:t>3.9. Способ фиксации - присвоение заявлению и документам регистрационного номера.</w:t>
      </w:r>
    </w:p>
    <w:p w:rsidR="00F75B91" w:rsidRPr="00F75B91" w:rsidRDefault="00F75B91" w:rsidP="00F75B91">
      <w:pPr>
        <w:pStyle w:val="ConsPlusNormal"/>
        <w:ind w:right="-2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 xml:space="preserve">Рассмотрение заявления и документов, необходимых для предоставления муниципальной услуги и принятие решения </w:t>
      </w:r>
      <w:r w:rsidRPr="00F75B91">
        <w:rPr>
          <w:rFonts w:ascii="Times New Roman" w:hAnsi="Times New Roman" w:cs="Times New Roman"/>
          <w:b/>
          <w:color w:val="000000"/>
          <w:position w:val="-2"/>
          <w:lang w:bidi="ru-RU"/>
        </w:rPr>
        <w:t>о выдаче</w:t>
      </w:r>
      <w:r w:rsidRPr="00F75B91">
        <w:rPr>
          <w:rFonts w:ascii="Times New Roman" w:hAnsi="Times New Roman" w:cs="Times New Roman"/>
          <w:b/>
          <w:color w:val="000000"/>
          <w:position w:val="-2"/>
        </w:rPr>
        <w:t xml:space="preserve"> или об отказе в выдаче выписки из похозяйственной книги </w:t>
      </w:r>
    </w:p>
    <w:p w:rsidR="00F75B91" w:rsidRPr="00F75B91" w:rsidRDefault="00F75B91" w:rsidP="00F75B91">
      <w:pPr>
        <w:spacing w:line="100" w:lineRule="atLeast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3.10.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исполнителю.</w:t>
      </w:r>
    </w:p>
    <w:p w:rsidR="00F75B91" w:rsidRPr="00F75B91" w:rsidRDefault="00F75B91" w:rsidP="00F75B91">
      <w:pPr>
        <w:spacing w:line="100" w:lineRule="atLeast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3.11. Ответственный исполнитель осуществляет проверку сведений, содержащихся в заявлении и документах с целью определения:</w:t>
      </w:r>
    </w:p>
    <w:p w:rsidR="00F75B91" w:rsidRPr="00F75B91" w:rsidRDefault="00F75B91" w:rsidP="00F75B91">
      <w:pPr>
        <w:spacing w:line="100" w:lineRule="atLeast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полноты и достоверности сведений, содержащихся в документах;</w:t>
      </w:r>
    </w:p>
    <w:p w:rsidR="00F75B91" w:rsidRPr="00F75B91" w:rsidRDefault="00F75B91" w:rsidP="00F75B91">
      <w:pPr>
        <w:spacing w:line="100" w:lineRule="atLeast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согласованности представленной информации между отдельными документами;</w:t>
      </w:r>
    </w:p>
    <w:p w:rsidR="00F75B91" w:rsidRPr="00F75B91" w:rsidRDefault="00F75B91" w:rsidP="00F75B91">
      <w:pPr>
        <w:spacing w:line="100" w:lineRule="atLeast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наличия оснований для отказа в предоставлении муниципальной услуги, предусмотренных пунктом 2.11 Административного регламента.</w:t>
      </w:r>
    </w:p>
    <w:p w:rsidR="00F75B91" w:rsidRPr="00F75B91" w:rsidRDefault="00F75B91" w:rsidP="00F75B91">
      <w:pPr>
        <w:pStyle w:val="a5"/>
        <w:tabs>
          <w:tab w:val="left" w:pos="1276"/>
          <w:tab w:val="left" w:pos="1440"/>
        </w:tabs>
        <w:spacing w:after="0" w:line="322" w:lineRule="exact"/>
        <w:ind w:right="20"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3.12. Ответственный исполнитель в рамках межведомственного информационного взаимодействия запрашивает документ, указанный</w:t>
      </w:r>
      <w:r w:rsidRPr="00F75B91">
        <w:rPr>
          <w:color w:val="000000"/>
          <w:position w:val="-2"/>
        </w:rPr>
        <w:br/>
        <w:t>в пункте 2.7 Административного регламента, в случае если он не предоставлен заявителем самостоятельно.</w:t>
      </w:r>
    </w:p>
    <w:p w:rsidR="00F75B91" w:rsidRPr="00F75B91" w:rsidRDefault="00F75B91" w:rsidP="00F75B91">
      <w:pPr>
        <w:pStyle w:val="a5"/>
        <w:tabs>
          <w:tab w:val="left" w:pos="1260"/>
        </w:tabs>
        <w:spacing w:after="0" w:line="322" w:lineRule="exact"/>
        <w:ind w:right="20"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F75B91" w:rsidRPr="00F75B91" w:rsidRDefault="00F75B91" w:rsidP="00F75B91">
      <w:pPr>
        <w:widowControl w:val="0"/>
        <w:autoSpaceDE w:val="0"/>
        <w:autoSpaceDN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F75B91" w:rsidRPr="00F75B91" w:rsidRDefault="00F75B91" w:rsidP="00F75B91">
      <w:pPr>
        <w:widowControl w:val="0"/>
        <w:autoSpaceDE w:val="0"/>
        <w:autoSpaceDN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F75B91" w:rsidRPr="00F75B91" w:rsidRDefault="00F75B91" w:rsidP="00F75B91">
      <w:pPr>
        <w:pStyle w:val="aa"/>
        <w:ind w:firstLine="567"/>
        <w:jc w:val="both"/>
        <w:rPr>
          <w:rFonts w:ascii="Times New Roman" w:hAnsi="Times New Roman" w:cs="Times New Roman"/>
          <w:color w:val="000000"/>
          <w:position w:val="-2"/>
          <w:sz w:val="20"/>
          <w:szCs w:val="20"/>
        </w:rPr>
      </w:pPr>
      <w:r w:rsidRPr="00F75B91">
        <w:rPr>
          <w:rFonts w:ascii="Times New Roman" w:eastAsia="Times New Roman" w:hAnsi="Times New Roman" w:cs="Times New Roman"/>
          <w:color w:val="000000"/>
          <w:position w:val="-2"/>
          <w:sz w:val="20"/>
          <w:szCs w:val="20"/>
          <w:lang w:eastAsia="ru-RU"/>
        </w:rPr>
        <w:t xml:space="preserve">3.13. </w:t>
      </w:r>
      <w:r w:rsidRPr="00F75B91">
        <w:rPr>
          <w:rFonts w:ascii="Times New Roman" w:hAnsi="Times New Roman" w:cs="Times New Roman"/>
          <w:color w:val="000000"/>
          <w:position w:val="-2"/>
          <w:sz w:val="20"/>
          <w:szCs w:val="20"/>
        </w:rPr>
        <w:t xml:space="preserve">По результатам проверки представленных заявителем и полученных по межведомственным запросам документов, в случае отсутствия оснований для отказа в предоставлении муниципальной услуги, предусмотренных пунктом 2.11 Административного регламента, ответственный исполнитель подготавливает проект </w:t>
      </w:r>
      <w:r w:rsidRPr="00F75B91">
        <w:rPr>
          <w:rFonts w:ascii="Times New Roman" w:eastAsia="Times New Roman" w:hAnsi="Times New Roman" w:cs="Times New Roman"/>
          <w:color w:val="000000"/>
          <w:position w:val="-2"/>
          <w:sz w:val="20"/>
          <w:szCs w:val="20"/>
          <w:lang w:eastAsia="ru-RU"/>
        </w:rPr>
        <w:t xml:space="preserve">выписки из похозяйственной книги, </w:t>
      </w:r>
      <w:r w:rsidRPr="00F75B91">
        <w:rPr>
          <w:rFonts w:ascii="Times New Roman" w:hAnsi="Times New Roman" w:cs="Times New Roman"/>
          <w:color w:val="000000"/>
          <w:position w:val="-2"/>
          <w:sz w:val="20"/>
          <w:szCs w:val="20"/>
        </w:rPr>
        <w:t>визирует ее и передает на подпись главе Администрации.</w:t>
      </w:r>
    </w:p>
    <w:p w:rsidR="00F75B91" w:rsidRPr="00F75B91" w:rsidRDefault="00F75B91" w:rsidP="00F75B91">
      <w:pPr>
        <w:widowControl w:val="0"/>
        <w:autoSpaceDE w:val="0"/>
        <w:autoSpaceDN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3.14. Проект выписки из похозяйственной книги составляется в двух экземплярах. Оба экземпляра являются подлинными.</w:t>
      </w:r>
    </w:p>
    <w:p w:rsidR="00F75B91" w:rsidRPr="00F75B91" w:rsidRDefault="00F75B91" w:rsidP="00F75B91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3.15. В случае выявления оснований для отказа в выдаче выписки из похозяйственной книги, указанных в </w:t>
      </w:r>
      <w:hyperlink w:anchor="P188" w:history="1">
        <w:r w:rsidRPr="00F75B91">
          <w:rPr>
            <w:rFonts w:ascii="Times New Roman" w:hAnsi="Times New Roman" w:cs="Times New Roman"/>
            <w:color w:val="000000"/>
            <w:position w:val="-2"/>
          </w:rPr>
          <w:t xml:space="preserve">пункте </w:t>
        </w:r>
      </w:hyperlink>
      <w:r w:rsidRPr="00F75B91">
        <w:rPr>
          <w:rFonts w:ascii="Times New Roman" w:hAnsi="Times New Roman" w:cs="Times New Roman"/>
          <w:color w:val="000000"/>
          <w:position w:val="-2"/>
        </w:rPr>
        <w:t>2.11 Административного регламента, ответственный исполнитель готовит проект уведомления об отказе в выдаче выписки из похозяйственной книги с указанием причин отказа и представляет на подпись главе Администрации.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3.16. Подготовленный проект выписки из похозяйственной книги либо проект уведомления об отказе в выдаче выписки из похозяйственной книги направляется на подпись и заверения печатью главе Администрации.</w:t>
      </w:r>
    </w:p>
    <w:p w:rsidR="00F75B91" w:rsidRPr="00F75B91" w:rsidRDefault="00F75B91" w:rsidP="00F75B91">
      <w:pPr>
        <w:pStyle w:val="a5"/>
        <w:tabs>
          <w:tab w:val="left" w:pos="10080"/>
        </w:tabs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 xml:space="preserve">3.17. </w:t>
      </w:r>
      <w:proofErr w:type="gramStart"/>
      <w:r w:rsidRPr="00F75B91">
        <w:rPr>
          <w:color w:val="000000"/>
          <w:position w:val="-2"/>
        </w:rPr>
        <w:t>Глава Администрации рассматривает подготовленный проект выписки из похозяйственной книги либо уведомления об отказе в выдаче выписки из похозяйственной книги и подписывает его, после чего специалист Администрации, ответственный за прием и регистрацию заявления и документов регистрирует выписку из похозяйственной книги либо уведомление об отказе в выдаче выписки из похозяйственной книги в установленном порядке и передает их ответственному исполнителю.</w:t>
      </w:r>
      <w:proofErr w:type="gramEnd"/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lastRenderedPageBreak/>
        <w:t>3.18. Максимальный срок выполнения административной</w:t>
      </w:r>
      <w:r w:rsidRPr="00F75B91">
        <w:rPr>
          <w:color w:val="000000"/>
          <w:position w:val="-2"/>
          <w:sz w:val="20"/>
        </w:rPr>
        <w:br/>
        <w:t>процедуры – 10 рабочих дней со дня поступления зарегистрированного заявления и приложенных к нему документов ответственному исполнителю.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3.19. Критерием принятия решения о предоставлении (отказе в предоставлении) муниципальной услуги является наличие (отсутствие) оснований, указанных в пункте 2.11 Административного регламента.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3.20. Результатом административной процедуры является подписанная главой Администрации выписка из похозяйственной книги либо уведомление об отказе в выдаче выписки из похозяйственной книги.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3.21. Способ фиксации – присвоение регистрационного номера подписанной выписке из похозяйственной книги либо уведомлению об отказе в выдаче выписки из похозяйственной книги.</w:t>
      </w:r>
    </w:p>
    <w:p w:rsidR="00F75B91" w:rsidRPr="00F75B91" w:rsidRDefault="00F75B91" w:rsidP="00F75B91">
      <w:pPr>
        <w:widowControl w:val="0"/>
        <w:autoSpaceDE w:val="0"/>
        <w:autoSpaceDN w:val="0"/>
        <w:ind w:hanging="142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</w:rPr>
        <w:t>Выдача заявителю выписки из похозяйственной книги или уведомления об отказе в выдаче выписки из похозяйственной книги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3.22. Основанием для начала административной процедуры являются подписанные и зарегистрированные в установленном порядке следующие документы: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выписка из похозяйственной книги;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уведомление об отказе в выдаче выписки из похозяйственной книги.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3.23. Ответственный исполнитель в течение 2 рабочих дней со дня подписания главой Администрации выписки из похозяйственной книги либо уведомления об отказе в выдаче выписка из похозяйственной книги 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F75B91" w:rsidRPr="00F75B91" w:rsidRDefault="00F75B91" w:rsidP="00F75B91">
      <w:pPr>
        <w:pStyle w:val="a5"/>
        <w:tabs>
          <w:tab w:val="left" w:pos="720"/>
        </w:tabs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Прибывший в назначенный день заявитель предъявляет документы, удостоверяющие личность.</w:t>
      </w:r>
    </w:p>
    <w:p w:rsidR="00F75B91" w:rsidRPr="00F75B91" w:rsidRDefault="00F75B91" w:rsidP="00F75B91">
      <w:pPr>
        <w:pStyle w:val="a5"/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F75B91" w:rsidRPr="00F75B91" w:rsidRDefault="00F75B91" w:rsidP="00F75B91">
      <w:pPr>
        <w:pStyle w:val="a5"/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После внесения этих данных в журнал, ответственный исполнитель выдает заявителю два экземпляра выписки из похозяйственной книги либо один экземпляр уведомления об отказе в выдаче выписка из похозяйственной книги.</w:t>
      </w:r>
    </w:p>
    <w:p w:rsidR="00F75B91" w:rsidRPr="00F75B91" w:rsidRDefault="00F75B91" w:rsidP="00F75B91">
      <w:pPr>
        <w:pStyle w:val="a5"/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>В случае</w:t>
      </w:r>
      <w:proofErr w:type="gramStart"/>
      <w:r w:rsidRPr="00F75B91">
        <w:rPr>
          <w:color w:val="000000"/>
          <w:position w:val="-2"/>
        </w:rPr>
        <w:t>,</w:t>
      </w:r>
      <w:proofErr w:type="gramEnd"/>
      <w:r w:rsidRPr="00F75B91">
        <w:rPr>
          <w:color w:val="000000"/>
          <w:position w:val="-2"/>
        </w:rPr>
        <w:t xml:space="preserve">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 вместе с сопроводительным письмом подписанным главой Администрации два экземпляра выписки из похозяйственной книги либо один экземпляр уведомления об отказе в выдаче выписка из похозяйственной книги.</w:t>
      </w:r>
    </w:p>
    <w:p w:rsidR="00F75B91" w:rsidRPr="00F75B91" w:rsidRDefault="00F75B91" w:rsidP="00F75B91">
      <w:pPr>
        <w:pStyle w:val="a5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color w:val="000000"/>
          <w:position w:val="-2"/>
        </w:rPr>
      </w:pPr>
      <w:r w:rsidRPr="00F75B91">
        <w:rPr>
          <w:color w:val="000000"/>
          <w:position w:val="-2"/>
        </w:rPr>
        <w:t xml:space="preserve">При этом в журнале учета заявлений и выдачи результата предоставления муниципальной услуги в </w:t>
      </w:r>
      <w:r w:rsidRPr="00F75B91">
        <w:rPr>
          <w:color w:val="000000"/>
          <w:position w:val="-2"/>
        </w:rPr>
        <w:tab/>
        <w:t>графе «Примечание» ответственный исполнитель, фиксирует дату и исходящий номер сопроводительного письма или уведомления.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3.24. </w:t>
      </w:r>
      <w:proofErr w:type="gramStart"/>
      <w:r w:rsidRPr="00F75B91">
        <w:rPr>
          <w:color w:val="000000"/>
          <w:position w:val="-2"/>
          <w:sz w:val="20"/>
        </w:rPr>
        <w:t>Результат предоставления муниципальной услуги направляется заявителю одним из способов, указанном в заявлении:</w:t>
      </w:r>
      <w:proofErr w:type="gramEnd"/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 виде документа на бумажном носителе, который заявитель получает непосредственно при личном обращении в Администрацию;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 виде документа на бумажном носителе, который заявитель получает через МФЦ;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в виде документа на бумажном носителе, который направляется заявителю посредством почтового отправления.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   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3.25. Максимальный срок административной процедуры</w:t>
      </w:r>
      <w:r w:rsidRPr="00F75B91">
        <w:rPr>
          <w:color w:val="000000"/>
          <w:position w:val="-2"/>
          <w:sz w:val="20"/>
        </w:rPr>
        <w:br/>
        <w:t>составляет - 4 рабочих дня со дня подписания главой Администрации выписки из похозяйственной книги или уведомления об отказе в выдаче выписки из похозяйственной книги.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3.26. Критерием для выдачи результата предоставления муниципальной услуги является наличие зарегистрированной в установленном в Администрации порядке делопроизводства выписки из похозяйственной книги либо уведомления об отказе в выдаче выписки из похозяйственной книги.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3.27. Результатом административной процедуры является выдача заявителю результата предоставления муниципальной услуги.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3.28. Способ фиксации – расписка заявителя в получении выписки из похозяйственной книги либо уведомления об отказе в выдаче выписки из похозяйственной книги или отметка в журнале исходящей корреспонденции о направлении выписки из похозяйственной книги либо уведомления об отказе в выдаче выписки из похозяйственной книги посредством почтового отправления.</w:t>
      </w:r>
    </w:p>
    <w:p w:rsidR="00F75B91" w:rsidRPr="00F75B91" w:rsidRDefault="00F75B91" w:rsidP="00F75B91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Особенности предоставления муниципальной услуги в МФЦ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3.29. Заявление может быть подано через МФЦ.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Специалист МФЦ принимает от заявителя заявление и документы и регистрирует их.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При приеме у заявителя заявления и документов специалист МФЦ: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2.6. Административного регламента;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срока получения результата предоставления муниципальной услуги</w:t>
      </w:r>
      <w:proofErr w:type="gramEnd"/>
      <w:r w:rsidRPr="00F75B91">
        <w:rPr>
          <w:rFonts w:ascii="Times New Roman" w:hAnsi="Times New Roman" w:cs="Times New Roman"/>
          <w:color w:val="000000"/>
          <w:position w:val="-2"/>
        </w:rPr>
        <w:t>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3.30. Срок выполнения данного административного действия не более 30 минут.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>3.31. Передачу и доставку заявления и документов из МФЦ в Администрацию осуществляет специалист МФЦ - курьер (далее -  курьер) не позднее одного рабочего дня, следующего за днем регистрации заявления и документов.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3.32. 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3.33. Результат предоставления муниципальной услуги направляется заявителю одним из способов, указанным им в заявлении.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proofErr w:type="gramStart"/>
      <w:r w:rsidRPr="00F75B91">
        <w:rPr>
          <w:color w:val="000000"/>
          <w:position w:val="-2"/>
          <w:sz w:val="20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и документов, Администрация обеспечивает передачу выписки из похозяйственной книги либо уведомления об отказе в выдаче выписки из похозяйственной книги в МФЦ для выдачи заявителю в течение срока предоставления муниципальной услуги, указанного в пункте 2.4 Административного регламента.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3.34. При выдаче заявителю результата предоставления муниципальной услуги специалист МФЦ проверяет документ, удостоверяющий личность заявителя. Заявителю выдается результат предоставления муниципальной услуги под подпись с указанием даты его получения.</w:t>
      </w:r>
    </w:p>
    <w:p w:rsidR="00F75B91" w:rsidRPr="00F75B91" w:rsidRDefault="00F75B91" w:rsidP="00F75B91">
      <w:pPr>
        <w:pStyle w:val="ConsPlusNormal"/>
        <w:ind w:firstLine="567"/>
        <w:jc w:val="both"/>
        <w:rPr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3.35. В случае неявки заявителя в МФЦ в течение 30 дней со дня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окончания срока получения результата предоставления муниципальной</w:t>
      </w:r>
      <w:proofErr w:type="gramEnd"/>
      <w:r w:rsidRPr="00F75B91">
        <w:rPr>
          <w:rFonts w:ascii="Times New Roman" w:hAnsi="Times New Roman" w:cs="Times New Roman"/>
          <w:color w:val="000000"/>
          <w:position w:val="-2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F75B91" w:rsidRPr="00F75B91" w:rsidRDefault="00F75B91" w:rsidP="00F75B91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3.36.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3.37. При обращении об исправлении технической ошибки заявитель представляет: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- заявление об исправлении технической ошибки;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3.38.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3.39.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3.40.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3.41.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выписки из похозяйственной книги либо нового</w:t>
      </w:r>
      <w:r w:rsidRPr="00F75B91">
        <w:rPr>
          <w:rFonts w:ascii="Times New Roman" w:hAnsi="Times New Roman" w:cs="Times New Roman"/>
          <w:i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color w:val="000000"/>
          <w:position w:val="-2"/>
        </w:rPr>
        <w:t>уведомления об отказе в выдаче выписки из похозяйственной книги.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3.42.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3.43. Ответственный исполнитель подписывает выписку из похозяйственной книги и передает ее, либо</w:t>
      </w:r>
      <w:r w:rsidRPr="00F75B91">
        <w:rPr>
          <w:rFonts w:ascii="Times New Roman" w:hAnsi="Times New Roman" w:cs="Times New Roman"/>
          <w:i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color w:val="000000"/>
          <w:position w:val="-2"/>
        </w:rPr>
        <w:t>уведомление об отказе в выдаче выписки из похозяйственной книги</w:t>
      </w:r>
      <w:r w:rsidRPr="00F75B91">
        <w:rPr>
          <w:rFonts w:ascii="Times New Roman" w:hAnsi="Times New Roman" w:cs="Times New Roman"/>
          <w:i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color w:val="000000"/>
          <w:position w:val="-2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3.44. Глава Администрации подписывает выписку из похозяйственной книги и заверяет ее печатью, либо подписывает уведомление об отказе в выдаче выписки из похозяйственной книги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3.45.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3.46.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а) в случае наличия технической ошибки в выданном в результате предоставления муниципальной услуги документе - выписка из похозяйственной книги либо</w:t>
      </w:r>
      <w:r w:rsidRPr="00F75B91">
        <w:rPr>
          <w:rFonts w:ascii="Times New Roman" w:hAnsi="Times New Roman" w:cs="Times New Roman"/>
          <w:i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color w:val="000000"/>
          <w:position w:val="-2"/>
        </w:rPr>
        <w:t>уведомление об отказе в выдаче выписки из похозяйственной книги;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3.47.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 xml:space="preserve">а) в случае наличия технической ошибки в выданном в результате предоставления муниципальной услуги </w:t>
      </w:r>
      <w:r w:rsidRPr="00F75B91">
        <w:rPr>
          <w:rFonts w:ascii="Times New Roman" w:hAnsi="Times New Roman" w:cs="Times New Roman"/>
          <w:color w:val="000000"/>
          <w:position w:val="-2"/>
        </w:rPr>
        <w:lastRenderedPageBreak/>
        <w:t>документе - выписка из похозяйственной книги либо</w:t>
      </w:r>
      <w:r w:rsidRPr="00F75B91">
        <w:rPr>
          <w:rFonts w:ascii="Times New Roman" w:hAnsi="Times New Roman" w:cs="Times New Roman"/>
          <w:i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color w:val="000000"/>
          <w:position w:val="-2"/>
        </w:rPr>
        <w:t>уведомление об отказе в выдаче выписки из похозяйственной книги;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  <w:lang w:val="en-US"/>
        </w:rPr>
        <w:t>I</w:t>
      </w:r>
      <w:r w:rsidRPr="00F75B91">
        <w:rPr>
          <w:rFonts w:ascii="Times New Roman" w:hAnsi="Times New Roman" w:cs="Times New Roman"/>
          <w:b/>
          <w:color w:val="000000"/>
          <w:position w:val="-2"/>
        </w:rPr>
        <w:t>V. Формы контроля за исполнением Административного</w:t>
      </w:r>
      <w:r>
        <w:rPr>
          <w:rFonts w:ascii="Times New Roman" w:hAnsi="Times New Roman" w:cs="Times New Roman"/>
          <w:b/>
          <w:color w:val="000000"/>
          <w:position w:val="-2"/>
        </w:rPr>
        <w:t xml:space="preserve"> </w:t>
      </w:r>
      <w:r w:rsidRPr="00F75B91">
        <w:rPr>
          <w:rFonts w:ascii="Times New Roman" w:hAnsi="Times New Roman" w:cs="Times New Roman"/>
          <w:b/>
          <w:color w:val="000000"/>
          <w:position w:val="-2"/>
        </w:rPr>
        <w:t>регламента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4.1.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Абашевского сельсовета Спасского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Периодичность осуществления проверок определяется главой Администрации.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Плановые и внеплановые проверки проводятся на основании распоряжений Администрации.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 xml:space="preserve">4.5. Ответственные исполнители несут персональную ответственность </w:t>
      </w:r>
      <w:proofErr w:type="gramStart"/>
      <w:r w:rsidRPr="00F75B91">
        <w:rPr>
          <w:rFonts w:ascii="Times New Roman" w:hAnsi="Times New Roman" w:cs="Times New Roman"/>
          <w:color w:val="000000"/>
          <w:position w:val="-2"/>
        </w:rPr>
        <w:t>за</w:t>
      </w:r>
      <w:proofErr w:type="gramEnd"/>
      <w:r w:rsidRPr="00F75B91">
        <w:rPr>
          <w:rFonts w:ascii="Times New Roman" w:hAnsi="Times New Roman" w:cs="Times New Roman"/>
          <w:color w:val="000000"/>
          <w:position w:val="-2"/>
        </w:rPr>
        <w:t>: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4.5.2. Соблюдение сроков выполнения административных процедур при предоставлении муниципальной услуги.</w:t>
      </w:r>
    </w:p>
    <w:p w:rsidR="00F75B91" w:rsidRPr="00F75B91" w:rsidRDefault="00F75B91" w:rsidP="00F75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75B91" w:rsidRPr="00F75B91" w:rsidRDefault="00F75B91" w:rsidP="00F75B91">
      <w:pPr>
        <w:autoSpaceDE w:val="0"/>
        <w:autoSpaceDN w:val="0"/>
        <w:adjustRightInd w:val="0"/>
        <w:ind w:firstLine="567"/>
        <w:jc w:val="center"/>
        <w:rPr>
          <w:b/>
          <w:color w:val="000000"/>
          <w:position w:val="-2"/>
          <w:sz w:val="20"/>
        </w:rPr>
      </w:pPr>
      <w:r w:rsidRPr="00F75B91">
        <w:rPr>
          <w:b/>
          <w:color w:val="000000"/>
          <w:position w:val="-2"/>
          <w:sz w:val="20"/>
          <w:lang w:val="en-US"/>
        </w:rPr>
        <w:t>V</w:t>
      </w:r>
      <w:r w:rsidRPr="00F75B91">
        <w:rPr>
          <w:b/>
          <w:color w:val="000000"/>
          <w:position w:val="-2"/>
          <w:sz w:val="20"/>
        </w:rPr>
        <w:t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F75B91" w:rsidRPr="00F75B91" w:rsidRDefault="00F75B91" w:rsidP="00F75B91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position w:val="-2"/>
        </w:rPr>
      </w:pPr>
      <w:proofErr w:type="gramStart"/>
      <w:r w:rsidRPr="00F75B91">
        <w:rPr>
          <w:rFonts w:ascii="Times New Roman" w:hAnsi="Times New Roman" w:cs="Times New Roman"/>
          <w:b/>
          <w:color w:val="000000"/>
          <w:position w:val="-2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5.3. В случае установления в ходе или по результатам </w:t>
      </w:r>
      <w:proofErr w:type="gramStart"/>
      <w:r w:rsidRPr="00F75B91">
        <w:rPr>
          <w:color w:val="000000"/>
          <w:position w:val="-2"/>
          <w:sz w:val="20"/>
        </w:rPr>
        <w:t>рассмотрения жалобы признаков состава административного правонарушения</w:t>
      </w:r>
      <w:proofErr w:type="gramEnd"/>
      <w:r w:rsidRPr="00F75B91">
        <w:rPr>
          <w:color w:val="000000"/>
          <w:position w:val="-2"/>
          <w:sz w:val="20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75B91" w:rsidRPr="00F75B91" w:rsidRDefault="00F75B91" w:rsidP="00F75B91">
      <w:pPr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75B91" w:rsidRPr="00F75B91" w:rsidRDefault="00F75B91" w:rsidP="00F75B91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lastRenderedPageBreak/>
        <w:t xml:space="preserve">5.7. Жалоба на решения и действия (бездействие) главы Администрации подается главе Администрации. </w:t>
      </w:r>
    </w:p>
    <w:p w:rsidR="00F75B91" w:rsidRPr="00F75B91" w:rsidRDefault="00F75B91" w:rsidP="00F75B91">
      <w:pPr>
        <w:pStyle w:val="ConsPlusNormal"/>
        <w:ind w:firstLine="539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75B91" w:rsidRPr="00F75B91" w:rsidRDefault="00F75B91" w:rsidP="00F75B91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position w:val="-2"/>
        </w:rPr>
      </w:pPr>
      <w:r w:rsidRPr="00F75B91">
        <w:rPr>
          <w:rFonts w:ascii="Times New Roman" w:hAnsi="Times New Roman" w:cs="Times New Roman"/>
          <w:b/>
          <w:color w:val="000000"/>
          <w:position w:val="-2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75B91" w:rsidRPr="00F75B91" w:rsidRDefault="00F75B91" w:rsidP="00F75B91">
      <w:pPr>
        <w:autoSpaceDE w:val="0"/>
        <w:autoSpaceDN w:val="0"/>
        <w:adjustRightInd w:val="0"/>
        <w:ind w:firstLine="54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75B91" w:rsidRPr="00F75B91" w:rsidRDefault="00F75B91" w:rsidP="00F75B91">
      <w:pPr>
        <w:ind w:firstLine="708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ФЗ № 210-ФЗ;</w:t>
      </w:r>
    </w:p>
    <w:p w:rsidR="00F75B91" w:rsidRPr="00F75B91" w:rsidRDefault="00F75B91" w:rsidP="00F75B91">
      <w:pPr>
        <w:ind w:firstLine="708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75B91" w:rsidRPr="00F75B91" w:rsidRDefault="00F75B91" w:rsidP="00F75B91">
      <w:pPr>
        <w:autoSpaceDE w:val="0"/>
        <w:autoSpaceDN w:val="0"/>
        <w:adjustRightInd w:val="0"/>
        <w:ind w:firstLine="539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Приложение № 1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к административному регламенту представления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муниципальной услуги «Предоставление выписки</w:t>
      </w:r>
    </w:p>
    <w:p w:rsidR="00F75B91" w:rsidRPr="00F75B91" w:rsidRDefault="00F75B91" w:rsidP="00F75B91">
      <w:pPr>
        <w:pStyle w:val="ConsPlusTitle"/>
        <w:jc w:val="right"/>
        <w:rPr>
          <w:rFonts w:ascii="Times New Roman" w:hAnsi="Times New Roman" w:cs="Times New Roman"/>
          <w:b w:val="0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b w:val="0"/>
          <w:color w:val="000000"/>
          <w:position w:val="-2"/>
          <w:sz w:val="20"/>
        </w:rPr>
        <w:t>из похозяйственной книги»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</w:p>
    <w:p w:rsidR="00F75B91" w:rsidRPr="00F75B91" w:rsidRDefault="00F75B91" w:rsidP="00F75B91">
      <w:pPr>
        <w:widowControl w:val="0"/>
        <w:autoSpaceDE w:val="0"/>
        <w:autoSpaceDN w:val="0"/>
        <w:jc w:val="center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Форма</w:t>
      </w:r>
    </w:p>
    <w:p w:rsidR="00F75B91" w:rsidRPr="00F75B91" w:rsidRDefault="00F75B91" w:rsidP="00F75B91">
      <w:pPr>
        <w:widowControl w:val="0"/>
        <w:autoSpaceDE w:val="0"/>
        <w:autoSpaceDN w:val="0"/>
        <w:jc w:val="center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заявления на предоставление муниципальной услуги</w:t>
      </w:r>
    </w:p>
    <w:p w:rsidR="00F75B91" w:rsidRPr="00F75B91" w:rsidRDefault="00F75B91" w:rsidP="00F75B91">
      <w:pPr>
        <w:pStyle w:val="ConsPlusNormal"/>
        <w:jc w:val="center"/>
        <w:rPr>
          <w:rFonts w:ascii="Times New Roman" w:hAnsi="Times New Roman" w:cs="Times New Roman"/>
          <w:color w:val="000000"/>
          <w:position w:val="-2"/>
        </w:rPr>
      </w:pP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Главе администрации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Абашевского сельсовета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 xml:space="preserve">Спасского района 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Пензенской области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i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____________________________________________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i/>
          <w:color w:val="000000"/>
          <w:position w:val="-2"/>
          <w:sz w:val="20"/>
        </w:rPr>
      </w:pP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от __________________________________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i/>
          <w:color w:val="000000"/>
          <w:position w:val="-2"/>
          <w:sz w:val="20"/>
        </w:rPr>
      </w:pPr>
      <w:proofErr w:type="gramStart"/>
      <w:r w:rsidRPr="00F75B91">
        <w:rPr>
          <w:rFonts w:ascii="Times New Roman" w:hAnsi="Times New Roman" w:cs="Times New Roman"/>
          <w:i/>
          <w:color w:val="000000"/>
          <w:position w:val="-2"/>
          <w:sz w:val="20"/>
        </w:rPr>
        <w:t>(Ф.И.О. (отчество при наличии)</w:t>
      </w:r>
      <w:proofErr w:type="gramEnd"/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  <w:r w:rsidRPr="00F75B91">
        <w:rPr>
          <w:rFonts w:ascii="Times New Roman" w:hAnsi="Times New Roman" w:cs="Times New Roman"/>
          <w:color w:val="000000"/>
          <w:position w:val="-2"/>
          <w:sz w:val="20"/>
        </w:rPr>
        <w:t>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проживающего: 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тел. 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документ, удостоверяющий личность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серия ___________№ 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когда и кем </w:t>
      </w:r>
      <w:proofErr w:type="gramStart"/>
      <w:r w:rsidRPr="00F75B91">
        <w:rPr>
          <w:color w:val="000000"/>
          <w:position w:val="-2"/>
          <w:sz w:val="20"/>
        </w:rPr>
        <w:t>выдан</w:t>
      </w:r>
      <w:proofErr w:type="gramEnd"/>
      <w:r w:rsidRPr="00F75B91">
        <w:rPr>
          <w:color w:val="000000"/>
          <w:position w:val="-2"/>
          <w:sz w:val="20"/>
        </w:rPr>
        <w:t>________________</w:t>
      </w:r>
    </w:p>
    <w:p w:rsidR="00F75B91" w:rsidRPr="00F75B91" w:rsidRDefault="00F75B91" w:rsidP="00F75B91">
      <w:pPr>
        <w:pStyle w:val="ConsPlusNonformat"/>
        <w:jc w:val="right"/>
        <w:rPr>
          <w:rFonts w:ascii="Times New Roman" w:hAnsi="Times New Roman" w:cs="Times New Roman"/>
          <w:color w:val="000000"/>
          <w:position w:val="-2"/>
          <w:sz w:val="20"/>
        </w:rPr>
      </w:pPr>
    </w:p>
    <w:p w:rsidR="00F75B91" w:rsidRPr="00F75B91" w:rsidRDefault="00F75B91" w:rsidP="00F75B91">
      <w:pPr>
        <w:widowControl w:val="0"/>
        <w:autoSpaceDE w:val="0"/>
        <w:autoSpaceDN w:val="0"/>
        <w:jc w:val="center"/>
        <w:rPr>
          <w:color w:val="000000"/>
          <w:position w:val="-2"/>
          <w:sz w:val="20"/>
        </w:rPr>
      </w:pPr>
      <w:bookmarkStart w:id="3" w:name="P581"/>
      <w:bookmarkStart w:id="4" w:name="P400"/>
      <w:bookmarkEnd w:id="3"/>
      <w:bookmarkEnd w:id="4"/>
      <w:r w:rsidRPr="00F75B91">
        <w:rPr>
          <w:color w:val="000000"/>
          <w:position w:val="-2"/>
          <w:sz w:val="20"/>
        </w:rPr>
        <w:t>Заявление</w:t>
      </w:r>
    </w:p>
    <w:p w:rsidR="00F75B91" w:rsidRPr="00F75B91" w:rsidRDefault="00F75B91" w:rsidP="00F75B91">
      <w:pPr>
        <w:widowControl w:val="0"/>
        <w:autoSpaceDE w:val="0"/>
        <w:autoSpaceDN w:val="0"/>
        <w:ind w:firstLine="567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В целях 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__________________________________________________________________________,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прошу выдать выписку из похозяйственной книги.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К заявлению прилагаются следующие документы: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___________________________________________________________________________</w:t>
      </w:r>
    </w:p>
    <w:p w:rsidR="00F75B91" w:rsidRPr="00F75B91" w:rsidRDefault="00F75B91" w:rsidP="00F75B91">
      <w:pPr>
        <w:shd w:val="clear" w:color="auto" w:fill="FFFFFF"/>
        <w:spacing w:line="315" w:lineRule="atLeast"/>
        <w:jc w:val="both"/>
        <w:textAlignment w:val="baseline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Способ получения результата муниципальной услуги: ______________________________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_________________                           _____________________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 xml:space="preserve">        (дата)                                                           (подпись)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>
        <w:rPr>
          <w:rFonts w:ascii="Times New Roman" w:hAnsi="Times New Roman" w:cs="Times New Roman"/>
          <w:color w:val="000000"/>
          <w:position w:val="-2"/>
        </w:rPr>
        <w:lastRenderedPageBreak/>
        <w:t>П</w:t>
      </w:r>
      <w:r w:rsidRPr="00F75B91">
        <w:rPr>
          <w:rFonts w:ascii="Times New Roman" w:hAnsi="Times New Roman" w:cs="Times New Roman"/>
          <w:color w:val="000000"/>
          <w:position w:val="-2"/>
        </w:rPr>
        <w:t>риложение № 2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к административному регламенту представления</w:t>
      </w:r>
    </w:p>
    <w:p w:rsidR="00F75B91" w:rsidRPr="00F75B91" w:rsidRDefault="00F75B91" w:rsidP="00F75B91">
      <w:pPr>
        <w:pStyle w:val="ConsPlusNormal"/>
        <w:jc w:val="right"/>
        <w:rPr>
          <w:rFonts w:ascii="Times New Roman" w:hAnsi="Times New Roman" w:cs="Times New Roman"/>
          <w:color w:val="000000"/>
          <w:position w:val="-2"/>
        </w:rPr>
      </w:pPr>
      <w:r w:rsidRPr="00F75B91">
        <w:rPr>
          <w:rFonts w:ascii="Times New Roman" w:hAnsi="Times New Roman" w:cs="Times New Roman"/>
          <w:color w:val="000000"/>
          <w:position w:val="-2"/>
        </w:rPr>
        <w:t>муниципальной услуги «Предоставление выписки</w:t>
      </w:r>
    </w:p>
    <w:p w:rsidR="00F75B91" w:rsidRPr="00F75B91" w:rsidRDefault="00F75B91" w:rsidP="00F75B91">
      <w:pPr>
        <w:widowControl w:val="0"/>
        <w:autoSpaceDE w:val="0"/>
        <w:autoSpaceDN w:val="0"/>
        <w:jc w:val="right"/>
        <w:rPr>
          <w:rFonts w:ascii="Courier New" w:hAnsi="Courier New" w:cs="Courier New"/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из похозяйственной книги»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  <w:bookmarkStart w:id="5" w:name="P534"/>
      <w:bookmarkEnd w:id="5"/>
    </w:p>
    <w:p w:rsidR="00F75B91" w:rsidRPr="00F75B91" w:rsidRDefault="00F75B91" w:rsidP="00F75B91">
      <w:pPr>
        <w:widowControl w:val="0"/>
        <w:autoSpaceDE w:val="0"/>
        <w:autoSpaceDN w:val="0"/>
        <w:jc w:val="center"/>
        <w:rPr>
          <w:color w:val="000000"/>
          <w:position w:val="-2"/>
          <w:sz w:val="20"/>
        </w:rPr>
      </w:pPr>
      <w:bookmarkStart w:id="6" w:name="P565"/>
      <w:bookmarkEnd w:id="6"/>
      <w:r w:rsidRPr="00F75B91">
        <w:rPr>
          <w:color w:val="000000"/>
          <w:position w:val="-2"/>
          <w:sz w:val="20"/>
        </w:rPr>
        <w:t>Журнал</w:t>
      </w:r>
    </w:p>
    <w:p w:rsidR="00F75B91" w:rsidRPr="00F75B91" w:rsidRDefault="00F75B91" w:rsidP="00F75B91">
      <w:pPr>
        <w:widowControl w:val="0"/>
        <w:autoSpaceDE w:val="0"/>
        <w:autoSpaceDN w:val="0"/>
        <w:jc w:val="center"/>
        <w:rPr>
          <w:color w:val="000000"/>
          <w:position w:val="-2"/>
          <w:sz w:val="20"/>
        </w:rPr>
      </w:pPr>
      <w:r w:rsidRPr="00F75B91">
        <w:rPr>
          <w:color w:val="000000"/>
          <w:position w:val="-2"/>
          <w:sz w:val="20"/>
        </w:rPr>
        <w:t>учета заявлений о выдаче выписки из похозяйственной книги</w:t>
      </w:r>
    </w:p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145"/>
        <w:gridCol w:w="1191"/>
        <w:gridCol w:w="1417"/>
        <w:gridCol w:w="1703"/>
        <w:gridCol w:w="1701"/>
        <w:gridCol w:w="1247"/>
        <w:gridCol w:w="945"/>
      </w:tblGrid>
      <w:tr w:rsidR="00F75B91" w:rsidRPr="00F75B91" w:rsidTr="004F413A">
        <w:tc>
          <w:tcPr>
            <w:tcW w:w="540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proofErr w:type="spellStart"/>
            <w:proofErr w:type="gramStart"/>
            <w:r w:rsidRPr="00F75B91">
              <w:rPr>
                <w:color w:val="000000"/>
                <w:position w:val="-2"/>
                <w:sz w:val="20"/>
              </w:rPr>
              <w:t>п</w:t>
            </w:r>
            <w:proofErr w:type="spellEnd"/>
            <w:proofErr w:type="gramEnd"/>
            <w:r w:rsidRPr="00F75B91">
              <w:rPr>
                <w:color w:val="000000"/>
                <w:position w:val="-2"/>
                <w:sz w:val="20"/>
              </w:rPr>
              <w:t>/</w:t>
            </w:r>
            <w:proofErr w:type="spellStart"/>
            <w:r w:rsidRPr="00F75B91">
              <w:rPr>
                <w:color w:val="000000"/>
                <w:position w:val="-2"/>
                <w:sz w:val="20"/>
              </w:rPr>
              <w:t>п</w:t>
            </w:r>
            <w:proofErr w:type="spellEnd"/>
          </w:p>
        </w:tc>
        <w:tc>
          <w:tcPr>
            <w:tcW w:w="11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Дата приема</w:t>
            </w:r>
          </w:p>
        </w:tc>
        <w:tc>
          <w:tcPr>
            <w:tcW w:w="119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Фамилия, имя, отчество (при наличии) заявителя</w:t>
            </w:r>
          </w:p>
        </w:tc>
        <w:tc>
          <w:tcPr>
            <w:tcW w:w="141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Адрес регистрации по месту жительства</w:t>
            </w:r>
          </w:p>
        </w:tc>
        <w:tc>
          <w:tcPr>
            <w:tcW w:w="1703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 xml:space="preserve">Дата выдачи выписки из </w:t>
            </w:r>
            <w:proofErr w:type="spellStart"/>
            <w:r w:rsidRPr="00F75B91">
              <w:rPr>
                <w:color w:val="000000"/>
                <w:position w:val="-2"/>
                <w:sz w:val="20"/>
              </w:rPr>
              <w:t>похозяйствен</w:t>
            </w:r>
            <w:proofErr w:type="spellEnd"/>
            <w:r w:rsidRPr="00F75B91">
              <w:rPr>
                <w:color w:val="000000"/>
                <w:position w:val="-2"/>
                <w:sz w:val="20"/>
              </w:rPr>
              <w:t xml:space="preserve"> ной книги</w:t>
            </w:r>
          </w:p>
        </w:tc>
        <w:tc>
          <w:tcPr>
            <w:tcW w:w="170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Подпись заявителя в получении выписки</w:t>
            </w:r>
          </w:p>
        </w:tc>
        <w:tc>
          <w:tcPr>
            <w:tcW w:w="124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Отказ в выдаче выписки</w:t>
            </w:r>
          </w:p>
        </w:tc>
        <w:tc>
          <w:tcPr>
            <w:tcW w:w="9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jc w:val="center"/>
              <w:rPr>
                <w:color w:val="000000"/>
                <w:position w:val="-2"/>
                <w:sz w:val="20"/>
              </w:rPr>
            </w:pPr>
            <w:r w:rsidRPr="00F75B91">
              <w:rPr>
                <w:color w:val="000000"/>
                <w:position w:val="-2"/>
                <w:sz w:val="20"/>
              </w:rPr>
              <w:t>Примечание</w:t>
            </w:r>
          </w:p>
        </w:tc>
      </w:tr>
      <w:tr w:rsidR="00F75B91" w:rsidRPr="00F75B91" w:rsidTr="004F413A">
        <w:tc>
          <w:tcPr>
            <w:tcW w:w="540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1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19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41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703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70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24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9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</w:tr>
      <w:tr w:rsidR="00F75B91" w:rsidRPr="00F75B91" w:rsidTr="004F413A">
        <w:tc>
          <w:tcPr>
            <w:tcW w:w="540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1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19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41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703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701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1247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  <w:tc>
          <w:tcPr>
            <w:tcW w:w="945" w:type="dxa"/>
          </w:tcPr>
          <w:p w:rsidR="00F75B91" w:rsidRPr="00F75B91" w:rsidRDefault="00F75B91" w:rsidP="004F413A">
            <w:pPr>
              <w:widowControl w:val="0"/>
              <w:autoSpaceDE w:val="0"/>
              <w:autoSpaceDN w:val="0"/>
              <w:rPr>
                <w:color w:val="000000"/>
                <w:position w:val="-2"/>
                <w:sz w:val="20"/>
              </w:rPr>
            </w:pPr>
          </w:p>
        </w:tc>
      </w:tr>
    </w:tbl>
    <w:p w:rsidR="00F75B91" w:rsidRPr="00F75B91" w:rsidRDefault="00F75B91" w:rsidP="00F75B91">
      <w:pPr>
        <w:widowControl w:val="0"/>
        <w:autoSpaceDE w:val="0"/>
        <w:autoSpaceDN w:val="0"/>
        <w:jc w:val="both"/>
        <w:rPr>
          <w:color w:val="000000"/>
          <w:position w:val="-2"/>
          <w:sz w:val="20"/>
        </w:rPr>
      </w:pPr>
    </w:p>
    <w:p w:rsidR="009D2F63" w:rsidRDefault="009D2F63" w:rsidP="009D2F63">
      <w:pPr>
        <w:jc w:val="center"/>
        <w:rPr>
          <w:b/>
        </w:rPr>
      </w:pPr>
      <w:r w:rsidRPr="00040486">
        <w:rPr>
          <w:b/>
        </w:rPr>
        <w:t xml:space="preserve">Постановление администрации Абашевского сельсовета от </w:t>
      </w:r>
      <w:r>
        <w:rPr>
          <w:b/>
        </w:rPr>
        <w:t>22</w:t>
      </w:r>
      <w:r w:rsidRPr="00040486">
        <w:rPr>
          <w:b/>
        </w:rPr>
        <w:t>.05.2020 №</w:t>
      </w:r>
      <w:r>
        <w:rPr>
          <w:b/>
        </w:rPr>
        <w:t xml:space="preserve"> 22</w:t>
      </w:r>
    </w:p>
    <w:p w:rsidR="00F75B91" w:rsidRPr="00F75B91" w:rsidRDefault="00F75B91" w:rsidP="00F75B91">
      <w:pPr>
        <w:rPr>
          <w:color w:val="000000"/>
          <w:sz w:val="20"/>
        </w:rPr>
      </w:pPr>
    </w:p>
    <w:p w:rsidR="009D2F63" w:rsidRPr="009D2F63" w:rsidRDefault="009D2F63" w:rsidP="009D2F63">
      <w:pPr>
        <w:ind w:firstLine="708"/>
        <w:jc w:val="both"/>
        <w:rPr>
          <w:b/>
          <w:sz w:val="20"/>
        </w:rPr>
      </w:pPr>
      <w:r w:rsidRPr="009D2F63">
        <w:rPr>
          <w:b/>
          <w:sz w:val="20"/>
        </w:rPr>
        <w:t>О мерах по поддержке арендаторов земельных участков, находящихся в собственности Абашевского сельсовета Спасского района Пензенской области, предоставленных в аренду без торгов</w:t>
      </w:r>
    </w:p>
    <w:p w:rsidR="009D2F63" w:rsidRPr="009D2F63" w:rsidRDefault="009D2F63" w:rsidP="009D2F63">
      <w:pPr>
        <w:jc w:val="both"/>
        <w:rPr>
          <w:sz w:val="20"/>
        </w:rPr>
      </w:pPr>
    </w:p>
    <w:p w:rsidR="009D2F63" w:rsidRPr="009D2F63" w:rsidRDefault="009D2F63" w:rsidP="009D2F63">
      <w:pPr>
        <w:pStyle w:val="a5"/>
        <w:spacing w:after="0"/>
        <w:ind w:firstLine="720"/>
        <w:jc w:val="both"/>
      </w:pPr>
      <w:proofErr w:type="gramStart"/>
      <w:r w:rsidRPr="009D2F63">
        <w:t>В соответствии с Федеральным законом от 24.07.2007 № 209-ФЗ «О развитии малого и среднего предпринимательства в Российской Федерации»      (с последующими изменениями),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изменениями), постановлением Правительства Пензенской области от 27.04.2020 № 273-пП «О мерах по поддержке арендаторов земельных участков, находящихся в собственности Пензенской области, предоставленных в</w:t>
      </w:r>
      <w:proofErr w:type="gramEnd"/>
      <w:r w:rsidRPr="009D2F63">
        <w:t xml:space="preserve"> аренду без торгов»</w:t>
      </w:r>
      <w:r w:rsidRPr="009D2F63">
        <w:rPr>
          <w:lang w:eastAsia="ru-RU"/>
        </w:rPr>
        <w:t>,</w:t>
      </w:r>
      <w:r w:rsidRPr="009D2F63">
        <w:t xml:space="preserve"> руководствуясь Уставом Абашевского  сельсовета Спасского района Пензенской области (с последующими изменениями), администрация Абашевского  сельсовета Спасского района Пензенской области</w:t>
      </w:r>
    </w:p>
    <w:p w:rsidR="009D2F63" w:rsidRPr="009D2F63" w:rsidRDefault="009D2F63" w:rsidP="009D2F63">
      <w:pPr>
        <w:pStyle w:val="a5"/>
        <w:spacing w:after="0"/>
        <w:jc w:val="center"/>
        <w:rPr>
          <w:b/>
        </w:rPr>
      </w:pPr>
      <w:r w:rsidRPr="009D2F63">
        <w:rPr>
          <w:b/>
        </w:rPr>
        <w:t>ПОСТАНОВЛЯЕТ:</w:t>
      </w:r>
    </w:p>
    <w:p w:rsidR="009D2F63" w:rsidRPr="009D2F63" w:rsidRDefault="009D2F63" w:rsidP="009D2F63">
      <w:pPr>
        <w:pStyle w:val="2"/>
        <w:spacing w:after="0" w:line="240" w:lineRule="atLeast"/>
        <w:ind w:left="0" w:firstLine="539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1. </w:t>
      </w:r>
      <w:proofErr w:type="gramStart"/>
      <w:r w:rsidRPr="009D2F63">
        <w:rPr>
          <w:sz w:val="20"/>
          <w:szCs w:val="20"/>
        </w:rPr>
        <w:t>Установить со дня введения режима повышенной готовности на территории Пензенской области, предусмотренного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изменениями), для арендаторов земельных участков, находящихся в собственности Абашевского сельсовета Спасского района Пензенской области (за исключением земельных участков сельскохозяйственного назначения), предоставленных в аренду без торгов, отсрочку арендной платы, предусмотренной в</w:t>
      </w:r>
      <w:proofErr w:type="gramEnd"/>
      <w:r w:rsidRPr="009D2F63">
        <w:rPr>
          <w:sz w:val="20"/>
          <w:szCs w:val="20"/>
        </w:rPr>
        <w:t xml:space="preserve"> 2020 году, и ее уплаты равными частями в сроки, предусмотренные договорами аренды в 2021 году или по соглашению сторон.</w:t>
      </w:r>
    </w:p>
    <w:p w:rsidR="009D2F63" w:rsidRPr="009D2F63" w:rsidRDefault="009D2F63" w:rsidP="009D2F63">
      <w:pPr>
        <w:pStyle w:val="2"/>
        <w:spacing w:after="0" w:line="240" w:lineRule="atLeast"/>
        <w:ind w:left="0" w:firstLine="539"/>
        <w:jc w:val="both"/>
        <w:rPr>
          <w:sz w:val="20"/>
          <w:szCs w:val="20"/>
        </w:rPr>
      </w:pPr>
      <w:r w:rsidRPr="009D2F63">
        <w:rPr>
          <w:sz w:val="20"/>
          <w:szCs w:val="20"/>
        </w:rPr>
        <w:t>2. Ведущему специалисту администрации Абашевского сельсовета Спасского района Пензенской области в течение 10 рабочих дней со дня обращения арендатора обеспечить заключение дополнительных соглашений к договорам аренды земельных участков.</w:t>
      </w:r>
    </w:p>
    <w:p w:rsidR="009D2F63" w:rsidRPr="009D2F63" w:rsidRDefault="009D2F63" w:rsidP="009D2F63">
      <w:pPr>
        <w:spacing w:line="240" w:lineRule="atLeast"/>
        <w:ind w:firstLine="709"/>
        <w:jc w:val="both"/>
        <w:rPr>
          <w:sz w:val="20"/>
        </w:rPr>
      </w:pPr>
      <w:r w:rsidRPr="009D2F63">
        <w:rPr>
          <w:sz w:val="20"/>
        </w:rPr>
        <w:t>3. Настоящее постановление опубликовать в информационном бюллетене. «</w:t>
      </w:r>
      <w:proofErr w:type="spellStart"/>
      <w:r w:rsidRPr="009D2F63">
        <w:rPr>
          <w:sz w:val="20"/>
        </w:rPr>
        <w:t>Абашевские</w:t>
      </w:r>
      <w:proofErr w:type="spellEnd"/>
      <w:r w:rsidRPr="009D2F63">
        <w:rPr>
          <w:sz w:val="20"/>
        </w:rPr>
        <w:t xml:space="preserve"> ведомости» и разместить на официальном сайте администрации Абашевского сельсовета Спасского района Пензенской области http://</w:t>
      </w:r>
      <w:proofErr w:type="spellStart"/>
      <w:r w:rsidRPr="009D2F63">
        <w:rPr>
          <w:sz w:val="20"/>
          <w:lang w:val="en-US"/>
        </w:rPr>
        <w:t>abashe</w:t>
      </w:r>
      <w:r w:rsidRPr="009D2F63">
        <w:rPr>
          <w:sz w:val="20"/>
        </w:rPr>
        <w:t>vsky.spassk.pnzreg.ru</w:t>
      </w:r>
      <w:proofErr w:type="spellEnd"/>
      <w:r w:rsidRPr="009D2F63">
        <w:rPr>
          <w:sz w:val="20"/>
        </w:rPr>
        <w:t>.</w:t>
      </w:r>
    </w:p>
    <w:p w:rsidR="009D2F63" w:rsidRPr="009D2F63" w:rsidRDefault="009D2F63" w:rsidP="009D2F63">
      <w:pPr>
        <w:pStyle w:val="a3"/>
        <w:spacing w:before="0"/>
        <w:ind w:firstLine="720"/>
        <w:rPr>
          <w:sz w:val="20"/>
          <w:szCs w:val="20"/>
        </w:rPr>
      </w:pPr>
      <w:r w:rsidRPr="009D2F63">
        <w:rPr>
          <w:sz w:val="20"/>
          <w:szCs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9D2F63" w:rsidRPr="009D2F63" w:rsidRDefault="009D2F63" w:rsidP="009D2F63">
      <w:pPr>
        <w:pStyle w:val="a3"/>
        <w:spacing w:before="0"/>
        <w:ind w:firstLine="720"/>
        <w:rPr>
          <w:sz w:val="20"/>
          <w:szCs w:val="20"/>
        </w:rPr>
      </w:pPr>
      <w:r w:rsidRPr="009D2F63">
        <w:rPr>
          <w:sz w:val="20"/>
          <w:szCs w:val="20"/>
        </w:rPr>
        <w:t xml:space="preserve">5. </w:t>
      </w:r>
      <w:proofErr w:type="gramStart"/>
      <w:r w:rsidRPr="009D2F63">
        <w:rPr>
          <w:sz w:val="20"/>
          <w:szCs w:val="20"/>
        </w:rPr>
        <w:t>Контроль за</w:t>
      </w:r>
      <w:proofErr w:type="gramEnd"/>
      <w:r w:rsidRPr="009D2F63">
        <w:rPr>
          <w:sz w:val="20"/>
          <w:szCs w:val="20"/>
        </w:rPr>
        <w:t xml:space="preserve"> исполнением настоящего постановления возложить на Главу администрации Абашевского  сельсовета Спасского района Пензенской области.</w:t>
      </w:r>
    </w:p>
    <w:p w:rsidR="009D2F63" w:rsidRPr="009D2F63" w:rsidRDefault="009D2F63" w:rsidP="009D2F63">
      <w:pPr>
        <w:pStyle w:val="a3"/>
        <w:spacing w:before="0"/>
        <w:rPr>
          <w:sz w:val="20"/>
          <w:szCs w:val="20"/>
        </w:rPr>
      </w:pPr>
      <w:r w:rsidRPr="009D2F63">
        <w:rPr>
          <w:sz w:val="20"/>
          <w:szCs w:val="20"/>
        </w:rPr>
        <w:t>И.о. Главы администрации</w:t>
      </w:r>
    </w:p>
    <w:p w:rsidR="009D2F63" w:rsidRPr="009D2F63" w:rsidRDefault="009D2F63" w:rsidP="009D2F63">
      <w:pPr>
        <w:pStyle w:val="a3"/>
        <w:spacing w:before="0"/>
        <w:rPr>
          <w:sz w:val="20"/>
          <w:szCs w:val="20"/>
        </w:rPr>
      </w:pPr>
      <w:r w:rsidRPr="009D2F63">
        <w:rPr>
          <w:sz w:val="20"/>
          <w:szCs w:val="20"/>
        </w:rPr>
        <w:t xml:space="preserve">Абашевского  сельсовета                                                                             Л.И. </w:t>
      </w:r>
      <w:proofErr w:type="spellStart"/>
      <w:r w:rsidRPr="009D2F63">
        <w:rPr>
          <w:sz w:val="20"/>
          <w:szCs w:val="20"/>
        </w:rPr>
        <w:t>Афонина</w:t>
      </w:r>
      <w:proofErr w:type="spellEnd"/>
    </w:p>
    <w:p w:rsidR="009D2F63" w:rsidRPr="00A40656" w:rsidRDefault="009D2F63" w:rsidP="009D2F63">
      <w:pPr>
        <w:jc w:val="both"/>
        <w:rPr>
          <w:sz w:val="26"/>
        </w:rPr>
      </w:pPr>
      <w:r w:rsidRPr="00A40656">
        <w:rPr>
          <w:sz w:val="26"/>
        </w:rPr>
        <w:t> </w:t>
      </w:r>
    </w:p>
    <w:p w:rsidR="009D2F63" w:rsidRDefault="009D2F63" w:rsidP="009D2F63">
      <w:pPr>
        <w:jc w:val="center"/>
        <w:rPr>
          <w:b/>
        </w:rPr>
      </w:pPr>
      <w:r w:rsidRPr="00040486">
        <w:rPr>
          <w:b/>
        </w:rPr>
        <w:t xml:space="preserve">Постановление администрации Абашевского сельсовета от </w:t>
      </w:r>
      <w:r>
        <w:rPr>
          <w:b/>
        </w:rPr>
        <w:t>22</w:t>
      </w:r>
      <w:r w:rsidRPr="00040486">
        <w:rPr>
          <w:b/>
        </w:rPr>
        <w:t>.05.2020 №</w:t>
      </w:r>
      <w:r>
        <w:rPr>
          <w:b/>
        </w:rPr>
        <w:t xml:space="preserve"> 23</w:t>
      </w:r>
    </w:p>
    <w:p w:rsidR="00F75B91" w:rsidRDefault="00F75B91" w:rsidP="00F75B91">
      <w:pPr>
        <w:jc w:val="center"/>
      </w:pPr>
    </w:p>
    <w:p w:rsidR="009D2F63" w:rsidRPr="009D2F63" w:rsidRDefault="009D2F63" w:rsidP="009D2F63">
      <w:pPr>
        <w:spacing w:line="240" w:lineRule="atLeast"/>
        <w:ind w:firstLine="708"/>
        <w:jc w:val="both"/>
        <w:rPr>
          <w:b/>
          <w:sz w:val="20"/>
        </w:rPr>
      </w:pPr>
      <w:r w:rsidRPr="009D2F63">
        <w:rPr>
          <w:b/>
          <w:sz w:val="20"/>
        </w:rPr>
        <w:t>О мерах по поддержке субъектов малого и среднего предпринимательства</w:t>
      </w:r>
    </w:p>
    <w:p w:rsidR="009D2F63" w:rsidRPr="009D2F63" w:rsidRDefault="009D2F63" w:rsidP="009D2F63">
      <w:pPr>
        <w:spacing w:line="240" w:lineRule="atLeast"/>
        <w:jc w:val="both"/>
        <w:rPr>
          <w:sz w:val="20"/>
        </w:rPr>
      </w:pPr>
    </w:p>
    <w:p w:rsidR="009D2F63" w:rsidRPr="009D2F63" w:rsidRDefault="009D2F63" w:rsidP="009D2F63">
      <w:pPr>
        <w:shd w:val="clear" w:color="auto" w:fill="FFFFFF"/>
        <w:spacing w:line="240" w:lineRule="atLeast"/>
        <w:ind w:firstLine="720"/>
        <w:jc w:val="both"/>
        <w:rPr>
          <w:sz w:val="20"/>
        </w:rPr>
      </w:pPr>
      <w:proofErr w:type="gramStart"/>
      <w:r w:rsidRPr="009D2F63">
        <w:rPr>
          <w:sz w:val="20"/>
        </w:rPr>
        <w:t>В соответствии с Федеральным законом от 24.07.2007 № 209-ФЗ «О развитии малого и среднего предпринимательства в Российской Федерации (с последующими изменениями), постановлением Губернатора Пензенской области от 16.03.2020 № 27 «О введении режима повышенной готовности на территории Пензенской области»    (с последующими изменениями), постановлением Правительства Пензенской области от 06.04.2020 № 203-</w:t>
      </w:r>
      <w:r w:rsidRPr="009D2F63">
        <w:rPr>
          <w:sz w:val="20"/>
        </w:rPr>
        <w:lastRenderedPageBreak/>
        <w:t>пП «О мерах по поддержке субъектов малого и среднего предпринимательства», руководствуясь </w:t>
      </w:r>
      <w:hyperlink r:id="rId6" w:tgtFrame="_blank" w:history="1">
        <w:r w:rsidRPr="009D2F63">
          <w:rPr>
            <w:sz w:val="20"/>
          </w:rPr>
          <w:t>Уставом Абашевского сельсовета Спасского</w:t>
        </w:r>
        <w:proofErr w:type="gramEnd"/>
        <w:r w:rsidRPr="009D2F63">
          <w:rPr>
            <w:sz w:val="20"/>
          </w:rPr>
          <w:t xml:space="preserve"> района Пензенской области</w:t>
        </w:r>
      </w:hyperlink>
      <w:r w:rsidRPr="009D2F63">
        <w:rPr>
          <w:sz w:val="20"/>
        </w:rPr>
        <w:t xml:space="preserve"> (с последующими изменениями), администрация Абашевского сельсовета Спасского района Пензенской области</w:t>
      </w:r>
    </w:p>
    <w:p w:rsidR="009D2F63" w:rsidRPr="009D2F63" w:rsidRDefault="009D2F63" w:rsidP="009D2F63">
      <w:pPr>
        <w:jc w:val="center"/>
        <w:rPr>
          <w:b/>
          <w:bCs/>
          <w:kern w:val="2"/>
          <w:sz w:val="20"/>
        </w:rPr>
      </w:pPr>
      <w:r w:rsidRPr="009D2F63">
        <w:rPr>
          <w:b/>
          <w:bCs/>
          <w:kern w:val="2"/>
          <w:sz w:val="20"/>
        </w:rPr>
        <w:t>ПОСТАНОВЛЯЕТ: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1. </w:t>
      </w:r>
      <w:proofErr w:type="gramStart"/>
      <w:r w:rsidRPr="009D2F63">
        <w:rPr>
          <w:sz w:val="20"/>
          <w:szCs w:val="20"/>
        </w:rPr>
        <w:t>Установить с момента введения режима повышенной готовности на территории Пензенской области, предусмотренного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изменениями), для субъектов малого и среднего предпринимательства, использующих на правах аренды муниципальное имущество Абашевского сельсовета Спасского района Пензенской области, в том числе предоставленное в целях оказания имущественной поддержки в соответствии</w:t>
      </w:r>
      <w:proofErr w:type="gramEnd"/>
      <w:r w:rsidRPr="009D2F63">
        <w:rPr>
          <w:sz w:val="20"/>
          <w:szCs w:val="20"/>
        </w:rPr>
        <w:t xml:space="preserve"> со статьей 18 Федерального закона от 24.07.2007              № 209-ФЗ «О развитии малого и среднего предпринимательства в Российской Федерации» (с последующими изменениями), отсрочку арендной платы, предусмотренной в 2020 году, и ее уплату равными частями в сроки, предусмотренные договором аренды в 2021 году, или по соглашению сторон.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>2. Освободить от арендной платы арендаторов, не использующих муниципальное имущество Абашевского сельсовета Спасского района Пензенской области в связи с введением режима повышенной готовности на территории Пензенской области, на период, установленный постановлением Правительства Пензенской области от 16.03.2020 № 27 «О введении режима повышенной готовности на территории Пензенской области» (с последующими изменениями).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>3. Администрации Абашевского сельсовета Спасского района Пензенской области, в ведении которой находятся муниципальные учреждения и предприятия обеспечить: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3.1. заключение в течение 3 рабочих дней со дня обращения субъекта малого и среднего предпринимательства дополнительных соглашений к договорам аренды муниципального имущества Абашевского сельсовета Спасского района Пензенской области, указанного в </w:t>
      </w:r>
      <w:hyperlink r:id="rId7" w:history="1">
        <w:r w:rsidRPr="009D2F63">
          <w:rPr>
            <w:rStyle w:val="a7"/>
            <w:sz w:val="20"/>
            <w:szCs w:val="20"/>
          </w:rPr>
          <w:t>пункте 1</w:t>
        </w:r>
      </w:hyperlink>
      <w:r w:rsidRPr="009D2F63">
        <w:rPr>
          <w:sz w:val="20"/>
          <w:szCs w:val="20"/>
        </w:rPr>
        <w:t xml:space="preserve"> настоящего постановления;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3.2. направление субъектам малого и среднего предпринимательства уведомления о возможности заключения дополнительного соглашения к договору аренды муниципального имущества Абашевского сельсовета Спасского района Пензенской области, указанного в </w:t>
      </w:r>
      <w:hyperlink r:id="rId8" w:history="1">
        <w:r w:rsidRPr="009D2F63">
          <w:rPr>
            <w:rStyle w:val="a7"/>
            <w:sz w:val="20"/>
            <w:szCs w:val="20"/>
          </w:rPr>
          <w:t>пункте 1</w:t>
        </w:r>
      </w:hyperlink>
      <w:r w:rsidRPr="009D2F63">
        <w:rPr>
          <w:sz w:val="20"/>
          <w:szCs w:val="20"/>
        </w:rPr>
        <w:t xml:space="preserve"> настоящего постановления, в течение 3 рабочих дней со дня вступления в силу настоящего постановления;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3.3. заключение подведомственными учреждениями и предприятиями в течение 3 рабочих дней со дня обращения субъекта малого и среднего предпринимательства дополнительных соглашений к договорам аренды муниципального имущества Абашевского сельсовета Спасского района Пензенской области, указанного в </w:t>
      </w:r>
      <w:hyperlink r:id="rId9" w:history="1">
        <w:r w:rsidRPr="009D2F63">
          <w:rPr>
            <w:rStyle w:val="a7"/>
            <w:sz w:val="20"/>
            <w:szCs w:val="20"/>
          </w:rPr>
          <w:t>пункте 1</w:t>
        </w:r>
      </w:hyperlink>
      <w:r w:rsidRPr="009D2F63">
        <w:rPr>
          <w:sz w:val="20"/>
          <w:szCs w:val="20"/>
        </w:rPr>
        <w:t xml:space="preserve"> настоящего постановления;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 xml:space="preserve">3.4. заключение подведомственными учреждениями и предприятиями дополнительных соглашений к договорам аренды муниципального имущества Абашевского сельсовета Спасского района Пензенской области с арендаторами, указанными в </w:t>
      </w:r>
      <w:hyperlink r:id="rId10" w:history="1">
        <w:r w:rsidRPr="009D2F63">
          <w:rPr>
            <w:rStyle w:val="a7"/>
            <w:sz w:val="20"/>
            <w:szCs w:val="20"/>
          </w:rPr>
          <w:t>пункте 2</w:t>
        </w:r>
      </w:hyperlink>
      <w:r w:rsidRPr="009D2F63">
        <w:rPr>
          <w:sz w:val="20"/>
          <w:szCs w:val="20"/>
        </w:rPr>
        <w:t xml:space="preserve"> настоящего постановления, по соглашению сторон.</w:t>
      </w:r>
    </w:p>
    <w:p w:rsidR="009D2F63" w:rsidRPr="009D2F63" w:rsidRDefault="009D2F63" w:rsidP="009D2F63">
      <w:pPr>
        <w:pStyle w:val="2"/>
        <w:spacing w:after="0" w:line="240" w:lineRule="atLeast"/>
        <w:ind w:left="0" w:firstLine="720"/>
        <w:jc w:val="both"/>
        <w:rPr>
          <w:sz w:val="20"/>
          <w:szCs w:val="20"/>
        </w:rPr>
      </w:pPr>
      <w:r w:rsidRPr="009D2F63">
        <w:rPr>
          <w:sz w:val="20"/>
          <w:szCs w:val="20"/>
        </w:rPr>
        <w:t>4. Настоящее постановление опубликовать в информационном бюллетене. «</w:t>
      </w:r>
      <w:proofErr w:type="spellStart"/>
      <w:r w:rsidRPr="009D2F63">
        <w:rPr>
          <w:sz w:val="20"/>
          <w:szCs w:val="20"/>
        </w:rPr>
        <w:t>Абашевские</w:t>
      </w:r>
      <w:proofErr w:type="spellEnd"/>
      <w:r w:rsidRPr="009D2F63">
        <w:rPr>
          <w:sz w:val="20"/>
          <w:szCs w:val="20"/>
        </w:rPr>
        <w:t> ведомости» и разместить на официальном сайте администрации Абашевского сельсовета Спасского района Пензенской области http://</w:t>
      </w:r>
      <w:proofErr w:type="spellStart"/>
      <w:r w:rsidRPr="009D2F63">
        <w:rPr>
          <w:sz w:val="20"/>
          <w:szCs w:val="20"/>
          <w:lang w:val="en-US"/>
        </w:rPr>
        <w:t>abashe</w:t>
      </w:r>
      <w:r w:rsidRPr="009D2F63">
        <w:rPr>
          <w:sz w:val="20"/>
          <w:szCs w:val="20"/>
        </w:rPr>
        <w:t>vsky.spassk.pnzreg.ru</w:t>
      </w:r>
      <w:proofErr w:type="spellEnd"/>
      <w:r w:rsidRPr="009D2F63">
        <w:rPr>
          <w:sz w:val="20"/>
          <w:szCs w:val="20"/>
        </w:rPr>
        <w:t>.</w:t>
      </w:r>
    </w:p>
    <w:p w:rsidR="009D2F63" w:rsidRPr="009D2F63" w:rsidRDefault="009D2F63" w:rsidP="009D2F63">
      <w:pPr>
        <w:pStyle w:val="a4"/>
        <w:spacing w:line="240" w:lineRule="atLeast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D2F63">
        <w:rPr>
          <w:rFonts w:ascii="Times New Roman" w:hAnsi="Times New Roman" w:cs="Times New Roman"/>
          <w:color w:val="auto"/>
          <w:sz w:val="20"/>
          <w:szCs w:val="20"/>
        </w:rPr>
        <w:t>5. Настоящее постановление вступает в силу на следующий день после дня его официального опубликования.</w:t>
      </w:r>
    </w:p>
    <w:p w:rsidR="009D2F63" w:rsidRPr="009D2F63" w:rsidRDefault="009D2F63" w:rsidP="009D2F63">
      <w:pPr>
        <w:pStyle w:val="a4"/>
        <w:spacing w:line="240" w:lineRule="atLeast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D2F63">
        <w:rPr>
          <w:rFonts w:ascii="Times New Roman" w:hAnsi="Times New Roman" w:cs="Times New Roman"/>
          <w:color w:val="auto"/>
          <w:sz w:val="20"/>
          <w:szCs w:val="20"/>
        </w:rPr>
        <w:t>6. </w:t>
      </w:r>
      <w:proofErr w:type="gramStart"/>
      <w:r w:rsidRPr="009D2F63">
        <w:rPr>
          <w:rFonts w:ascii="Times New Roman" w:hAnsi="Times New Roman" w:cs="Times New Roman"/>
          <w:color w:val="auto"/>
          <w:sz w:val="20"/>
          <w:szCs w:val="20"/>
        </w:rPr>
        <w:t>Контроль за</w:t>
      </w:r>
      <w:proofErr w:type="gramEnd"/>
      <w:r w:rsidRPr="009D2F63">
        <w:rPr>
          <w:rFonts w:ascii="Times New Roman" w:hAnsi="Times New Roman" w:cs="Times New Roman"/>
          <w:color w:val="auto"/>
          <w:sz w:val="20"/>
          <w:szCs w:val="20"/>
        </w:rPr>
        <w:t xml:space="preserve"> исполнением настоящего постановления возложить на Главу администрации Абашевского сельсовета Спасского района Пензенской области. </w:t>
      </w:r>
    </w:p>
    <w:p w:rsidR="009D2F63" w:rsidRPr="009D2F63" w:rsidRDefault="009D2F63" w:rsidP="009D2F63">
      <w:pPr>
        <w:jc w:val="both"/>
        <w:rPr>
          <w:kern w:val="28"/>
          <w:sz w:val="20"/>
        </w:rPr>
      </w:pPr>
      <w:r w:rsidRPr="009D2F63">
        <w:rPr>
          <w:kern w:val="28"/>
          <w:sz w:val="20"/>
        </w:rPr>
        <w:t xml:space="preserve">И.о. Главы администрации </w:t>
      </w:r>
    </w:p>
    <w:p w:rsidR="00F75B91" w:rsidRPr="009D2F63" w:rsidRDefault="009D2F63" w:rsidP="009D2F63">
      <w:pPr>
        <w:rPr>
          <w:b/>
          <w:sz w:val="20"/>
        </w:rPr>
      </w:pPr>
      <w:r w:rsidRPr="009D2F63">
        <w:rPr>
          <w:kern w:val="28"/>
          <w:sz w:val="20"/>
        </w:rPr>
        <w:t xml:space="preserve">Абашевского сельсовета                                           Л.И. </w:t>
      </w:r>
      <w:proofErr w:type="spellStart"/>
      <w:r w:rsidRPr="009D2F63">
        <w:rPr>
          <w:kern w:val="28"/>
          <w:sz w:val="20"/>
        </w:rPr>
        <w:t>Афонина</w:t>
      </w:r>
      <w:proofErr w:type="spellEnd"/>
    </w:p>
    <w:p w:rsidR="00F75B91" w:rsidRDefault="00F75B91" w:rsidP="00F75B91">
      <w:pPr>
        <w:jc w:val="center"/>
        <w:rPr>
          <w:b/>
        </w:rPr>
      </w:pPr>
    </w:p>
    <w:p w:rsidR="00F75B91" w:rsidRDefault="00C1695F" w:rsidP="00F75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 Комитета местного самоуправления Абашевского сельсовета от 22.05.2020 № 96-14/7</w:t>
      </w:r>
    </w:p>
    <w:p w:rsidR="00C1695F" w:rsidRPr="00C1695F" w:rsidRDefault="00C1695F" w:rsidP="00F75B91">
      <w:pPr>
        <w:jc w:val="center"/>
        <w:rPr>
          <w:b/>
          <w:sz w:val="22"/>
          <w:szCs w:val="22"/>
        </w:rPr>
      </w:pP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/>
          <w:bCs/>
          <w:color w:val="auto"/>
          <w:sz w:val="20"/>
          <w:szCs w:val="20"/>
        </w:rPr>
        <w:t>О внесении изменений  в  решение Комитета местного самоуправления  Абашевского  сельсовета  Спасского района Пензенской области от 28.12.2015 № 176-27/6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В соответствии с Налоговым кодексом Российской Федерации, руководствуясь постановлениями Правительства Российской Федерации от 02.04.2020 № 409 «О мерах по обеспечению устойчивого развития экономики»  (с последующими изменениями),  от 03.04.2020 № 439 «Об установлении требований к условиям и срокам отсрочки уплаты арендной платы по договорам аренды недвижимого имущества», </w:t>
      </w:r>
      <w:hyperlink r:id="rId11" w:tgtFrame="_blank" w:history="1">
        <w:r w:rsidRPr="00C1695F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Уставом Абашевского сельсовета Спасского района Пензенской области</w:t>
        </w:r>
      </w:hyperlink>
      <w:r w:rsidRPr="00C1695F">
        <w:rPr>
          <w:rFonts w:ascii="Times New Roman" w:hAnsi="Times New Roman" w:cs="Times New Roman"/>
          <w:color w:val="auto"/>
          <w:sz w:val="20"/>
          <w:szCs w:val="20"/>
        </w:rPr>
        <w:t> (с последующими изменениями),</w:t>
      </w:r>
      <w:proofErr w:type="gramEnd"/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 </w:t>
      </w:r>
      <w:r w:rsidRPr="00C1695F">
        <w:rPr>
          <w:rFonts w:ascii="Times New Roman" w:hAnsi="Times New Roman" w:cs="Times New Roman"/>
          <w:b/>
          <w:color w:val="auto"/>
          <w:sz w:val="20"/>
          <w:szCs w:val="20"/>
        </w:rPr>
        <w:t>Комитет местного самоуправления Абашевского сельсовета Спасского района Пензенской области седьмого созыва решил: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 1. Внести  в решение Комитета местного самоуправления 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Абашевского сельсовета Спасского района Пензенской области 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>от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  28.12.2015  № 176-27/6 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>«Об установлении земельного налога на территории Абашевского сельсовета  Спасского района Пензенской области»  (с последующими изменениями) следующие изменения: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1.1. Дополнить решение подпунктом 2.1. следующего содержания: 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>«2.1. Налоговые льготы по земельному налогу: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lastRenderedPageBreak/>
        <w:t xml:space="preserve"> </w:t>
      </w:r>
      <w:proofErr w:type="gramStart"/>
      <w:r w:rsidRPr="00C1695F">
        <w:rPr>
          <w:sz w:val="20"/>
        </w:rPr>
        <w:t>а) Налоговая льгота по земельному налогу предоставляется организациям и индивидуальным предпринимателям, являющимся собственниками объектов недвижимого имущества, предоставленного 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 в настоящей статье - договор аренды), исчисляющим земельный налог по ставке, установленной в пункте 2 настоящего решения, льготу по земельному налогу в виде</w:t>
      </w:r>
      <w:proofErr w:type="gramEnd"/>
      <w:r w:rsidRPr="00C1695F">
        <w:rPr>
          <w:sz w:val="20"/>
        </w:rPr>
        <w:t xml:space="preserve"> уменьшения суммы налога, исчисленного по ставке, установленной в пункте 2  настоящего  решения, на сумму снижения размера арендной платы в период применения налоговой льготы, указанный в пункте 2.2. настоящего решения (далее - налоговая льгота);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б) Объектом налогообложения является земельный </w:t>
      </w:r>
      <w:proofErr w:type="gramStart"/>
      <w:r w:rsidRPr="00C1695F">
        <w:rPr>
          <w:sz w:val="20"/>
        </w:rPr>
        <w:t>участок</w:t>
      </w:r>
      <w:proofErr w:type="gramEnd"/>
      <w:r w:rsidRPr="00C1695F">
        <w:rPr>
          <w:sz w:val="20"/>
        </w:rPr>
        <w:t xml:space="preserve"> на котором расположен объект недвижимого имущества, указанный а подпункте а) пункта 2.1. решения.».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 1.2. Дополнить  решение пунктом 2.2.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 xml:space="preserve">«2.2. </w:t>
      </w:r>
      <w:proofErr w:type="gramStart"/>
      <w:r w:rsidRPr="00C1695F">
        <w:rPr>
          <w:sz w:val="20"/>
        </w:rPr>
        <w:t>Налоговая льгота применяется в отношении налогового периода 2020 года с 1 марта 2020 года и до окончания месяца, в котором отменено действие решения о введении режима повышенной готовности на территории Пензенской области (далее в настоящей статье - период применения налоговой льготы), при условии, что в периоде применения налоговой льготы действует снижение размера арендной платы по договору аренды.</w:t>
      </w:r>
      <w:proofErr w:type="gramEnd"/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>В случае</w:t>
      </w:r>
      <w:proofErr w:type="gramStart"/>
      <w:r w:rsidRPr="00C1695F">
        <w:rPr>
          <w:sz w:val="20"/>
        </w:rPr>
        <w:t>,</w:t>
      </w:r>
      <w:proofErr w:type="gramEnd"/>
      <w:r w:rsidRPr="00C1695F">
        <w:rPr>
          <w:sz w:val="20"/>
        </w:rPr>
        <w:t xml:space="preserve">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нулю.»;</w:t>
      </w:r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>1.3. Дополнить решение пунктом 2.3.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«2.3. Организации и индивидуальные предприниматели вправе применять налоговую льготу при одновременном выполнении следующих условий: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а) размер арендной платы по договору аренды снижен за период применения налоговой льготы;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б) договор аренды заключен до 1 марта 2020 года и не прекратил действие до отмены действия решения о введении режима повышенной готовности на территории Пензенской области;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proofErr w:type="gramStart"/>
      <w:r w:rsidRPr="00C1695F">
        <w:rPr>
          <w:sz w:val="20"/>
        </w:rPr>
        <w:t xml:space="preserve">в) договор аренды заключен с арендатором, являющимся организацией или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</w:t>
      </w:r>
      <w:hyperlink r:id="rId12" w:history="1">
        <w:r w:rsidRPr="00C1695F">
          <w:rPr>
            <w:sz w:val="20"/>
          </w:rPr>
          <w:t>классификатором</w:t>
        </w:r>
      </w:hyperlink>
      <w:r w:rsidRPr="00C1695F">
        <w:rPr>
          <w:sz w:val="20"/>
        </w:rPr>
        <w:t xml:space="preserve"> видов экономической деятельности ОК 029-2014 (КДЕС РЕД</w:t>
      </w:r>
      <w:proofErr w:type="gramEnd"/>
      <w:r w:rsidRPr="00C1695F">
        <w:rPr>
          <w:sz w:val="20"/>
        </w:rPr>
        <w:t>. 2):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1) 45.11.2 Торговля розничная легковыми автомобилями и легкими автотранспортными средствами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2) 45.11.3 Торговля розничная легковыми автомобилями и легкими автотранспортными средствами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 xml:space="preserve">3) 45.19.2 Торговля розничная прочими автотранспортными средствами, </w:t>
      </w:r>
      <w:proofErr w:type="gramStart"/>
      <w:r w:rsidRPr="00C1695F">
        <w:rPr>
          <w:sz w:val="20"/>
        </w:rPr>
        <w:t>кроме</w:t>
      </w:r>
      <w:proofErr w:type="gramEnd"/>
      <w:r w:rsidRPr="00C1695F">
        <w:rPr>
          <w:sz w:val="20"/>
        </w:rPr>
        <w:t xml:space="preserve"> пассажирских,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 xml:space="preserve">4) 45.19.3 Торговля розничная прочими автотранспортными средствами, кроме </w:t>
      </w:r>
      <w:proofErr w:type="gramStart"/>
      <w:r w:rsidRPr="00C1695F">
        <w:rPr>
          <w:sz w:val="20"/>
        </w:rPr>
        <w:t>пассажирских</w:t>
      </w:r>
      <w:proofErr w:type="gramEnd"/>
      <w:r w:rsidRPr="00C1695F">
        <w:rPr>
          <w:sz w:val="20"/>
        </w:rPr>
        <w:t>,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5) 45.32 Торговля розничная автомобильными деталями, узлами и принадлежностями;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6) 45.40.2 Торговля розничная мотоциклами, их деталями, составными частями и принадлежностями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7) 45.40.3 Торговля розничная мотоциклами, их деталями, узлами и принадлежностями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8) 47.19.1 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9) 47.19.2 Деятельность универсальных магазинов, торгующих товарами общего ассортимента;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10) 47.4 Торговля розничная информационным и коммуникационным оборудованием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11) 47.5 Торговля розничная прочими бытовыми изделиями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12) 47.6 Торговля розничная товарами культурно-развлекательного назначения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13) 47.7 Торговля розничная прочими товарами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14) 47.82 Торговля розничная в нестационарных торговых объектах и на рынках текстилем, одеждой и обувью;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15) 47.89 Торговля розничная в нестационарных торговых объектах и на рынках прочими товарами;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16) 49.3 Деятельность прочего сухопутного пассажирского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17) 49.4 Деятельность автомобильного грузового транспорта и услуги по перевозкам;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18) 51.1 Деятельность пассажирского воздушного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19) 51.21 Деятельность грузового воздушного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20) 52.21.21 Деятельность автовокзалов и автостанций;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21) 52.23.1 Деятельность вспомогательная, связанная с воздушным транспортом;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22) 55 Деятельность по предоставлению мест для временного проживания;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23) 56 Деятельность по предоставлению продуктов питания и напитков;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24) 59.14 Деятельность в области демонстрации кинофильмов;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25) 79 Деятельность туристических агентств и прочих организаций, предоставляющих услуги в сфере туризма;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lastRenderedPageBreak/>
        <w:t>26) 82.3 Деятельность по организации конференций и выставок;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27) 85.41 Образование дополнительное детей и взрослых;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28) 86.23 Стоматологическая практика;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29) 86.90.4 Деятельность санаторно-курортных организаций;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30) 88.91 Предоставление услуг по дневному уходу за детьми;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31) 90 Деятельность творческая, деятельность в области искусства и организации развлечений;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32) 91.02 Деятельность музеев;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33) 91.04.1 Деятельность зоопарков;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34) 93 Деятельность в области спорта, отдыха и развлечений;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35) 95 Ремонт компьютеров, предметов личного потребления и хозяйственно-бытового назначения;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36) 96.01 Стирка и химическая чистка текстильных и меховых изделий;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37) 96.02 Предоставление услуг парикмахерскими и салонами красоты;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38) 96.04 Деятельность физкультурно-оздоровительная.". 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   г) объектом аренды не является жилое помещение</w:t>
      </w:r>
      <w:proofErr w:type="gramStart"/>
      <w:r w:rsidRPr="00C1695F">
        <w:rPr>
          <w:sz w:val="20"/>
        </w:rPr>
        <w:t>.»;</w:t>
      </w:r>
      <w:proofErr w:type="gramEnd"/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>1.4. Дополнить решение пунктом 2.4.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«2.4. Основанием для применения налоговой льготы являются документы, представленные организацией и индивидуальным предпринимателем в налоговый орган вместе с налоговой декларацией за налоговый период 2020 года: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1) договор аренды;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2) дополнительное соглашение (дополнительные соглашения) к договору аренды, предусматривающее снижение размера арендной платы за период применения налоговой льготы;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3) документы, подтверждающие взаимные расчеты сторон по договору аренды в течение 2020 года, включая период применения налоговой льготы</w:t>
      </w:r>
      <w:proofErr w:type="gramStart"/>
      <w:r w:rsidRPr="00C1695F">
        <w:rPr>
          <w:sz w:val="20"/>
        </w:rPr>
        <w:t>.».</w:t>
      </w:r>
      <w:proofErr w:type="gramEnd"/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2. Настоящее решение опубликовать в информационном бюллетене «</w:t>
      </w:r>
      <w:proofErr w:type="spellStart"/>
      <w:r w:rsidRPr="00C1695F">
        <w:rPr>
          <w:rFonts w:ascii="Times New Roman" w:hAnsi="Times New Roman" w:cs="Times New Roman"/>
          <w:color w:val="auto"/>
          <w:sz w:val="20"/>
          <w:szCs w:val="20"/>
        </w:rPr>
        <w:t>Абашевские</w:t>
      </w:r>
      <w:proofErr w:type="spellEnd"/>
      <w:r w:rsidRPr="00C1695F">
        <w:rPr>
          <w:rFonts w:ascii="Times New Roman" w:hAnsi="Times New Roman" w:cs="Times New Roman"/>
          <w:color w:val="auto"/>
          <w:sz w:val="20"/>
          <w:szCs w:val="20"/>
        </w:rPr>
        <w:t> ведомости».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3. Настоящее решение вступает в силу на следующий день после дня его официального опубликования.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4. Действие положений п.2.1.-2.4. решения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Комитета местного самоуправления Абашевского сельсовета Спасского района Пензенской области                    от  28.12.2015  № 177-28/6 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«Об установлении земельного налога на территории Абашевского сельсовета  Спасского района Пензенской области»                          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                        (в редакции настоящего решения) распространяется на правоотношения, возникшие с 1 марта 2020.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5. Положения 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п.2.1.-2.4. решения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Комитета местного самоуправления Абашевского сельсовета Спасского района Пензенской области                    от  28.12.2015  № 177-28/6 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«Об установлении земельного налога на территории Абашевского сельсовета  Спасского района Пензенской области»                          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                          (в редакции настоящего решения)  действуют по налогу на имущество физических лиц в отношении налогового периода 2020 года.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6. </w:t>
      </w:r>
      <w:proofErr w:type="gramStart"/>
      <w:r w:rsidRPr="00C1695F">
        <w:rPr>
          <w:rFonts w:ascii="Times New Roman" w:hAnsi="Times New Roman" w:cs="Times New Roman"/>
          <w:color w:val="auto"/>
          <w:sz w:val="20"/>
          <w:szCs w:val="20"/>
        </w:rPr>
        <w:t>Контроль за</w:t>
      </w:r>
      <w:proofErr w:type="gramEnd"/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 исполнением настоящего решения возложить на Главу Абашевского сельсовета Спасского района Пензенской области.</w:t>
      </w:r>
    </w:p>
    <w:p w:rsidR="00F75B91" w:rsidRPr="00C1695F" w:rsidRDefault="00C1695F" w:rsidP="00C1695F">
      <w:pPr>
        <w:tabs>
          <w:tab w:val="right" w:pos="7371"/>
        </w:tabs>
        <w:rPr>
          <w:sz w:val="20"/>
        </w:rPr>
      </w:pPr>
      <w:r w:rsidRPr="00C1695F">
        <w:rPr>
          <w:noProof/>
          <w:sz w:val="20"/>
        </w:rPr>
        <w:t>И.о. Главы Абашевского сельсовета</w:t>
      </w:r>
      <w:r>
        <w:rPr>
          <w:noProof/>
          <w:sz w:val="20"/>
        </w:rPr>
        <w:t xml:space="preserve"> </w:t>
      </w:r>
      <w:r w:rsidRPr="00C1695F">
        <w:rPr>
          <w:noProof/>
          <w:sz w:val="20"/>
        </w:rPr>
        <w:t>Спасского района                           Л.В. Фролова</w:t>
      </w:r>
    </w:p>
    <w:p w:rsidR="00F75B91" w:rsidRDefault="00F75B91" w:rsidP="00F75B91"/>
    <w:p w:rsidR="00C1695F" w:rsidRDefault="00C1695F" w:rsidP="00C169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 Комитета местного самоуправления Абашевского сельсовета от 22.05.2020 № 97-14/7</w:t>
      </w:r>
    </w:p>
    <w:p w:rsidR="00C1695F" w:rsidRPr="00C1695F" w:rsidRDefault="00C1695F" w:rsidP="00C1695F">
      <w:pPr>
        <w:pStyle w:val="a4"/>
        <w:spacing w:before="240" w:after="6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О внесении изменений в решение Комитета местного </w:t>
      </w:r>
      <w:proofErr w:type="spellStart"/>
      <w:r w:rsidRPr="00C1695F">
        <w:rPr>
          <w:rFonts w:ascii="Times New Roman" w:hAnsi="Times New Roman" w:cs="Times New Roman"/>
          <w:b/>
          <w:bCs/>
          <w:color w:val="auto"/>
          <w:sz w:val="20"/>
          <w:szCs w:val="20"/>
        </w:rPr>
        <w:t>амоуправления</w:t>
      </w:r>
      <w:proofErr w:type="spellEnd"/>
      <w:r w:rsidRPr="00C1695F">
        <w:rPr>
          <w:rFonts w:ascii="Times New Roman" w:hAnsi="Times New Roman" w:cs="Times New Roman"/>
          <w:b/>
          <w:bCs/>
          <w:color w:val="auto"/>
          <w:sz w:val="20"/>
          <w:szCs w:val="20"/>
        </w:rPr>
        <w:t> Абашевского сельсовета Спасского района Пензенской области от 28.11.2014 № 30-5/6 «Об установлении налога на имущество физических лиц» (с последующими изменениями)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 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В соответствии с Налоговым кодексом Российской Федерации, руководствуясь постановлениями Правительства Российской Федерации  от 02.04.2020 № 409 «О мерах по обеспечению устойчивого развития экономики», от 03.04.2020 № 439 «Об установлении требований к условиям и срокам отсрочки уплаты арендной платы по договорам аренды недвижимого имущества», </w:t>
      </w:r>
      <w:hyperlink r:id="rId13" w:tgtFrame="_blank" w:history="1">
        <w:r w:rsidRPr="00C1695F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Уставом Абашевского сельсовета Спасского района Пензенской области</w:t>
        </w:r>
      </w:hyperlink>
      <w:r w:rsidRPr="00C1695F">
        <w:rPr>
          <w:rFonts w:ascii="Times New Roman" w:hAnsi="Times New Roman" w:cs="Times New Roman"/>
          <w:color w:val="auto"/>
          <w:sz w:val="20"/>
          <w:szCs w:val="20"/>
        </w:rPr>
        <w:t> (с последующими изменениями),</w:t>
      </w:r>
      <w:proofErr w:type="gramEnd"/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 </w:t>
      </w:r>
      <w:r w:rsidRPr="00C1695F">
        <w:rPr>
          <w:rFonts w:ascii="Times New Roman" w:hAnsi="Times New Roman" w:cs="Times New Roman"/>
          <w:b/>
          <w:color w:val="auto"/>
          <w:sz w:val="20"/>
          <w:szCs w:val="20"/>
        </w:rPr>
        <w:t>Комитет местного самоуправления Абашевского сельсовета Спасского района Пензенской области шестого созыва решил: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/>
          <w:color w:val="auto"/>
          <w:sz w:val="20"/>
          <w:szCs w:val="20"/>
        </w:rPr>
        <w:t> 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>1.Внести  в  решение Комитета местного самоуправления  Абашевского сельсовета 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>Спасского района Пензенской области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hyperlink r:id="rId14" w:tgtFrame="_blank" w:history="1">
        <w:r w:rsidRPr="00C1695F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от 28.11.2014 </w:t>
        </w:r>
        <w:r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№</w:t>
        </w:r>
        <w:r w:rsidRPr="00C1695F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 30-5/6</w:t>
        </w:r>
      </w:hyperlink>
      <w:r w:rsidRPr="00C1695F">
        <w:rPr>
          <w:rFonts w:ascii="Times New Roman" w:hAnsi="Times New Roman" w:cs="Times New Roman"/>
          <w:color w:val="auto"/>
          <w:sz w:val="20"/>
          <w:szCs w:val="20"/>
        </w:rPr>
        <w:t> «Об установлении налога на имущество физических лиц»                                (с последующими изменениями) следующие изменения: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1.1. Дополнить решение подпунктом 2.1. следующего содержания: 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>«2.1. Налоговые льготы по объектам недвижимого имущества, находящимся в аренде.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 </w:t>
      </w:r>
      <w:proofErr w:type="gramStart"/>
      <w:r w:rsidRPr="00C1695F">
        <w:rPr>
          <w:sz w:val="20"/>
        </w:rPr>
        <w:t>Предоставить физическим лицам, признаваемым налогоплательщиками налога на имущество физических лиц, в отношении объектов недвижимого имущества, предоставленных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 в настоящей статье - договор аренды), исчисляющим налог на имущество физических лиц по ставке, установленной в пункте 2 настоящего решения, льготу по налогу на</w:t>
      </w:r>
      <w:proofErr w:type="gramEnd"/>
      <w:r w:rsidRPr="00C1695F">
        <w:rPr>
          <w:sz w:val="20"/>
        </w:rPr>
        <w:t xml:space="preserve"> имущество физических лиц в виде уменьшения суммы налога, исчисленного по ставке, установленной в пункте 2  настоящего  решения, на сумму </w:t>
      </w:r>
      <w:r w:rsidRPr="00C1695F">
        <w:rPr>
          <w:sz w:val="20"/>
        </w:rPr>
        <w:lastRenderedPageBreak/>
        <w:t>снижения размера арендной платы в период применения налоговой льготы, указанный в пункте 2.2. настоящего решения                  (далее - налоговая льгота)</w:t>
      </w:r>
      <w:proofErr w:type="gramStart"/>
      <w:r w:rsidRPr="00C1695F">
        <w:rPr>
          <w:sz w:val="20"/>
        </w:rPr>
        <w:t>.»</w:t>
      </w:r>
      <w:proofErr w:type="gramEnd"/>
      <w:r w:rsidRPr="00C1695F">
        <w:rPr>
          <w:sz w:val="20"/>
        </w:rPr>
        <w:t xml:space="preserve">; 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>1.2. Дополнить  решение пунктом 2.2.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 xml:space="preserve">«2.2. </w:t>
      </w:r>
      <w:proofErr w:type="gramStart"/>
      <w:r w:rsidRPr="00C1695F">
        <w:rPr>
          <w:sz w:val="20"/>
        </w:rPr>
        <w:t>Налоговая льгота применяется в отношении налогового периода 2020 года с 1 марта 2020 года и до окончания месяца, в котором отменено действие решения о введении режима повышенной готовности на территории Пензенской области (далее в настоящей статье - период применения налоговой льготы), при условии, что в периоде применения налоговой льготы действует снижение размера арендной платы по договору аренды.</w:t>
      </w:r>
      <w:proofErr w:type="gramEnd"/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>В случае</w:t>
      </w:r>
      <w:proofErr w:type="gramStart"/>
      <w:r w:rsidRPr="00C1695F">
        <w:rPr>
          <w:sz w:val="20"/>
        </w:rPr>
        <w:t>,</w:t>
      </w:r>
      <w:proofErr w:type="gramEnd"/>
      <w:r w:rsidRPr="00C1695F">
        <w:rPr>
          <w:sz w:val="20"/>
        </w:rPr>
        <w:t xml:space="preserve">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нулю.»;</w:t>
      </w:r>
    </w:p>
    <w:p w:rsidR="00C1695F" w:rsidRPr="00C1695F" w:rsidRDefault="00C1695F" w:rsidP="00C1695F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C1695F">
        <w:rPr>
          <w:sz w:val="20"/>
        </w:rPr>
        <w:t>1.3. Дополнить решение пунктом 2.3.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«2.3. Физическое лицо вправе применять налоговую льготу при одновременном выполнении следующих условий: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а) размер арендной платы по договору аренды снижен за период применения налоговой льготы;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C1695F">
        <w:rPr>
          <w:sz w:val="20"/>
        </w:rPr>
        <w:t>б) договор аренды заключен до 1 марта 2020 года и не прекратил действие до отмены действия решения о введении режима повышенной готовности на территории Пензенской области;</w:t>
      </w:r>
    </w:p>
    <w:p w:rsidR="00C1695F" w:rsidRPr="00C1695F" w:rsidRDefault="00C1695F" w:rsidP="00C1695F">
      <w:pPr>
        <w:autoSpaceDE w:val="0"/>
        <w:autoSpaceDN w:val="0"/>
        <w:adjustRightInd w:val="0"/>
        <w:ind w:firstLine="567"/>
        <w:jc w:val="both"/>
        <w:rPr>
          <w:sz w:val="20"/>
        </w:rPr>
      </w:pPr>
      <w:proofErr w:type="gramStart"/>
      <w:r w:rsidRPr="00C1695F">
        <w:rPr>
          <w:sz w:val="20"/>
        </w:rPr>
        <w:t xml:space="preserve">в) договор аренды заключен с арендатором, являющимся организацией или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</w:t>
      </w:r>
      <w:hyperlink r:id="rId15" w:history="1">
        <w:r w:rsidRPr="00C1695F">
          <w:rPr>
            <w:sz w:val="20"/>
          </w:rPr>
          <w:t>классификатором</w:t>
        </w:r>
      </w:hyperlink>
      <w:r w:rsidRPr="00C1695F">
        <w:rPr>
          <w:sz w:val="20"/>
        </w:rPr>
        <w:t xml:space="preserve"> видов экономической деятельности ОК 029-2014 (КДЕС РЕД</w:t>
      </w:r>
      <w:proofErr w:type="gramEnd"/>
      <w:r w:rsidRPr="00C1695F">
        <w:rPr>
          <w:sz w:val="20"/>
        </w:rPr>
        <w:t>. 2):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1) 45.11.2 Торговля розничная легковыми автомобилями и легкими автотранспортными средствами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2) 45.11.3 Торговля розничная легковыми автомобилями и легкими автотранспортными средствами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 xml:space="preserve">3) 45.19.2 Торговля розничная прочими автотранспортными средствами, </w:t>
      </w:r>
      <w:proofErr w:type="gramStart"/>
      <w:r w:rsidRPr="00C1695F">
        <w:rPr>
          <w:sz w:val="20"/>
        </w:rPr>
        <w:t>кроме</w:t>
      </w:r>
      <w:proofErr w:type="gramEnd"/>
      <w:r w:rsidRPr="00C1695F">
        <w:rPr>
          <w:sz w:val="20"/>
        </w:rPr>
        <w:t xml:space="preserve"> пассажирских,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 xml:space="preserve">4) 45.19.3 Торговля розничная прочими автотранспортными средствами, кроме </w:t>
      </w:r>
      <w:proofErr w:type="gramStart"/>
      <w:r w:rsidRPr="00C1695F">
        <w:rPr>
          <w:sz w:val="20"/>
        </w:rPr>
        <w:t>пассажирских</w:t>
      </w:r>
      <w:proofErr w:type="gramEnd"/>
      <w:r w:rsidRPr="00C1695F">
        <w:rPr>
          <w:sz w:val="20"/>
        </w:rPr>
        <w:t>,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5) 45.32 Торговля розничная автомобильными деталями, узлами и принадлежностями;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6) 45.40.2 Торговля розничная мотоциклами, их деталями, составными частями и принадлежностями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7) 45.40.3 Торговля розничная мотоциклами, их деталями, узлами и принадлежностями прочая;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8) 47.19.1 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9) 47.19.2 Деятельность универсальных магазинов, торгующих товарами общего ассортимента;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10) 47.4 Торговля розничная информационным и коммуникационным оборудованием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11) 47.5 Торговля розничная прочими бытовыми изделиями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12) 47.6 Торговля розничная товарами культурно-развлекательного назначения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13) 47.7 Торговля розничная прочими товарами в специализированных магазинах;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14) 47.82 Торговля розничная в нестационарных торговых объектах и на рынках текстилем, одеждой и обувью;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15) 47.89 Торговля розничная в нестационарных торговых объектах и на рынках прочими товарами;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16) 49.3 Деятельность прочего сухопутного пассажирского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17) 49.4 Деятельность автомобильного грузового транспорта и услуги по перевозкам;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18) 51.1 Деятельность пассажирского воздушного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19) 51.21 Деятельность грузового воздушного транспорта;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20) 52.21.21 Деятельность автовокзалов и автостанций;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21) 52.23.1 Деятельность вспомогательная, связанная с воздушным транспортом;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22) 55 Деятельность по предоставлению мест для временного проживания;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23) 56 Деятельность по предоставлению продуктов питания и напитков;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24) 59.14 Деятельность в области демонстрации кинофильмов;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25) 79 Деятельность туристических агентств и прочих организаций, предоставляющих услуги в сфере туризма;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26) 82.3 Деятельность по организации конференций и выставок;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27) 85.41 Образование дополнительное детей и взрослых;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28) 86.23 Стоматологическая практика;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29) 86.90.4 Деятельность санаторно-курортных организаций;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30) 88.91 Предоставление услуг по дневному уходу за детьми;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31) 90 Деятельность творческая, деятельность в области искусства и организации развлечений;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32) 91.02 Деятельность музеев;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33) 91.04.1 Деятельность зоопарков;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lastRenderedPageBreak/>
        <w:t>34) 93 Деятельность в области спорта, отдыха и развлечений;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35) 95 Ремонт компьютеров, предметов личного потребления и хозяйственно-бытового назначения;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36) 96.01 Стирка и химическая чистка текстильных и меховых изделий;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37) 96.02 Предоставление услуг парикмахерскими и салонами красоты;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38) 96.04 Деятельность физкультурно-оздоровительная.". </w:t>
      </w:r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 xml:space="preserve">   г) объектом аренды не является жилое помещение</w:t>
      </w:r>
      <w:proofErr w:type="gramStart"/>
      <w:r w:rsidRPr="00C1695F">
        <w:rPr>
          <w:sz w:val="20"/>
        </w:rPr>
        <w:t>.»;</w:t>
      </w:r>
      <w:proofErr w:type="gramEnd"/>
    </w:p>
    <w:p w:rsidR="00C1695F" w:rsidRPr="00C1695F" w:rsidRDefault="00C1695F" w:rsidP="00C1695F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1695F">
        <w:rPr>
          <w:sz w:val="20"/>
        </w:rPr>
        <w:t>1.4. Дополнить решение пунктом 2.4. следующего содержания: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«2.4. Основанием для применения налоговой льготы являются документы, представленные организацией в налоговый орган вместе с налоговой декларацией за налоговый период 2020 года: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1) договор аренды;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2) дополнительное соглашение (дополнительные соглашения) к договору аренды, предусматривающее снижение размера арендной платы за период применения налоговой льготы;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C1695F">
        <w:rPr>
          <w:sz w:val="20"/>
        </w:rPr>
        <w:t>3) документы, подтверждающие взаимные расчеты сторон по договору аренды в течение 2020 года, включая период применения налоговой льготы</w:t>
      </w:r>
      <w:proofErr w:type="gramStart"/>
      <w:r w:rsidRPr="00C1695F">
        <w:rPr>
          <w:sz w:val="20"/>
        </w:rPr>
        <w:t>.».</w:t>
      </w:r>
      <w:proofErr w:type="gramEnd"/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2. Настоящее решение опубликовать в информационном бюллетене «</w:t>
      </w:r>
      <w:proofErr w:type="spellStart"/>
      <w:r w:rsidRPr="00C1695F">
        <w:rPr>
          <w:rFonts w:ascii="Times New Roman" w:hAnsi="Times New Roman" w:cs="Times New Roman"/>
          <w:color w:val="auto"/>
          <w:sz w:val="20"/>
          <w:szCs w:val="20"/>
        </w:rPr>
        <w:t>Абашевские</w:t>
      </w:r>
      <w:proofErr w:type="spellEnd"/>
      <w:r w:rsidRPr="00C1695F">
        <w:rPr>
          <w:rFonts w:ascii="Times New Roman" w:hAnsi="Times New Roman" w:cs="Times New Roman"/>
          <w:color w:val="auto"/>
          <w:sz w:val="20"/>
          <w:szCs w:val="20"/>
        </w:rPr>
        <w:t> ведомости».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>3. Настоящее решение вступает в силу на следующий день после дня его официального опубликования.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4. Действие положений п.2.1.-2.4. решения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>Комитета местного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>самоуправления Абашевского сельсовета Спасского района Пензенской области от 27.11.2014 № 32-6/6 «Об установлении налога на имущество физических лиц»  (в редакции настоящего решения) распространяется на правоотношения, возникшие с 1 марта 2020.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5. Положения </w:t>
      </w: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п.2.1.-2.4. решения 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>Комитета местного самоуправления Абашевского сельсовета Спасского района Пензенской области от 27.11.2014 № 32-6/6 «Об установлении налога на имущество физических лиц»                           (в редакции настоящего решения)  действуют по налогу на имущество физических лиц в отношении налогового периода 2020 года.</w:t>
      </w:r>
    </w:p>
    <w:p w:rsidR="00C1695F" w:rsidRPr="00C1695F" w:rsidRDefault="00C1695F" w:rsidP="00C1695F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6. </w:t>
      </w:r>
      <w:proofErr w:type="gramStart"/>
      <w:r w:rsidRPr="00C1695F">
        <w:rPr>
          <w:rFonts w:ascii="Times New Roman" w:hAnsi="Times New Roman" w:cs="Times New Roman"/>
          <w:color w:val="auto"/>
          <w:sz w:val="20"/>
          <w:szCs w:val="20"/>
        </w:rPr>
        <w:t>Контроль за</w:t>
      </w:r>
      <w:proofErr w:type="gramEnd"/>
      <w:r w:rsidRPr="00C1695F">
        <w:rPr>
          <w:rFonts w:ascii="Times New Roman" w:hAnsi="Times New Roman" w:cs="Times New Roman"/>
          <w:color w:val="auto"/>
          <w:sz w:val="20"/>
          <w:szCs w:val="20"/>
        </w:rPr>
        <w:t xml:space="preserve"> исполнением настоящего решения возложить на Главу Абашевского сельсовета Спасского района Пензенской области.</w:t>
      </w:r>
    </w:p>
    <w:p w:rsidR="00C1695F" w:rsidRPr="00C1695F" w:rsidRDefault="00C1695F" w:rsidP="00C1695F">
      <w:pPr>
        <w:tabs>
          <w:tab w:val="right" w:pos="7371"/>
        </w:tabs>
        <w:rPr>
          <w:b/>
          <w:sz w:val="20"/>
        </w:rPr>
      </w:pPr>
      <w:r w:rsidRPr="00C1695F">
        <w:rPr>
          <w:noProof/>
          <w:sz w:val="20"/>
        </w:rPr>
        <w:t>И.о Главы Абашевского сельсовета</w:t>
      </w:r>
      <w:r>
        <w:rPr>
          <w:noProof/>
          <w:sz w:val="20"/>
        </w:rPr>
        <w:t xml:space="preserve"> </w:t>
      </w:r>
      <w:r w:rsidRPr="00C1695F">
        <w:rPr>
          <w:noProof/>
          <w:sz w:val="20"/>
        </w:rPr>
        <w:t xml:space="preserve">Спасского района                      Л.В. Фролова                         </w:t>
      </w:r>
    </w:p>
    <w:p w:rsidR="00C1695F" w:rsidRPr="00C1695F" w:rsidRDefault="00C1695F" w:rsidP="00F75B91">
      <w:pPr>
        <w:rPr>
          <w:b/>
          <w:sz w:val="20"/>
        </w:rPr>
      </w:pPr>
    </w:p>
    <w:p w:rsidR="00C1695F" w:rsidRPr="00C1695F" w:rsidRDefault="00C1695F" w:rsidP="00C1695F">
      <w:pPr>
        <w:jc w:val="center"/>
        <w:rPr>
          <w:sz w:val="20"/>
        </w:rPr>
      </w:pPr>
      <w:r w:rsidRPr="00C1695F">
        <w:rPr>
          <w:b/>
          <w:sz w:val="20"/>
        </w:rPr>
        <w:t>Решение Комитета местного самоуправления Абашевского сельсовета от 22.05.2020 № 98-14/7</w:t>
      </w:r>
    </w:p>
    <w:p w:rsidR="00C1695F" w:rsidRPr="00C1695F" w:rsidRDefault="00C1695F" w:rsidP="00F75B91">
      <w:pPr>
        <w:rPr>
          <w:sz w:val="20"/>
        </w:rPr>
      </w:pP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b/>
          <w:bCs/>
          <w:sz w:val="20"/>
        </w:rPr>
      </w:pPr>
      <w:r w:rsidRPr="00C1695F">
        <w:rPr>
          <w:b/>
          <w:position w:val="-2"/>
          <w:sz w:val="20"/>
          <w:lang w:eastAsia="ar-SA"/>
        </w:rPr>
        <w:t xml:space="preserve">Об утверждении Порядка выдачи разрешения на осуществление земляных работ на территории </w:t>
      </w:r>
      <w:r w:rsidRPr="00C1695F">
        <w:rPr>
          <w:b/>
          <w:bCs/>
          <w:sz w:val="20"/>
        </w:rPr>
        <w:t>Абашевского сельсовета Спасского района Пензенской области</w:t>
      </w:r>
    </w:p>
    <w:p w:rsidR="00C1695F" w:rsidRPr="00C1695F" w:rsidRDefault="00C1695F" w:rsidP="00C1695F">
      <w:pPr>
        <w:autoSpaceDE w:val="0"/>
        <w:autoSpaceDN w:val="0"/>
        <w:adjustRightInd w:val="0"/>
        <w:ind w:firstLine="709"/>
        <w:jc w:val="both"/>
        <w:rPr>
          <w:sz w:val="20"/>
        </w:rPr>
      </w:pPr>
    </w:p>
    <w:p w:rsidR="00C1695F" w:rsidRPr="00C1695F" w:rsidRDefault="00C1695F" w:rsidP="00C1695F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C1695F">
        <w:rPr>
          <w:rFonts w:ascii="Times New Roman" w:hAnsi="Times New Roman" w:cs="Times New Roman"/>
        </w:rPr>
        <w:t xml:space="preserve">В соответствии с Федеральным </w:t>
      </w:r>
      <w:hyperlink r:id="rId16" w:history="1">
        <w:r w:rsidRPr="00C1695F">
          <w:rPr>
            <w:rFonts w:ascii="Times New Roman" w:hAnsi="Times New Roman" w:cs="Times New Roman"/>
          </w:rPr>
          <w:t>законом</w:t>
        </w:r>
      </w:hyperlink>
      <w:r w:rsidRPr="00C1695F">
        <w:rPr>
          <w:rFonts w:ascii="Times New Roman" w:hAnsi="Times New Roman" w:cs="Times New Roman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</w:t>
      </w:r>
      <w:r w:rsidRPr="00C1695F">
        <w:rPr>
          <w:rFonts w:ascii="Times New Roman" w:hAnsi="Times New Roman" w:cs="Times New Roman"/>
          <w:bCs/>
        </w:rPr>
        <w:t>Правилами благоустройства территории Абашевского сельсовета Спасского района Пензенской области</w:t>
      </w:r>
      <w:r w:rsidRPr="00C1695F">
        <w:rPr>
          <w:rFonts w:ascii="Times New Roman" w:hAnsi="Times New Roman" w:cs="Times New Roman"/>
          <w:position w:val="-2"/>
        </w:rPr>
        <w:t xml:space="preserve">, утвержденными решением Комитета местного самоуправления Абашевского сельсовета Спасского района Пензенской области от </w:t>
      </w:r>
      <w:r w:rsidRPr="00C1695F">
        <w:rPr>
          <w:rFonts w:ascii="Times New Roman" w:hAnsi="Times New Roman" w:cs="Times New Roman"/>
          <w:bCs/>
        </w:rPr>
        <w:t>23.10.2017 № 365-54/6</w:t>
      </w:r>
      <w:r w:rsidRPr="00C1695F">
        <w:rPr>
          <w:rFonts w:ascii="Times New Roman" w:hAnsi="Times New Roman" w:cs="Times New Roman"/>
          <w:b/>
          <w:bCs/>
        </w:rPr>
        <w:t xml:space="preserve">                      «</w:t>
      </w:r>
      <w:r w:rsidRPr="00C1695F">
        <w:rPr>
          <w:rFonts w:ascii="Times New Roman" w:hAnsi="Times New Roman" w:cs="Times New Roman"/>
          <w:bCs/>
        </w:rPr>
        <w:t>Об утверждении Правил благоустройства территории Абашевского сельсовета Спасского района Пензенской области» (с последующими изменениями)</w:t>
      </w:r>
      <w:r w:rsidRPr="00C1695F">
        <w:rPr>
          <w:rFonts w:ascii="Times New Roman" w:hAnsi="Times New Roman" w:cs="Times New Roman"/>
          <w:position w:val="-2"/>
        </w:rPr>
        <w:t xml:space="preserve">, </w:t>
      </w:r>
      <w:r w:rsidRPr="00C1695F">
        <w:rPr>
          <w:rFonts w:ascii="Times New Roman" w:hAnsi="Times New Roman" w:cs="Times New Roman"/>
        </w:rPr>
        <w:t>на основании</w:t>
      </w:r>
      <w:proofErr w:type="gramEnd"/>
      <w:r w:rsidRPr="00C1695F">
        <w:rPr>
          <w:rFonts w:ascii="Times New Roman" w:hAnsi="Times New Roman" w:cs="Times New Roman"/>
        </w:rPr>
        <w:t xml:space="preserve"> статьи 21 У</w:t>
      </w:r>
      <w:r w:rsidRPr="00C1695F">
        <w:rPr>
          <w:rFonts w:ascii="Times New Roman" w:hAnsi="Times New Roman" w:cs="Times New Roman"/>
          <w:spacing w:val="-1"/>
        </w:rPr>
        <w:t>става</w:t>
      </w:r>
      <w:r w:rsidRPr="00C1695F">
        <w:rPr>
          <w:rFonts w:ascii="Times New Roman" w:hAnsi="Times New Roman" w:cs="Times New Roman"/>
        </w:rPr>
        <w:t xml:space="preserve"> Абашевского сельсовета Спасского района Пензенской области (с последующими изменениями)</w:t>
      </w:r>
      <w:r w:rsidRPr="00C1695F">
        <w:rPr>
          <w:rFonts w:ascii="Times New Roman" w:hAnsi="Times New Roman" w:cs="Times New Roman"/>
          <w:i/>
        </w:rPr>
        <w:t>,</w:t>
      </w:r>
    </w:p>
    <w:p w:rsidR="00C1695F" w:rsidRPr="00C1695F" w:rsidRDefault="00C1695F" w:rsidP="00C1695F">
      <w:pPr>
        <w:jc w:val="center"/>
        <w:outlineLvl w:val="0"/>
        <w:rPr>
          <w:b/>
          <w:sz w:val="20"/>
        </w:rPr>
      </w:pPr>
      <w:r w:rsidRPr="00C1695F">
        <w:rPr>
          <w:b/>
          <w:sz w:val="20"/>
        </w:rPr>
        <w:t>Комитет местного самоуправления Абашевского сельсовета</w:t>
      </w:r>
    </w:p>
    <w:p w:rsidR="00C1695F" w:rsidRPr="00C1695F" w:rsidRDefault="00C1695F" w:rsidP="00C1695F">
      <w:pPr>
        <w:jc w:val="center"/>
        <w:outlineLvl w:val="0"/>
        <w:rPr>
          <w:b/>
          <w:sz w:val="20"/>
        </w:rPr>
      </w:pPr>
      <w:r w:rsidRPr="00C1695F">
        <w:rPr>
          <w:b/>
          <w:sz w:val="20"/>
        </w:rPr>
        <w:t>Спасского района Пензенской области седьмого созыва решил:</w:t>
      </w:r>
    </w:p>
    <w:p w:rsidR="00C1695F" w:rsidRPr="00C1695F" w:rsidRDefault="00C1695F" w:rsidP="00C1695F">
      <w:pPr>
        <w:pStyle w:val="ae"/>
        <w:spacing w:line="24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695F">
        <w:rPr>
          <w:rFonts w:ascii="Times New Roman" w:hAnsi="Times New Roman" w:cs="Times New Roman"/>
          <w:sz w:val="20"/>
          <w:szCs w:val="20"/>
        </w:rPr>
        <w:t>1. У</w:t>
      </w:r>
      <w:r w:rsidRPr="00C1695F">
        <w:rPr>
          <w:rFonts w:ascii="Times New Roman" w:hAnsi="Times New Roman" w:cs="Times New Roman"/>
          <w:position w:val="-2"/>
          <w:sz w:val="20"/>
          <w:szCs w:val="20"/>
          <w:lang w:eastAsia="ar-SA"/>
        </w:rPr>
        <w:t xml:space="preserve">твердить Порядок выдачи разрешения на осуществление земляных работ на территории </w:t>
      </w:r>
      <w:r w:rsidRPr="00C1695F">
        <w:rPr>
          <w:rFonts w:ascii="Times New Roman" w:hAnsi="Times New Roman" w:cs="Times New Roman"/>
          <w:bCs/>
          <w:sz w:val="20"/>
          <w:szCs w:val="20"/>
        </w:rPr>
        <w:t>Абашевского сельсовета Спасского района Пензенской области, согласно приложению.</w:t>
      </w:r>
    </w:p>
    <w:p w:rsidR="00C1695F" w:rsidRPr="00C1695F" w:rsidRDefault="00C1695F" w:rsidP="00C1695F">
      <w:pPr>
        <w:pStyle w:val="a4"/>
        <w:spacing w:line="240" w:lineRule="atLeast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2. Признать утратившим силу решение Комитета местного самоуправления от  31.01.2018 № 405-59/6 </w:t>
      </w:r>
      <w:r w:rsidRPr="00C1695F">
        <w:rPr>
          <w:rFonts w:ascii="Times New Roman" w:hAnsi="Times New Roman" w:cs="Times New Roman"/>
          <w:b/>
          <w:bCs/>
          <w:color w:val="auto"/>
          <w:sz w:val="20"/>
          <w:szCs w:val="20"/>
        </w:rPr>
        <w:t>«</w:t>
      </w:r>
      <w:r w:rsidRPr="00C1695F">
        <w:rPr>
          <w:rFonts w:ascii="Times New Roman" w:hAnsi="Times New Roman" w:cs="Times New Roman"/>
          <w:bCs/>
          <w:color w:val="auto"/>
          <w:sz w:val="20"/>
          <w:szCs w:val="20"/>
        </w:rPr>
        <w:t>Об утверждении Порядка предоставления разрешения на осуществление земляных работ на территории Абашевского сельсовета Спасского района Пензенской области».</w:t>
      </w:r>
    </w:p>
    <w:p w:rsidR="00C1695F" w:rsidRPr="00C1695F" w:rsidRDefault="00C1695F" w:rsidP="00C1695F">
      <w:pPr>
        <w:pStyle w:val="ae"/>
        <w:spacing w:line="24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695F">
        <w:rPr>
          <w:rFonts w:ascii="Times New Roman" w:hAnsi="Times New Roman" w:cs="Times New Roman"/>
          <w:sz w:val="20"/>
          <w:szCs w:val="20"/>
        </w:rPr>
        <w:t>3. Настоящее решение опубликовать в информационном бюллетене «</w:t>
      </w:r>
      <w:proofErr w:type="spellStart"/>
      <w:r w:rsidRPr="00C1695F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C1695F">
        <w:rPr>
          <w:rFonts w:ascii="Times New Roman" w:hAnsi="Times New Roman" w:cs="Times New Roman"/>
          <w:sz w:val="20"/>
          <w:szCs w:val="20"/>
        </w:rPr>
        <w:t xml:space="preserve"> ведомости».</w:t>
      </w:r>
    </w:p>
    <w:p w:rsidR="00C1695F" w:rsidRPr="00C1695F" w:rsidRDefault="00C1695F" w:rsidP="00C1695F">
      <w:pPr>
        <w:pStyle w:val="ae"/>
        <w:spacing w:line="24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695F">
        <w:rPr>
          <w:rFonts w:ascii="Times New Roman" w:hAnsi="Times New Roman" w:cs="Times New Roman"/>
          <w:sz w:val="20"/>
          <w:szCs w:val="20"/>
        </w:rPr>
        <w:t>4.  Настоящее решение вступает в силу на следующий день после дня его официального опубликования.</w:t>
      </w:r>
    </w:p>
    <w:p w:rsidR="00C1695F" w:rsidRPr="00C1695F" w:rsidRDefault="00C1695F" w:rsidP="00C1695F">
      <w:pPr>
        <w:pStyle w:val="ae"/>
        <w:spacing w:line="24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695F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C1695F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C1695F">
        <w:rPr>
          <w:rFonts w:ascii="Times New Roman" w:hAnsi="Times New Roman" w:cs="Times New Roman"/>
          <w:sz w:val="20"/>
          <w:szCs w:val="20"/>
        </w:rPr>
        <w:t xml:space="preserve"> исполнением настоящего решения возложить на Главу Абашевского сельсовета Спасского района Пензенской области.</w:t>
      </w:r>
    </w:p>
    <w:p w:rsidR="00C1695F" w:rsidRPr="00C1695F" w:rsidRDefault="00C1695F" w:rsidP="00C1695F">
      <w:pPr>
        <w:pStyle w:val="ae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1695F">
        <w:rPr>
          <w:rFonts w:ascii="Times New Roman" w:hAnsi="Times New Roman" w:cs="Times New Roman"/>
          <w:sz w:val="20"/>
          <w:szCs w:val="20"/>
        </w:rPr>
        <w:t>И.о. Главы Абашевского сельсовета Спасского района Пензенской области                                Л.В. Фролова</w:t>
      </w:r>
    </w:p>
    <w:p w:rsidR="00C1695F" w:rsidRDefault="00C1695F" w:rsidP="00F75B91"/>
    <w:p w:rsidR="00C1695F" w:rsidRDefault="00C1695F" w:rsidP="00F75B91"/>
    <w:p w:rsidR="00F75B91" w:rsidRDefault="00F75B91" w:rsidP="00F75B91">
      <w:pPr>
        <w:jc w:val="both"/>
      </w:pPr>
      <w:r>
        <w:t>___________________________________________________________________________________</w:t>
      </w:r>
    </w:p>
    <w:p w:rsidR="00F75B91" w:rsidRDefault="00F75B91" w:rsidP="00F75B9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F75B91" w:rsidRDefault="00F75B91" w:rsidP="00F75B9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F75B91" w:rsidRDefault="00F75B91" w:rsidP="00F75B9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F75B91" w:rsidRDefault="00F75B91" w:rsidP="00F75B9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D1438F" w:rsidRDefault="00F75B91" w:rsidP="00C1695F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sectPr w:rsidR="00D1438F" w:rsidSect="00C169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B91"/>
    <w:rsid w:val="000002AD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C35"/>
    <w:rsid w:val="000A2D52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939"/>
    <w:rsid w:val="002F6A6D"/>
    <w:rsid w:val="002F725D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AF8"/>
    <w:rsid w:val="004B6D5D"/>
    <w:rsid w:val="004B6E29"/>
    <w:rsid w:val="004B6E36"/>
    <w:rsid w:val="004B6F56"/>
    <w:rsid w:val="004B713E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2CE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4F7F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2CB"/>
    <w:rsid w:val="00822369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C009E"/>
    <w:rsid w:val="008C03E0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64B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2F63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85C"/>
    <w:rsid w:val="00A639F6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E4A"/>
    <w:rsid w:val="00B71066"/>
    <w:rsid w:val="00B7130C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3B85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95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1BC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E"/>
    <w:rsid w:val="00CE09DE"/>
    <w:rsid w:val="00CE0A82"/>
    <w:rsid w:val="00CE0CD9"/>
    <w:rsid w:val="00CE11DD"/>
    <w:rsid w:val="00CE1585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29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13F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B9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838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75B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5B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75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a3">
    <w:name w:val="Обычный (паспорт)"/>
    <w:basedOn w:val="a"/>
    <w:rsid w:val="00F75B91"/>
    <w:pPr>
      <w:spacing w:before="120"/>
      <w:jc w:val="both"/>
    </w:pPr>
    <w:rPr>
      <w:rFonts w:eastAsia="Calibri"/>
      <w:sz w:val="28"/>
      <w:szCs w:val="28"/>
    </w:rPr>
  </w:style>
  <w:style w:type="paragraph" w:styleId="a4">
    <w:name w:val="Normal (Web)"/>
    <w:basedOn w:val="a"/>
    <w:rsid w:val="00F75B91"/>
    <w:rPr>
      <w:rFonts w:ascii="Verdana" w:hAnsi="Verdana" w:cs="Verdana"/>
      <w:color w:val="0B2B4B"/>
      <w:sz w:val="15"/>
      <w:szCs w:val="15"/>
    </w:rPr>
  </w:style>
  <w:style w:type="paragraph" w:styleId="a5">
    <w:name w:val="Body Text"/>
    <w:basedOn w:val="a"/>
    <w:link w:val="a6"/>
    <w:rsid w:val="00F75B91"/>
    <w:pPr>
      <w:suppressAutoHyphens/>
      <w:spacing w:after="120"/>
    </w:pPr>
    <w:rPr>
      <w:sz w:val="20"/>
      <w:lang w:eastAsia="ar-SA"/>
    </w:rPr>
  </w:style>
  <w:style w:type="character" w:customStyle="1" w:styleId="a6">
    <w:name w:val="Основной текст Знак"/>
    <w:basedOn w:val="a0"/>
    <w:link w:val="a5"/>
    <w:rsid w:val="00F75B9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uiPriority w:val="99"/>
    <w:rsid w:val="00F75B91"/>
  </w:style>
  <w:style w:type="character" w:customStyle="1" w:styleId="hyperlink">
    <w:name w:val="hyperlink"/>
    <w:basedOn w:val="a0"/>
    <w:rsid w:val="00F75B91"/>
  </w:style>
  <w:style w:type="character" w:customStyle="1" w:styleId="30">
    <w:name w:val="Заголовок 3 Знак"/>
    <w:basedOn w:val="a0"/>
    <w:link w:val="3"/>
    <w:rsid w:val="00F75B9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5B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F75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5B9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F75B91"/>
    <w:rPr>
      <w:color w:val="0000FF"/>
      <w:u w:val="single"/>
    </w:rPr>
  </w:style>
  <w:style w:type="paragraph" w:styleId="a8">
    <w:name w:val="header"/>
    <w:basedOn w:val="a"/>
    <w:link w:val="a9"/>
    <w:rsid w:val="00F75B91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9">
    <w:name w:val="Верхний колонтитул Знак"/>
    <w:basedOn w:val="a0"/>
    <w:link w:val="a8"/>
    <w:rsid w:val="00F75B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75B91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Nonformat">
    <w:name w:val="ConsPlusNonformat"/>
    <w:rsid w:val="00F75B91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formattext">
    <w:name w:val="formattext"/>
    <w:basedOn w:val="a"/>
    <w:rsid w:val="00F75B91"/>
    <w:pPr>
      <w:spacing w:before="100" w:after="100" w:line="100" w:lineRule="atLeast"/>
    </w:pPr>
    <w:rPr>
      <w:color w:val="00000A"/>
      <w:szCs w:val="24"/>
      <w:lang w:eastAsia="ar-SA"/>
    </w:rPr>
  </w:style>
  <w:style w:type="paragraph" w:customStyle="1" w:styleId="1">
    <w:name w:val="нум список 1"/>
    <w:rsid w:val="00F75B91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character" w:customStyle="1" w:styleId="41">
    <w:name w:val="Основной текст (4)_"/>
    <w:link w:val="410"/>
    <w:rsid w:val="00F75B91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F75B91"/>
  </w:style>
  <w:style w:type="paragraph" w:customStyle="1" w:styleId="410">
    <w:name w:val="Основной текст (4)1"/>
    <w:basedOn w:val="a"/>
    <w:link w:val="41"/>
    <w:rsid w:val="00F75B91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styleId="aa">
    <w:name w:val="No Spacing"/>
    <w:qFormat/>
    <w:rsid w:val="00F75B91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75B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5B9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9D2F63"/>
    <w:pPr>
      <w:spacing w:after="120" w:line="480" w:lineRule="auto"/>
      <w:ind w:left="283"/>
    </w:pPr>
    <w:rPr>
      <w:szCs w:val="24"/>
    </w:rPr>
  </w:style>
  <w:style w:type="character" w:customStyle="1" w:styleId="20">
    <w:name w:val="Основной текст с отступом 2 Знак"/>
    <w:basedOn w:val="a0"/>
    <w:link w:val="2"/>
    <w:rsid w:val="009D2F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Знак"/>
    <w:link w:val="ae"/>
    <w:locked/>
    <w:rsid w:val="00C1695F"/>
    <w:rPr>
      <w:rFonts w:ascii="Courier New" w:hAnsi="Courier New" w:cs="Courier New"/>
      <w:lang w:eastAsia="ru-RU"/>
    </w:rPr>
  </w:style>
  <w:style w:type="paragraph" w:styleId="ae">
    <w:name w:val="Plain Text"/>
    <w:basedOn w:val="a"/>
    <w:link w:val="ad"/>
    <w:rsid w:val="00C1695F"/>
    <w:rPr>
      <w:rFonts w:ascii="Courier New" w:eastAsiaTheme="minorHAnsi" w:hAnsi="Courier New" w:cs="Courier New"/>
      <w:sz w:val="22"/>
      <w:szCs w:val="22"/>
    </w:rPr>
  </w:style>
  <w:style w:type="character" w:customStyle="1" w:styleId="10">
    <w:name w:val="Текст Знак1"/>
    <w:basedOn w:val="a0"/>
    <w:link w:val="ae"/>
    <w:uiPriority w:val="99"/>
    <w:semiHidden/>
    <w:rsid w:val="00C1695F"/>
    <w:rPr>
      <w:rFonts w:ascii="Consolas" w:eastAsia="Times New Roman" w:hAnsi="Consolas" w:cs="Consolas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A54306950B21609868ABE08C138D2B0CCE886EE0B664898C6C9189233B5C634ACE1E93484E44B7A383755632B59440883EB6F7EC95703264568B96l862M" TargetMode="External"/><Relationship Id="rId13" Type="http://schemas.openxmlformats.org/officeDocument/2006/relationships/hyperlink" Target="http://pravo.minjust.ru:8080/bigs/showDocument.html?id=3F826E5A-B97B-43A1-88B3-A35A6701A25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A54306950B21609868ABE08C138D2B0CCE886EE0B664898C6C9189233B5C634ACE1E93484E44B7A383755632B59440883EB6F7EC95703264568B96l862M" TargetMode="External"/><Relationship Id="rId12" Type="http://schemas.openxmlformats.org/officeDocument/2006/relationships/hyperlink" Target="consultantplus://offline/ref=BB1D6308EA8E410DB6FFB289C5730B17BC371D6B1EA4691AF3438DE53D4FE748271A0ABB91274AD5D3D75C1E42E2ZB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50FAD11F-A74F-497A-95B4-14E98A4D85CA" TargetMode="External"/><Relationship Id="rId11" Type="http://schemas.openxmlformats.org/officeDocument/2006/relationships/hyperlink" Target="http://pravo.minjust.ru:8080/bigs/showDocument.html?id=3F826E5A-B97B-43A1-88B3-A35A6701A254" TargetMode="External"/><Relationship Id="rId5" Type="http://schemas.openxmlformats.org/officeDocument/2006/relationships/hyperlink" Target="../../../FominAA/Desktop/&#1060;&#1054;&#1052;&#1048;&#1053;%20&#1040;.&#1040;%201/&#1055;&#1048;&#1057;&#1068;&#1052;&#1040;/2019/&#1056;&#1045;&#1043;&#1051;&#1040;&#1052;&#1045;&#1053;&#1058;%20&#1059;&#1057;&#1058;&#1040;&#1042;%20&#1058;&#1054;&#1057;/&#1054;&#1050;&#1054;&#1053;&#1063;&#1040;&#1058;%20&#1042;&#1040;&#1056;&#1048;&#1040;&#1053;&#1058;/&#1056;&#1077;&#1075;&#1083;&#1072;&#1084;&#1077;&#1085;&#1090;%20&#1058;&#1054;&#1057;%20&#1080;&#1089;&#1087;&#1088;&#1072;&#1074;&#1083;&#1077;&#1085;&#1085;&#1099;&#1081;%2009.07.doc" TargetMode="External"/><Relationship Id="rId15" Type="http://schemas.openxmlformats.org/officeDocument/2006/relationships/hyperlink" Target="consultantplus://offline/ref=BB1D6308EA8E410DB6FFB289C5730B17BC371D6B1EA4691AF3438DE53D4FE748271A0ABB91274AD5D3D75C1E42E2ZBH" TargetMode="External"/><Relationship Id="rId10" Type="http://schemas.openxmlformats.org/officeDocument/2006/relationships/hyperlink" Target="consultantplus://offline/ref=6EA54306950B21609868ABE08C138D2B0CCE886EE0B664898C6C9189233B5C634ACE1E93484E44B7A383755631B59440883EB6F7EC95703264568B96l862M" TargetMode="External"/><Relationship Id="rId4" Type="http://schemas.openxmlformats.org/officeDocument/2006/relationships/hyperlink" Target="consultantplus://offline/ref=787C9C682920FDFD4C9C2866BBDD7ECA1B7CB78F56F977EC99160357A50C830638C692F8FAA6A26DBF67H" TargetMode="External"/><Relationship Id="rId9" Type="http://schemas.openxmlformats.org/officeDocument/2006/relationships/hyperlink" Target="consultantplus://offline/ref=6EA54306950B21609868ABE08C138D2B0CCE886EE0B664898C6C9189233B5C634ACE1E93484E44B7A383755632B59440883EB6F7EC95703264568B96l862M" TargetMode="External"/><Relationship Id="rId14" Type="http://schemas.openxmlformats.org/officeDocument/2006/relationships/hyperlink" Target="http://pravo.minjust.ru:8080/bigs/showDocument.html?id=D3ACE4ED-4994-45AF-A05F-52A5DABEEA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11878</Words>
  <Characters>67710</Characters>
  <Application>Microsoft Office Word</Application>
  <DocSecurity>0</DocSecurity>
  <Lines>564</Lines>
  <Paragraphs>158</Paragraphs>
  <ScaleCrop>false</ScaleCrop>
  <Company>RePack by SPecialiST</Company>
  <LinksUpToDate>false</LinksUpToDate>
  <CharactersWithSpaces>79430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2020-06-02T13:36:00Z</dcterms:created>
  <dcterms:modified xsi:type="dcterms:W3CDTF">2020-06-02T13:54:00Z</dcterms:modified>
</cp:coreProperties>
</file>